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EE" w:rsidRDefault="007B0DEE" w:rsidP="00D0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B0DEE" w:rsidRPr="00B4156A" w:rsidRDefault="007B0DEE" w:rsidP="00D0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56A">
        <w:rPr>
          <w:rFonts w:ascii="Times New Roman" w:hAnsi="Times New Roman"/>
          <w:b/>
          <w:bCs/>
          <w:sz w:val="24"/>
          <w:szCs w:val="24"/>
        </w:rPr>
        <w:t>КЕМЕРОВСКАЯ ОБЛАСТЬ</w:t>
      </w:r>
    </w:p>
    <w:p w:rsidR="007B0DEE" w:rsidRPr="00B4156A" w:rsidRDefault="007B0DEE" w:rsidP="00D0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56A">
        <w:rPr>
          <w:rFonts w:ascii="Times New Roman" w:hAnsi="Times New Roman"/>
          <w:b/>
          <w:bCs/>
          <w:sz w:val="24"/>
          <w:szCs w:val="24"/>
        </w:rPr>
        <w:t>ТАШТАГОЛЬСКИЙ МУНИЦИПАЛЬНЫЙ РАЙОН</w:t>
      </w:r>
    </w:p>
    <w:p w:rsidR="007B0DEE" w:rsidRPr="00B4156A" w:rsidRDefault="007B0DEE" w:rsidP="00D0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56A">
        <w:rPr>
          <w:rFonts w:ascii="Times New Roman" w:hAnsi="Times New Roman"/>
          <w:b/>
          <w:bCs/>
          <w:sz w:val="24"/>
          <w:szCs w:val="24"/>
        </w:rPr>
        <w:t>МУНИЦИПАЛЬНОЕ ОБРАЗОВНИЕ</w:t>
      </w:r>
    </w:p>
    <w:p w:rsidR="007B0DEE" w:rsidRPr="00B4156A" w:rsidRDefault="007B0DEE" w:rsidP="00D0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56A">
        <w:rPr>
          <w:rFonts w:ascii="Times New Roman" w:hAnsi="Times New Roman"/>
          <w:b/>
          <w:bCs/>
          <w:sz w:val="24"/>
          <w:szCs w:val="24"/>
        </w:rPr>
        <w:t>«МУНДЫБАШСКОЕ ГОРОДСКОЕ ПОСЕЛЕНИЕ»</w:t>
      </w:r>
    </w:p>
    <w:p w:rsidR="007B0DEE" w:rsidRPr="00B4156A" w:rsidRDefault="007B0DEE" w:rsidP="00D04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0DEE" w:rsidRPr="00B1082D" w:rsidRDefault="007B0DEE" w:rsidP="00D04137">
      <w:pPr>
        <w:spacing w:after="0" w:line="240" w:lineRule="auto"/>
        <w:ind w:left="-567" w:right="-284" w:firstLine="540"/>
        <w:jc w:val="center"/>
        <w:rPr>
          <w:rFonts w:ascii="Times New Roman" w:hAnsi="Times New Roman"/>
          <w:sz w:val="28"/>
          <w:szCs w:val="28"/>
        </w:rPr>
      </w:pPr>
      <w:r w:rsidRPr="00B1082D">
        <w:rPr>
          <w:rFonts w:ascii="Times New Roman" w:hAnsi="Times New Roman"/>
          <w:sz w:val="28"/>
          <w:szCs w:val="28"/>
        </w:rPr>
        <w:t>ПОСТАНОВЛЕНИЕ</w:t>
      </w:r>
    </w:p>
    <w:p w:rsidR="007B0DEE" w:rsidRPr="00B1082D" w:rsidRDefault="007B0DEE" w:rsidP="00D04137">
      <w:pPr>
        <w:spacing w:after="0" w:line="240" w:lineRule="auto"/>
        <w:ind w:left="-567" w:right="-284" w:firstLine="540"/>
        <w:jc w:val="center"/>
        <w:rPr>
          <w:rFonts w:ascii="Times New Roman" w:hAnsi="Times New Roman"/>
          <w:sz w:val="28"/>
          <w:szCs w:val="28"/>
        </w:rPr>
      </w:pPr>
    </w:p>
    <w:p w:rsidR="007B0DEE" w:rsidRPr="00B1082D" w:rsidRDefault="007B0DEE" w:rsidP="00D04137">
      <w:pPr>
        <w:spacing w:after="0" w:line="240" w:lineRule="auto"/>
        <w:ind w:left="-567" w:right="-284" w:firstLine="540"/>
        <w:rPr>
          <w:rFonts w:ascii="Times New Roman" w:hAnsi="Times New Roman"/>
          <w:sz w:val="28"/>
          <w:szCs w:val="28"/>
        </w:rPr>
      </w:pPr>
      <w:r w:rsidRPr="00B108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="00E21D63">
        <w:rPr>
          <w:rFonts w:ascii="Times New Roman" w:hAnsi="Times New Roman"/>
          <w:sz w:val="28"/>
          <w:szCs w:val="28"/>
          <w:u w:val="single"/>
        </w:rPr>
        <w:t>6</w:t>
      </w:r>
      <w:bookmarkStart w:id="0" w:name="_GoBack"/>
      <w:bookmarkEnd w:id="0"/>
      <w:r w:rsidRPr="00B1082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«26</w:t>
      </w:r>
      <w:r w:rsidRPr="00B1082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B1082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1082D">
          <w:rPr>
            <w:rFonts w:ascii="Times New Roman" w:hAnsi="Times New Roman"/>
            <w:sz w:val="28"/>
            <w:szCs w:val="28"/>
          </w:rPr>
          <w:t>2016 г</w:t>
        </w:r>
      </w:smartTag>
      <w:r w:rsidRPr="00B1082D">
        <w:rPr>
          <w:rFonts w:ascii="Times New Roman" w:hAnsi="Times New Roman"/>
          <w:sz w:val="28"/>
          <w:szCs w:val="28"/>
        </w:rPr>
        <w:t>.</w:t>
      </w:r>
    </w:p>
    <w:p w:rsidR="007B0DEE" w:rsidRPr="00F42A36" w:rsidRDefault="007B0DEE" w:rsidP="00D04137">
      <w:pPr>
        <w:spacing w:after="0" w:line="240" w:lineRule="auto"/>
        <w:ind w:left="-567" w:right="-28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B0DEE" w:rsidRDefault="007B0DEE" w:rsidP="00D041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«Принятие решения о подготовке документации по планировке территории (проектов планировки и проектов межевания) на территории МО «Мундыбашское городское поселение»</w:t>
      </w:r>
    </w:p>
    <w:p w:rsidR="007B0DEE" w:rsidRDefault="007B0DEE" w:rsidP="00D041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B0DEE" w:rsidRDefault="007B0DEE" w:rsidP="00D041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статей 16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131-ФЗ,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услуг, статьями 45, 46 Градостроительного кодекса Российской Федерации, </w:t>
      </w:r>
    </w:p>
    <w:p w:rsidR="007B0DEE" w:rsidRDefault="007B0DEE" w:rsidP="00D041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DEE" w:rsidRDefault="007B0DEE" w:rsidP="00D0413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B0DEE" w:rsidRDefault="007B0DEE" w:rsidP="00D0413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0DEE" w:rsidRDefault="007B0DEE" w:rsidP="00D041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«Принятие рения о подготовке документации по планировке территории (проектов планировки и проектов межевания) на территории МО «Мундыбашское городское поселение».</w:t>
      </w:r>
    </w:p>
    <w:p w:rsidR="007B0DEE" w:rsidRPr="006C41C4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  <w:r w:rsidRPr="006C41C4">
        <w:rPr>
          <w:sz w:val="28"/>
          <w:szCs w:val="28"/>
        </w:rPr>
        <w:t xml:space="preserve"> 2. Ведущему специалисту по общим вопросам Администрации Мундыбашского городского поселения (Зиновьевой М.В.) обнародовать настоящее постановление на информационном стенде Администрации Мундыбашского городского поселения, а также опубликовать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7B0DEE" w:rsidRPr="006C41C4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  <w:r w:rsidRPr="006C41C4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7B0DEE" w:rsidRPr="006C41C4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Pr="006C41C4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Pr="006C41C4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Pr="006C41C4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Pr="006C41C4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  <w:r w:rsidRPr="006C41C4">
        <w:rPr>
          <w:sz w:val="28"/>
          <w:szCs w:val="28"/>
        </w:rPr>
        <w:t>И.о. Главы Мундыбашского</w:t>
      </w:r>
    </w:p>
    <w:p w:rsidR="007B0DEE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  <w:r w:rsidRPr="006C41C4">
        <w:rPr>
          <w:sz w:val="28"/>
          <w:szCs w:val="28"/>
        </w:rPr>
        <w:t>городского поселения                                             В.В. Камольцев</w:t>
      </w:r>
    </w:p>
    <w:p w:rsidR="007B0DEE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Default="007B0DEE" w:rsidP="006C41C4">
      <w:pPr>
        <w:pStyle w:val="ConsPlusNormal"/>
        <w:ind w:firstLine="540"/>
        <w:jc w:val="both"/>
        <w:rPr>
          <w:sz w:val="28"/>
          <w:szCs w:val="28"/>
        </w:rPr>
      </w:pPr>
    </w:p>
    <w:p w:rsidR="007B0DEE" w:rsidRDefault="007B0DEE" w:rsidP="006C41C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АДМИНИСТРАТИВНЫЙ РЕГЛАМЕНТ</w:t>
      </w:r>
    </w:p>
    <w:p w:rsidR="007B0DEE" w:rsidRDefault="007B0DEE" w:rsidP="006C41C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«Принятие решения о подготовке документации по планировке территории (проектов планировки и проектов межевания) на территории МО «Мундыбашское городское поселение»</w:t>
      </w:r>
    </w:p>
    <w:p w:rsidR="007B0DEE" w:rsidRDefault="007B0DEE" w:rsidP="006C41C4">
      <w:pPr>
        <w:pStyle w:val="ConsPlusNormal"/>
        <w:ind w:firstLine="540"/>
        <w:jc w:val="center"/>
        <w:rPr>
          <w:sz w:val="28"/>
          <w:szCs w:val="28"/>
        </w:rPr>
      </w:pPr>
    </w:p>
    <w:p w:rsidR="007B0DEE" w:rsidRPr="0012389B" w:rsidRDefault="007B0DEE" w:rsidP="006C41C4">
      <w:pPr>
        <w:pStyle w:val="ConsPlusNormal"/>
        <w:ind w:firstLine="540"/>
        <w:rPr>
          <w:b/>
          <w:szCs w:val="24"/>
        </w:rPr>
      </w:pPr>
      <w:r w:rsidRPr="0012389B">
        <w:rPr>
          <w:b/>
          <w:szCs w:val="24"/>
        </w:rPr>
        <w:t>1. Общие положения</w:t>
      </w:r>
    </w:p>
    <w:p w:rsidR="007B0DEE" w:rsidRDefault="007B0DEE" w:rsidP="006C41C4">
      <w:pPr>
        <w:pStyle w:val="ConsPlusNormal"/>
        <w:ind w:firstLine="540"/>
        <w:jc w:val="both"/>
        <w:rPr>
          <w:szCs w:val="24"/>
        </w:rPr>
      </w:pPr>
      <w:r w:rsidRPr="0012389B">
        <w:rPr>
          <w:szCs w:val="24"/>
        </w:rPr>
        <w:t>1.1.</w:t>
      </w:r>
      <w:r>
        <w:rPr>
          <w:sz w:val="28"/>
          <w:szCs w:val="28"/>
        </w:rPr>
        <w:t xml:space="preserve"> </w:t>
      </w:r>
      <w:r w:rsidRPr="00764A15">
        <w:rPr>
          <w:szCs w:val="24"/>
        </w:rPr>
        <w:t xml:space="preserve">Административный регламент по предоставлению муниципальной услуги «Принятие решения о подготовке документации по планировке территории (проектов планировки и проектов межевания) на территории </w:t>
      </w:r>
      <w:r>
        <w:rPr>
          <w:szCs w:val="24"/>
        </w:rPr>
        <w:t xml:space="preserve">МО </w:t>
      </w:r>
      <w:r w:rsidRPr="00764A15">
        <w:rPr>
          <w:szCs w:val="24"/>
        </w:rPr>
        <w:t>"</w:t>
      </w:r>
      <w:r>
        <w:rPr>
          <w:szCs w:val="24"/>
        </w:rPr>
        <w:t>Мундыбашское городское поселение</w:t>
      </w:r>
      <w:r w:rsidRPr="00764A15">
        <w:rPr>
          <w:szCs w:val="24"/>
        </w:rPr>
        <w:t>"» (далее по тексту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r>
        <w:rPr>
          <w:szCs w:val="24"/>
        </w:rPr>
        <w:t>.</w:t>
      </w:r>
    </w:p>
    <w:p w:rsidR="007B0DEE" w:rsidRDefault="007B0DEE" w:rsidP="006C41C4">
      <w:pPr>
        <w:pStyle w:val="ConsPlusNormal"/>
        <w:ind w:firstLine="540"/>
        <w:jc w:val="both"/>
        <w:rPr>
          <w:szCs w:val="24"/>
        </w:rPr>
      </w:pPr>
      <w:r w:rsidRPr="00764A15">
        <w:rPr>
          <w:szCs w:val="24"/>
        </w:rPr>
        <w:t>Регламент определяет порядок приема письменных заявлений физических и юридических лиц по предоставлению услуги и выдачи запрашиваемых документов по принципу «одного окна», порядок, сроки и последовательность действий (административных процедур) при исполнении муниципальной услуги</w:t>
      </w:r>
      <w:r>
        <w:rPr>
          <w:szCs w:val="24"/>
        </w:rPr>
        <w:t xml:space="preserve">. </w:t>
      </w:r>
    </w:p>
    <w:p w:rsidR="007B0DEE" w:rsidRDefault="007B0DEE" w:rsidP="006C41C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1.2. </w:t>
      </w:r>
      <w:r w:rsidRPr="00764A15">
        <w:rPr>
          <w:szCs w:val="24"/>
        </w:rPr>
        <w:t xml:space="preserve">Непосредственное предоставление муниципальной услуги осуществляет </w:t>
      </w:r>
      <w:r>
        <w:rPr>
          <w:szCs w:val="24"/>
        </w:rPr>
        <w:t>А</w:t>
      </w:r>
      <w:r w:rsidRPr="00764A15">
        <w:rPr>
          <w:szCs w:val="24"/>
        </w:rPr>
        <w:t xml:space="preserve">дминистрации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(далее по тексту - </w:t>
      </w:r>
      <w:r>
        <w:rPr>
          <w:szCs w:val="24"/>
        </w:rPr>
        <w:t>Администрация</w:t>
      </w:r>
      <w:r w:rsidRPr="00764A15">
        <w:rPr>
          <w:szCs w:val="24"/>
        </w:rPr>
        <w:t>)</w:t>
      </w:r>
      <w:r>
        <w:rPr>
          <w:szCs w:val="24"/>
        </w:rPr>
        <w:t>.</w:t>
      </w:r>
    </w:p>
    <w:p w:rsidR="007B0DEE" w:rsidRDefault="007B0DEE" w:rsidP="006C41C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1.3. Предоставление муниципальной услуги осуществляется в соответствии с: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Градостроительным кодексом Российской Федерации от 29 декабря 2004г. </w:t>
      </w:r>
      <w:hyperlink r:id="rId5" w:history="1">
        <w:r w:rsidRPr="00764A15">
          <w:rPr>
            <w:color w:val="0000FF"/>
            <w:szCs w:val="24"/>
            <w:u w:val="single"/>
          </w:rPr>
          <w:t>Градостроительным кодексом Российской Федерации от 29 декабря 2004 г. N 190-ФЗ</w:t>
        </w:r>
      </w:hyperlink>
      <w:r w:rsidRPr="00764A15">
        <w:rPr>
          <w:szCs w:val="24"/>
        </w:rPr>
        <w:t xml:space="preserve">, «Российская газета» от 30 декабря </w:t>
      </w:r>
      <w:smartTag w:uri="urn:schemas-microsoft-com:office:smarttags" w:element="metricconverter">
        <w:smartTagPr>
          <w:attr w:name="ProductID" w:val="2013 г"/>
        </w:smartTagPr>
        <w:r w:rsidRPr="00764A15">
          <w:rPr>
            <w:szCs w:val="24"/>
          </w:rPr>
          <w:t>2004 г</w:t>
        </w:r>
      </w:smartTag>
      <w:r w:rsidRPr="00764A15">
        <w:rPr>
          <w:szCs w:val="24"/>
        </w:rPr>
        <w:t xml:space="preserve">. N 290, «Собрание законодательства РФ» от 03 января </w:t>
      </w:r>
      <w:smartTag w:uri="urn:schemas-microsoft-com:office:smarttags" w:element="metricconverter">
        <w:smartTagPr>
          <w:attr w:name="ProductID" w:val="2013 г"/>
        </w:smartTagPr>
        <w:r w:rsidRPr="00764A15">
          <w:rPr>
            <w:szCs w:val="24"/>
          </w:rPr>
          <w:t>2005 г</w:t>
        </w:r>
      </w:smartTag>
      <w:r w:rsidRPr="00764A15">
        <w:rPr>
          <w:szCs w:val="24"/>
        </w:rPr>
        <w:t>. N 1 (часть 1), статья 16</w:t>
      </w:r>
      <w:r>
        <w:rPr>
          <w:szCs w:val="24"/>
        </w:rPr>
        <w:t>;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</w:t>
      </w:r>
      <w:hyperlink r:id="rId6" w:history="1">
        <w:r w:rsidRPr="00764A15">
          <w:rPr>
            <w:color w:val="0000FF"/>
            <w:szCs w:val="24"/>
            <w:u w:val="single"/>
          </w:rPr>
          <w:t>Земельным кодексом Российской Федерации от 25 октября 2001 г. N 136-ФЗ</w:t>
        </w:r>
      </w:hyperlink>
      <w:r w:rsidRPr="00764A15">
        <w:rPr>
          <w:szCs w:val="24"/>
        </w:rPr>
        <w:t xml:space="preserve">, «Собрание законодательства РФ» от 29 октября </w:t>
      </w:r>
      <w:smartTag w:uri="urn:schemas-microsoft-com:office:smarttags" w:element="metricconverter">
        <w:smartTagPr>
          <w:attr w:name="ProductID" w:val="2013 г"/>
        </w:smartTagPr>
        <w:r w:rsidRPr="00764A15">
          <w:rPr>
            <w:szCs w:val="24"/>
          </w:rPr>
          <w:t>2001 г</w:t>
        </w:r>
      </w:smartTag>
      <w:r w:rsidRPr="00764A15">
        <w:rPr>
          <w:szCs w:val="24"/>
        </w:rPr>
        <w:t>. N 44, ст. 4147</w:t>
      </w:r>
      <w:r>
        <w:rPr>
          <w:szCs w:val="24"/>
        </w:rPr>
        <w:t>;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</w:t>
      </w:r>
      <w:hyperlink r:id="rId7" w:history="1">
        <w:r w:rsidRPr="00764A15">
          <w:rPr>
            <w:color w:val="0000FF"/>
            <w:szCs w:val="24"/>
            <w:u w:val="single"/>
          </w:rPr>
          <w:t>Федеральным законом «Об общих принципах организации местного самоуправления в Российской Федерации» от 06 октября 2003 г. N 131-ФЗ</w:t>
        </w:r>
      </w:hyperlink>
      <w:r w:rsidRPr="00764A15">
        <w:rPr>
          <w:szCs w:val="24"/>
        </w:rPr>
        <w:t xml:space="preserve">, «Собрание законодательства РФ» от 06 октября </w:t>
      </w:r>
      <w:smartTag w:uri="urn:schemas-microsoft-com:office:smarttags" w:element="metricconverter">
        <w:smartTagPr>
          <w:attr w:name="ProductID" w:val="2013 г"/>
        </w:smartTagPr>
        <w:r w:rsidRPr="00764A15">
          <w:rPr>
            <w:szCs w:val="24"/>
          </w:rPr>
          <w:t>2003 г</w:t>
        </w:r>
      </w:smartTag>
      <w:r w:rsidRPr="00764A15">
        <w:rPr>
          <w:szCs w:val="24"/>
        </w:rPr>
        <w:t>. N 40</w:t>
      </w:r>
      <w:r>
        <w:rPr>
          <w:szCs w:val="24"/>
        </w:rPr>
        <w:t>;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>- Решением Совета народных депутатов Мундыбашского городского поселения от 10 ноября 2015 года № 4/5 «Об утверждении Правил землепользования и застройки муниципального образования «Мундыбашское городское поселение».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1.4.  Заявителями муниципальной услуги являются физические или юридические лица, их уполномоченные представители. 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1.5. </w:t>
      </w:r>
      <w:r w:rsidRPr="00764A15">
        <w:rPr>
          <w:szCs w:val="24"/>
        </w:rPr>
        <w:t>Способы подачи документов на предоставление муниципальной услуги:</w:t>
      </w:r>
      <w:r w:rsidRPr="00764A15">
        <w:rPr>
          <w:szCs w:val="24"/>
        </w:rPr>
        <w:br/>
        <w:t xml:space="preserve">- лично в </w:t>
      </w:r>
      <w:r>
        <w:rPr>
          <w:szCs w:val="24"/>
        </w:rPr>
        <w:t xml:space="preserve">муниципальном автономном учреждении Таштагольского района «Многофункциональный центр предоставления государственных и муниципальных услуг населению Таштагольского муниципального района» (далее – МФЦ), по адресу: 652992, Кемеровская область, г.Таштагол, ул.Поспелова, 20, ежедневно с понедельника по пятницу с 9.00 до 18.00, выходной день – суббота, воскресенье. Информация о месте нахождения, номерах телефонов и графиках работы МФЦ, его филиалов, в которых организуется предоставление государственных и муниципальных услуг, размещены на официальном интернет-портале МФЦ по адресу: </w:t>
      </w:r>
      <w:r>
        <w:rPr>
          <w:szCs w:val="24"/>
          <w:lang w:val="en-US"/>
        </w:rPr>
        <w:t>mfc</w:t>
      </w:r>
      <w:r w:rsidRPr="00D370D0">
        <w:rPr>
          <w:szCs w:val="24"/>
        </w:rPr>
        <w:t>-</w:t>
      </w:r>
      <w:r>
        <w:rPr>
          <w:szCs w:val="24"/>
          <w:lang w:val="en-US"/>
        </w:rPr>
        <w:t>tashtaqol</w:t>
      </w:r>
      <w:r w:rsidRPr="00D370D0"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. Центр телефонного обслуживания населения МФЦ: 8 (38473) 3-42-00. В соответствии с Соглашением о взаимодействии между МФЦ и администрацией Мундыбашского городского поселения, заявитель вправе подать документы на предоставление муниципальной услуги в МФЦ. 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</w:t>
      </w:r>
      <w:r w:rsidRPr="00764A15">
        <w:rPr>
          <w:szCs w:val="24"/>
        </w:rPr>
        <w:t xml:space="preserve">почтовым отправлением в адрес администрации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по адресу </w:t>
      </w:r>
      <w:r>
        <w:rPr>
          <w:szCs w:val="24"/>
        </w:rPr>
        <w:t>652900, Кемеровская область, Таштагольский район, пгт Мундыбаш, ул.Ленина, 22 (тел.: 8 (38473) 9-91-82, в электронном виде посредством</w:t>
      </w:r>
      <w:r w:rsidRPr="00764A15">
        <w:rPr>
          <w:szCs w:val="24"/>
        </w:rPr>
        <w:br/>
        <w:t xml:space="preserve">информационно-телекоммуникационной сети «Интернет» через официальный сайт органов местного самоуправления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(</w:t>
      </w:r>
      <w:r w:rsidRPr="00D370D0">
        <w:rPr>
          <w:szCs w:val="24"/>
          <w:lang w:val="en-US"/>
        </w:rPr>
        <w:t>mundybash</w:t>
      </w:r>
      <w:r w:rsidRPr="00D370D0">
        <w:rPr>
          <w:szCs w:val="24"/>
        </w:rPr>
        <w:t>.</w:t>
      </w:r>
      <w:r w:rsidRPr="00D370D0">
        <w:rPr>
          <w:szCs w:val="24"/>
          <w:lang w:val="en-US"/>
        </w:rPr>
        <w:t>my</w:t>
      </w:r>
      <w:r w:rsidRPr="00D370D0">
        <w:rPr>
          <w:szCs w:val="24"/>
        </w:rPr>
        <w:t>1.</w:t>
      </w:r>
      <w:r w:rsidRPr="00D370D0">
        <w:rPr>
          <w:szCs w:val="24"/>
          <w:lang w:val="en-US"/>
        </w:rPr>
        <w:t>ru</w:t>
      </w:r>
      <w:r w:rsidRPr="00764A15">
        <w:rPr>
          <w:szCs w:val="24"/>
        </w:rPr>
        <w:t>), Единый портал государственных и муницип</w:t>
      </w:r>
      <w:r>
        <w:rPr>
          <w:szCs w:val="24"/>
        </w:rPr>
        <w:t>альных услуг (</w:t>
      </w:r>
      <w:hyperlink r:id="rId8" w:history="1">
        <w:r w:rsidRPr="00804C76">
          <w:rPr>
            <w:rStyle w:val="a3"/>
            <w:szCs w:val="24"/>
          </w:rPr>
          <w:t>www.gosuslugi.ru</w:t>
        </w:r>
      </w:hyperlink>
      <w:r>
        <w:rPr>
          <w:szCs w:val="24"/>
        </w:rPr>
        <w:t>).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ab/>
        <w:t>1.6. Муниципальная услуга предоставляется по адресу: 652900, РФ, Кемеровская область, Таштагольский район, пгт Мундыбаш, ул.Ленина, 22, каб.308.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 xml:space="preserve">График работы: с 08.30 ч. до 17.30 ч. (время местное), перерыв с 12.30 ч. до 13.30 ч., выходные – суббота, воскресенье. 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ab/>
        <w:t>Справочные телефоны Администрации Мундыбашского городского поселения: Землеустроитель - 8 (38473) 9-91-82, приемная – 8 (38473) 9-91-82.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Адрес электронной почты: </w:t>
      </w:r>
      <w:hyperlink r:id="rId9" w:history="1">
        <w:r w:rsidRPr="00804C76">
          <w:rPr>
            <w:rStyle w:val="a3"/>
            <w:szCs w:val="24"/>
            <w:lang w:val="en-US"/>
          </w:rPr>
          <w:t>mundybash</w:t>
        </w:r>
        <w:r w:rsidRPr="00804C76">
          <w:rPr>
            <w:rStyle w:val="a3"/>
            <w:szCs w:val="24"/>
          </w:rPr>
          <w:t>-</w:t>
        </w:r>
        <w:r w:rsidRPr="00804C76">
          <w:rPr>
            <w:rStyle w:val="a3"/>
            <w:szCs w:val="24"/>
            <w:lang w:val="en-US"/>
          </w:rPr>
          <w:t>adm</w:t>
        </w:r>
        <w:r w:rsidRPr="00804C76">
          <w:rPr>
            <w:rStyle w:val="a3"/>
            <w:szCs w:val="24"/>
          </w:rPr>
          <w:t>@</w:t>
        </w:r>
        <w:r w:rsidRPr="00804C76">
          <w:rPr>
            <w:rStyle w:val="a3"/>
            <w:szCs w:val="24"/>
            <w:lang w:val="en-US"/>
          </w:rPr>
          <w:t>mail</w:t>
        </w:r>
        <w:r w:rsidRPr="00804C76">
          <w:rPr>
            <w:rStyle w:val="a3"/>
            <w:szCs w:val="24"/>
          </w:rPr>
          <w:t>.</w:t>
        </w:r>
        <w:r w:rsidRPr="00804C76">
          <w:rPr>
            <w:rStyle w:val="a3"/>
            <w:szCs w:val="24"/>
            <w:lang w:val="en-US"/>
          </w:rPr>
          <w:t>ru</w:t>
        </w:r>
      </w:hyperlink>
      <w:r>
        <w:rPr>
          <w:szCs w:val="24"/>
        </w:rPr>
        <w:t>.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>
        <w:rPr>
          <w:szCs w:val="24"/>
        </w:rPr>
        <w:tab/>
        <w:t>Для получения сведений, о ходе исполнения муниципальной услуги, заявителем указываются (называются):</w:t>
      </w:r>
    </w:p>
    <w:p w:rsidR="007B0DEE" w:rsidRDefault="007B0DEE" w:rsidP="001B2713">
      <w:pPr>
        <w:pStyle w:val="ConsPlusNormal"/>
        <w:jc w:val="both"/>
        <w:rPr>
          <w:szCs w:val="24"/>
        </w:rPr>
      </w:pPr>
      <w:r w:rsidRPr="00764A15">
        <w:rPr>
          <w:szCs w:val="24"/>
        </w:rPr>
        <w:t>- дата и входящий номер, присвоенные при регистрации заявления,</w:t>
      </w:r>
      <w:r w:rsidRPr="00764A15">
        <w:rPr>
          <w:szCs w:val="24"/>
        </w:rPr>
        <w:br/>
        <w:t>- адрес электронной почты, если ответ должен быть направлен в форме электронного документа,</w:t>
      </w:r>
      <w:r w:rsidRPr="00764A15">
        <w:rPr>
          <w:szCs w:val="24"/>
        </w:rPr>
        <w:br/>
        <w:t>- почтовый адрес, если ответ должен быть направлен в письменной форме.</w:t>
      </w:r>
      <w:r w:rsidRPr="00764A15">
        <w:rPr>
          <w:szCs w:val="24"/>
        </w:rPr>
        <w:br/>
        <w:t>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услуга, в устной форме, путем направления письменного ответа почтовым отправлением, а также путем направления ответа в форме электронного документа электронной почтой.</w:t>
      </w:r>
      <w:r w:rsidRPr="00764A15">
        <w:rPr>
          <w:szCs w:val="24"/>
        </w:rPr>
        <w:br/>
        <w:t>Индивидуальное письменное информирование осуществляется посредством направления письменных ответов почтовым отправлением, а также электронной почтой в течение 30 дней со дня поступления соответствующего обращения.</w:t>
      </w:r>
      <w:r w:rsidRPr="00764A15">
        <w:rPr>
          <w:szCs w:val="24"/>
        </w:rPr>
        <w:br/>
        <w:t>Длительность устного информирования при личном обращении не должно превышать 15 минут.</w:t>
      </w:r>
      <w:r w:rsidRPr="00764A15">
        <w:rPr>
          <w:szCs w:val="24"/>
        </w:rPr>
        <w:br/>
        <w:t>Время разговора (информирования) по телефону не должно превышать 10 минут.</w:t>
      </w:r>
      <w:r w:rsidRPr="00764A15">
        <w:rPr>
          <w:szCs w:val="24"/>
        </w:rPr>
        <w:br/>
        <w:t>При принятии телефонного звонка специалистом, осуществляющим работу по предоставлению муниципальной услуги, называется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  <w:r w:rsidRPr="00764A15">
        <w:rPr>
          <w:szCs w:val="24"/>
        </w:rPr>
        <w:br/>
        <w:t>Информация о порядке и ходе исполнения муниципальной услуги должна предоставляться заинтересованным лицам оперативно, быть четкой, достоверной, полной, с использованием официально-делового стиля речи.</w:t>
      </w:r>
      <w:r w:rsidRPr="00764A15">
        <w:rPr>
          <w:szCs w:val="24"/>
        </w:rPr>
        <w:br/>
        <w:t>Специалист, осуществляющий работу по предоставлению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специалистов, при индивидуальном устном информировании.</w:t>
      </w:r>
      <w:r w:rsidRPr="00764A15">
        <w:rPr>
          <w:szCs w:val="24"/>
        </w:rPr>
        <w:br/>
        <w:t xml:space="preserve">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органов местного самоуправления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в информационно-телекоммуникационной сети «Интернет», на информационных стендах </w:t>
      </w:r>
      <w:r>
        <w:rPr>
          <w:szCs w:val="24"/>
        </w:rPr>
        <w:t>Администрации Мундыбашского городского поселения</w:t>
      </w:r>
      <w:r w:rsidRPr="00764A15">
        <w:rPr>
          <w:szCs w:val="24"/>
        </w:rPr>
        <w:t xml:space="preserve"> по адресу: </w:t>
      </w:r>
      <w:r>
        <w:rPr>
          <w:szCs w:val="24"/>
        </w:rPr>
        <w:t>пгт Мундыбаш, ул.Ленина, 22.</w:t>
      </w:r>
    </w:p>
    <w:p w:rsidR="007B0DEE" w:rsidRDefault="007B0DEE" w:rsidP="001B2713">
      <w:pPr>
        <w:pStyle w:val="ConsPlusNormal"/>
        <w:jc w:val="both"/>
        <w:rPr>
          <w:szCs w:val="24"/>
        </w:rPr>
      </w:pPr>
    </w:p>
    <w:p w:rsidR="007B0DEE" w:rsidRDefault="007B0DEE" w:rsidP="0012389B">
      <w:pPr>
        <w:pStyle w:val="ConsPlusNormal"/>
        <w:ind w:firstLine="708"/>
        <w:rPr>
          <w:b/>
          <w:szCs w:val="24"/>
        </w:rPr>
      </w:pPr>
      <w:r w:rsidRPr="0012389B">
        <w:rPr>
          <w:b/>
          <w:szCs w:val="24"/>
        </w:rPr>
        <w:t>2. Стандарт предоставления муниципальной услуги.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 w:rsidRPr="0012389B">
        <w:rPr>
          <w:szCs w:val="24"/>
        </w:rPr>
        <w:t>2.1.</w:t>
      </w:r>
      <w:r>
        <w:rPr>
          <w:b/>
          <w:szCs w:val="24"/>
        </w:rPr>
        <w:t xml:space="preserve"> </w:t>
      </w:r>
      <w:r w:rsidRPr="00764A15">
        <w:rPr>
          <w:szCs w:val="24"/>
        </w:rPr>
        <w:t xml:space="preserve">Наименование муниципальной услуги: «Принятие решения о подготовке документации по планировке территории (проектов планировки и проектов межевания) на территории </w:t>
      </w:r>
      <w:r>
        <w:rPr>
          <w:szCs w:val="24"/>
        </w:rPr>
        <w:t>МО «Мундыбашское городское поселение»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2.2. </w:t>
      </w:r>
      <w:r w:rsidRPr="00764A15">
        <w:rPr>
          <w:szCs w:val="24"/>
        </w:rPr>
        <w:t xml:space="preserve">Органом, предоставляющим муниципальную услугу, является </w:t>
      </w:r>
      <w:r>
        <w:rPr>
          <w:szCs w:val="24"/>
        </w:rPr>
        <w:t xml:space="preserve">Администрация Мундыбашского городского поселения. 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2.3. Результатом предоставления муниципальной услуги является: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764A15">
        <w:rPr>
          <w:szCs w:val="24"/>
        </w:rPr>
        <w:t xml:space="preserve">- выдача постановления администрации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о подготовке документации по планировке территории (проектов планировки и проектов межевания)</w:t>
      </w:r>
      <w:r>
        <w:rPr>
          <w:szCs w:val="24"/>
        </w:rPr>
        <w:t>.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2.4. </w:t>
      </w:r>
      <w:r w:rsidRPr="00764A15">
        <w:rPr>
          <w:szCs w:val="24"/>
        </w:rPr>
        <w:t xml:space="preserve">Срок предоставления муниципальной услуги составляет 60 дней с даты регистрации заявления о предоставлении муниципальной услуги, при этом не позднее чем через 30 дней </w:t>
      </w:r>
      <w:r w:rsidRPr="00764A15">
        <w:rPr>
          <w:szCs w:val="24"/>
        </w:rPr>
        <w:lastRenderedPageBreak/>
        <w:t xml:space="preserve">Заявителю направляется уведомление о подготовке проекта постановления администрации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о подготовке документации по планировке территории (проектов планировки и проектов межевания) или направляется ответ об отказе в приёме документов в соответствии с настоящим Регламентом</w:t>
      </w:r>
      <w:r>
        <w:rPr>
          <w:szCs w:val="24"/>
        </w:rPr>
        <w:t>.</w:t>
      </w:r>
    </w:p>
    <w:p w:rsidR="007B0DEE" w:rsidRDefault="007B0DEE" w:rsidP="00386E35">
      <w:pPr>
        <w:pStyle w:val="ConsPlusNormal"/>
        <w:jc w:val="both"/>
        <w:rPr>
          <w:szCs w:val="24"/>
        </w:rPr>
      </w:pPr>
      <w:r>
        <w:rPr>
          <w:szCs w:val="24"/>
        </w:rPr>
        <w:t xml:space="preserve">2.5. </w:t>
      </w:r>
      <w:r w:rsidRPr="00764A15">
        <w:rPr>
          <w:szCs w:val="24"/>
        </w:rPr>
        <w:t>Предоставление муниципальной услуги осуществляется в соответствии с:</w:t>
      </w:r>
      <w:r w:rsidRPr="00764A15">
        <w:rPr>
          <w:szCs w:val="24"/>
        </w:rPr>
        <w:br/>
        <w:t xml:space="preserve">- </w:t>
      </w:r>
      <w:hyperlink r:id="rId10" w:history="1">
        <w:r w:rsidRPr="00764A15">
          <w:rPr>
            <w:color w:val="0000FF"/>
            <w:szCs w:val="24"/>
            <w:u w:val="single"/>
          </w:rPr>
          <w:t>Градостроительным кодексом Российской Федерации от 29 декабря 2004 г. N 190-ФЗ</w:t>
        </w:r>
      </w:hyperlink>
      <w:r w:rsidRPr="00764A15">
        <w:rPr>
          <w:szCs w:val="24"/>
        </w:rPr>
        <w:t>, «Российская газета» от 30 декабря 2004 г. N 290, «Собрание законодательства РФ» от 03 января 2005 г. N 1 (часть 1), статья 16;</w:t>
      </w:r>
      <w:r w:rsidRPr="00764A15">
        <w:rPr>
          <w:szCs w:val="24"/>
        </w:rPr>
        <w:br/>
        <w:t xml:space="preserve">- </w:t>
      </w:r>
      <w:hyperlink r:id="rId11" w:history="1">
        <w:r w:rsidRPr="00764A15">
          <w:rPr>
            <w:color w:val="0000FF"/>
            <w:szCs w:val="24"/>
            <w:u w:val="single"/>
          </w:rPr>
          <w:t>Земельным кодексом Российской Федерации от 25 октября 2001 г. N 136-ФЗ</w:t>
        </w:r>
      </w:hyperlink>
      <w:r w:rsidRPr="00764A15">
        <w:rPr>
          <w:szCs w:val="24"/>
        </w:rPr>
        <w:t>, «Собрание законодательства РФ» от 29 октября 2001 г. N 44, ст. 4147;</w:t>
      </w:r>
      <w:r w:rsidRPr="00764A15">
        <w:rPr>
          <w:szCs w:val="24"/>
        </w:rPr>
        <w:br/>
        <w:t xml:space="preserve">- </w:t>
      </w:r>
      <w:hyperlink r:id="rId12" w:history="1">
        <w:r w:rsidRPr="00764A15">
          <w:rPr>
            <w:color w:val="0000FF"/>
            <w:szCs w:val="24"/>
            <w:u w:val="single"/>
          </w:rPr>
          <w:t>Федеральным законом «Об общих принципах организации местного самоуправления в Российской Федерации» от 06 октября 2003 г. N 131-ФЗ</w:t>
        </w:r>
      </w:hyperlink>
      <w:r w:rsidRPr="00764A15">
        <w:rPr>
          <w:szCs w:val="24"/>
        </w:rPr>
        <w:t>, «Собрание законодательства РФ» от 06 октября 2003 г. N 40;</w:t>
      </w:r>
      <w:r w:rsidRPr="00764A15">
        <w:rPr>
          <w:szCs w:val="24"/>
        </w:rPr>
        <w:br/>
        <w:t xml:space="preserve">- </w:t>
      </w:r>
      <w:r>
        <w:rPr>
          <w:szCs w:val="24"/>
        </w:rPr>
        <w:t>Решением Совета народных депутатов Мундыбашского городского поселения от 10 ноября 2015 года № 4/5 «Об утверждении Правил землепользования и застройки муниципального образования «Мундыбашское городское поселение».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 w:rsidRPr="00386E35">
        <w:rPr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а) заявление (на бумажном носителе или в электронном виде) по форме, согласно приложению № 1, с указанием следующих данных: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- фамилии, имени, отчества (последнее – при наличии) заявителя, наименование юридического лица, почтового адреса, по которому должен быть направлен ответ, для юридических лиц дополнительно указывается ИНН и регистрационный номер;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- описания границ территории, в отношении которой предполагается подготовка документации по планировке территории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б) доверенность (если заявление подписано представителем заявителя).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2.7. Основания для отказа в приеме заявления отсутствуют. 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2.8. Основания для отказа в предоставлении муниципальной услуги является:</w:t>
      </w:r>
    </w:p>
    <w:p w:rsidR="007B0DEE" w:rsidRDefault="007B0DEE" w:rsidP="00386E35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</w:t>
      </w:r>
      <w:r w:rsidRPr="00764A15">
        <w:rPr>
          <w:szCs w:val="24"/>
        </w:rPr>
        <w:t>отсутствие в заявлении фамилии заявителя, наименования юридического лица, почтового адреса, по которому</w:t>
      </w:r>
      <w:r>
        <w:rPr>
          <w:szCs w:val="24"/>
        </w:rPr>
        <w:t xml:space="preserve"> должен быть направлен ответ;</w:t>
      </w:r>
      <w:r>
        <w:rPr>
          <w:szCs w:val="24"/>
        </w:rPr>
        <w:br/>
        <w:t>- е</w:t>
      </w:r>
      <w:r w:rsidRPr="00764A15">
        <w:rPr>
          <w:szCs w:val="24"/>
        </w:rPr>
        <w:t>ли текст заявления не поддается прочтению;</w:t>
      </w:r>
      <w:r w:rsidRPr="00764A15">
        <w:rPr>
          <w:szCs w:val="24"/>
        </w:rPr>
        <w:br/>
        <w:t xml:space="preserve">- отсутствие информации и документов, указанных в </w:t>
      </w:r>
      <w:hyperlink r:id="rId13" w:history="1">
        <w:r w:rsidRPr="00764A15">
          <w:rPr>
            <w:color w:val="0000FF"/>
            <w:szCs w:val="24"/>
            <w:u w:val="single"/>
          </w:rPr>
          <w:t>пункте 2.6</w:t>
        </w:r>
      </w:hyperlink>
      <w:r w:rsidRPr="00764A15">
        <w:rPr>
          <w:szCs w:val="24"/>
        </w:rPr>
        <w:t>. настоящего Регламента;</w:t>
      </w:r>
      <w:r w:rsidRPr="00764A15">
        <w:rPr>
          <w:szCs w:val="24"/>
        </w:rPr>
        <w:br/>
        <w:t>- в отношении границ территории, указанных в заявлении, муниципальная услуга находится в процессе исполнения по заявлению, зарегистрированному ранее;</w:t>
      </w:r>
      <w:r w:rsidRPr="00764A15">
        <w:rPr>
          <w:szCs w:val="24"/>
        </w:rPr>
        <w:br/>
        <w:t>- в отношении границ территории, указанных в заявлении, принято решение о подготовке документации по планировке;</w:t>
      </w:r>
      <w:r w:rsidRPr="00764A15">
        <w:rPr>
          <w:szCs w:val="24"/>
        </w:rPr>
        <w:br/>
        <w:t>- если в отношении границ территории, указанных в заявлении, заключен договор о комплексном освоении территории или договор о развитии застроенной территории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2.9. Муниципальная услуга предоставляется на безвозмездной основе</w:t>
      </w:r>
    </w:p>
    <w:p w:rsidR="007B0DEE" w:rsidRDefault="007B0DEE" w:rsidP="0012389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2.10. Время ожидания в очереди:</w:t>
      </w:r>
    </w:p>
    <w:p w:rsidR="007B0DEE" w:rsidRPr="00386E35" w:rsidRDefault="007B0DEE" w:rsidP="00386E35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</w:t>
      </w:r>
      <w:r w:rsidRPr="00764A15">
        <w:rPr>
          <w:szCs w:val="24"/>
        </w:rPr>
        <w:t>для подачи заявления и документов на предоставление услуги не должно превышать 15 минут;</w:t>
      </w:r>
      <w:r w:rsidRPr="00764A15">
        <w:rPr>
          <w:szCs w:val="24"/>
        </w:rPr>
        <w:br/>
        <w:t>- после выполнения административных процедур при предоставлении муниципальной услуги, для получения документов, являющихся результатом услуги, не должно превышать 15 минут</w:t>
      </w:r>
    </w:p>
    <w:p w:rsidR="007B0DEE" w:rsidRDefault="007B0DEE" w:rsidP="0012389B">
      <w:pPr>
        <w:pStyle w:val="ConsPlusNormal"/>
        <w:rPr>
          <w:szCs w:val="24"/>
        </w:rPr>
      </w:pPr>
      <w:r>
        <w:rPr>
          <w:szCs w:val="24"/>
        </w:rPr>
        <w:tab/>
        <w:t xml:space="preserve">2.11 Прием и регистрация заявления о предоставлении муниципальной услуги осуществляется в день поступления в администрацию Мундыбашского городского поселения. </w:t>
      </w:r>
    </w:p>
    <w:p w:rsidR="007B0DEE" w:rsidRDefault="007B0DEE" w:rsidP="0012389B">
      <w:pPr>
        <w:pStyle w:val="ConsPlusNormal"/>
        <w:rPr>
          <w:szCs w:val="24"/>
        </w:rPr>
      </w:pPr>
      <w:r>
        <w:rPr>
          <w:szCs w:val="24"/>
        </w:rPr>
        <w:tab/>
        <w:t>2.12. Предоставление муниципальной услуги осуществляется по адресу: 652900, Кемеровская область, Таштагольский район, пгт Мундыбаш, ул.Ленина, 22, третий этаж, кабинет 308.</w:t>
      </w:r>
    </w:p>
    <w:p w:rsidR="007B0DEE" w:rsidRDefault="007B0DEE" w:rsidP="00437ED8">
      <w:pPr>
        <w:pStyle w:val="ConsPlusNormal"/>
        <w:jc w:val="both"/>
        <w:rPr>
          <w:szCs w:val="24"/>
        </w:rPr>
      </w:pPr>
      <w:r>
        <w:rPr>
          <w:szCs w:val="24"/>
        </w:rPr>
        <w:tab/>
        <w:t>Места</w:t>
      </w:r>
      <w:r w:rsidRPr="00437ED8">
        <w:rPr>
          <w:szCs w:val="24"/>
        </w:rPr>
        <w:t xml:space="preserve"> </w:t>
      </w:r>
      <w:r w:rsidRPr="00764A15">
        <w:rPr>
          <w:szCs w:val="24"/>
        </w:rPr>
        <w:t>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 о социальной защите инвалидов</w:t>
      </w:r>
      <w:r>
        <w:rPr>
          <w:szCs w:val="24"/>
        </w:rPr>
        <w:t>.</w:t>
      </w:r>
    </w:p>
    <w:p w:rsidR="007B0DEE" w:rsidRDefault="007B0DEE" w:rsidP="00437ED8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ab/>
      </w:r>
      <w:r w:rsidRPr="00764A15">
        <w:rPr>
          <w:szCs w:val="24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исполняется муниципальная услуга, оборудуется противопожарной системой и средствами пожаротушения, системой охраны, в соответствии с санитарно-эпидемиологическими правилами и нормами.</w:t>
      </w:r>
      <w:r w:rsidRPr="00764A15">
        <w:rPr>
          <w:szCs w:val="24"/>
        </w:rPr>
        <w:br/>
        <w:t>В целях обеспечения конфиденциальности сведений о заявителе, одним специалистом одновременно ведется прием только одного заявителя. Консультирование и (или) приём двух и более заявителей не допускается.</w:t>
      </w:r>
      <w:r w:rsidRPr="00764A15">
        <w:rPr>
          <w:szCs w:val="24"/>
        </w:rPr>
        <w:br/>
        <w:t>Места информирования, предназначенные для ознакомления заявителей с информационными материалами и места для заполнения запро</w:t>
      </w:r>
      <w:r>
        <w:rPr>
          <w:szCs w:val="24"/>
        </w:rPr>
        <w:t>сов, должны быть оборудованы: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>- информационными стендами;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 xml:space="preserve">- стульями и письменными столами для возможности оформления документов. </w:t>
      </w:r>
    </w:p>
    <w:p w:rsidR="007B0DEE" w:rsidRDefault="007B0DEE" w:rsidP="00437ED8">
      <w:pPr>
        <w:pStyle w:val="ConsPlusNormal"/>
        <w:rPr>
          <w:szCs w:val="24"/>
        </w:rPr>
      </w:pPr>
      <w:r w:rsidRPr="00764A15">
        <w:rPr>
          <w:szCs w:val="24"/>
        </w:rPr>
        <w:t>Информационные стенды должны содержать информацию по вопросам исполнения муниципальной услуги:</w:t>
      </w:r>
      <w:r w:rsidRPr="00764A15">
        <w:rPr>
          <w:szCs w:val="24"/>
        </w:rPr>
        <w:br/>
        <w:t>- текст Регламента;</w:t>
      </w:r>
      <w:r w:rsidRPr="00764A15">
        <w:rPr>
          <w:szCs w:val="24"/>
        </w:rPr>
        <w:br/>
        <w:t>- образцы заполненных заявлений и перечень документов, прилагаемых к заявлению на предоставление муниципальной услуги;</w:t>
      </w:r>
      <w:r w:rsidRPr="00764A15">
        <w:rPr>
          <w:szCs w:val="24"/>
        </w:rPr>
        <w:br/>
        <w:t>- извлечение из нормативных правовых актов, содержащих нормы, регулирующие деятельность по предоставлению муниципальной услуги.</w:t>
      </w:r>
      <w:r w:rsidRPr="00764A15">
        <w:rPr>
          <w:szCs w:val="24"/>
        </w:rPr>
        <w:br/>
        <w:t>Места ожидания и заполнения запросов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ab/>
        <w:t>2.13. Показателями оценки доступности муниципальной услуги являются: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>- территориальная доступность здания, в котором располагается орган, предоставляющий муниципальную услугу;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 xml:space="preserve">- </w:t>
      </w:r>
      <w:r w:rsidRPr="00764A15">
        <w:rPr>
          <w:szCs w:val="24"/>
        </w:rPr>
        <w:t>наличие необходимой инфраструктуры - оборудованные места ожидания</w:t>
      </w:r>
      <w:r>
        <w:rPr>
          <w:szCs w:val="24"/>
        </w:rPr>
        <w:t>;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 xml:space="preserve">- </w:t>
      </w:r>
      <w:r w:rsidRPr="00764A15">
        <w:rPr>
          <w:szCs w:val="24"/>
        </w:rPr>
        <w:t>информированность заявителей о получении муниципальной услуги (о содержании муниципальной услуги, порядке и условиях получения(включая необходимые документы), правах заявителей</w:t>
      </w:r>
      <w:r>
        <w:rPr>
          <w:szCs w:val="24"/>
        </w:rPr>
        <w:t>;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ab/>
        <w:t>Показателями качества муниципальной услуги являются: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 xml:space="preserve">- </w:t>
      </w:r>
      <w:r w:rsidRPr="00764A15">
        <w:rPr>
          <w:szCs w:val="24"/>
        </w:rPr>
        <w:t>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</w:t>
      </w:r>
      <w:r>
        <w:rPr>
          <w:szCs w:val="24"/>
        </w:rPr>
        <w:t>;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 xml:space="preserve">- </w:t>
      </w:r>
      <w:r w:rsidRPr="00764A15">
        <w:rPr>
          <w:szCs w:val="24"/>
        </w:rPr>
        <w:t>отношение персонала к потребителю муниципальной услуги (вежливость, тактичность, отзывчивость)</w:t>
      </w:r>
      <w:r>
        <w:rPr>
          <w:szCs w:val="24"/>
        </w:rPr>
        <w:t>;</w:t>
      </w:r>
    </w:p>
    <w:p w:rsidR="007B0DEE" w:rsidRDefault="007B0DEE" w:rsidP="00437ED8">
      <w:pPr>
        <w:pStyle w:val="ConsPlusNormal"/>
        <w:rPr>
          <w:szCs w:val="24"/>
        </w:rPr>
      </w:pPr>
      <w:r>
        <w:rPr>
          <w:szCs w:val="24"/>
        </w:rPr>
        <w:t xml:space="preserve">- </w:t>
      </w:r>
      <w:r w:rsidRPr="00764A15">
        <w:rPr>
          <w:szCs w:val="24"/>
        </w:rPr>
        <w:t>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</w:t>
      </w:r>
      <w:r>
        <w:rPr>
          <w:szCs w:val="24"/>
        </w:rPr>
        <w:t>.</w:t>
      </w:r>
    </w:p>
    <w:p w:rsidR="007B0DEE" w:rsidRDefault="007B0DEE" w:rsidP="00437ED8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2.14. Форма заявления о принятии решения о подготовке документации по планировке территории (проектов планировки и проектов межевания) размещается на официальном сайте органов местного самоуправления Мундыбашского городского поселения в информационно-телекоммуникационной сети «Интеренет», а также на информационном стенде Администрации Мундыбашского городского поселения. </w:t>
      </w:r>
    </w:p>
    <w:p w:rsidR="007B0DEE" w:rsidRPr="00437ED8" w:rsidRDefault="007B0DEE" w:rsidP="00437ED8">
      <w:pPr>
        <w:pStyle w:val="ConsPlusNormal"/>
        <w:jc w:val="both"/>
        <w:rPr>
          <w:b/>
          <w:szCs w:val="24"/>
        </w:rPr>
      </w:pPr>
      <w:r w:rsidRPr="00437ED8">
        <w:rPr>
          <w:b/>
          <w:szCs w:val="24"/>
        </w:rPr>
        <w:t>3. Состав, последовательность и сроки выполнения адми</w:t>
      </w:r>
      <w:r>
        <w:rPr>
          <w:b/>
          <w:szCs w:val="24"/>
        </w:rPr>
        <w:t>нистративных</w:t>
      </w:r>
      <w:r w:rsidRPr="00437ED8">
        <w:rPr>
          <w:b/>
          <w:szCs w:val="24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форме. </w:t>
      </w:r>
    </w:p>
    <w:p w:rsidR="007B0DEE" w:rsidRDefault="007B0DEE" w:rsidP="00003078">
      <w:pPr>
        <w:pStyle w:val="ConsPlusNormal"/>
        <w:rPr>
          <w:szCs w:val="24"/>
        </w:rPr>
      </w:pPr>
      <w:r>
        <w:rPr>
          <w:szCs w:val="24"/>
        </w:rPr>
        <w:t>3.1.   Состав административных процедур:</w:t>
      </w:r>
    </w:p>
    <w:p w:rsidR="007B0DEE" w:rsidRDefault="007B0DEE" w:rsidP="00003078">
      <w:pPr>
        <w:pStyle w:val="ConsPlusNormal"/>
        <w:jc w:val="both"/>
        <w:rPr>
          <w:szCs w:val="24"/>
        </w:rPr>
      </w:pPr>
      <w:r>
        <w:rPr>
          <w:szCs w:val="24"/>
        </w:rPr>
        <w:t xml:space="preserve">3.1.1. Прием заявлений и необходимых документов. </w:t>
      </w:r>
      <w:r>
        <w:rPr>
          <w:szCs w:val="24"/>
        </w:rPr>
        <w:br/>
      </w:r>
      <w:r w:rsidRPr="00764A15">
        <w:rPr>
          <w:szCs w:val="24"/>
        </w:rPr>
        <w:t xml:space="preserve">Основанием для начала административной процедуры является подача заявления о принятии решения о подготовке документации по планировке территории (проектов планировки и проектов межевания) по форме согласно </w:t>
      </w:r>
      <w:hyperlink r:id="rId14" w:history="1">
        <w:r w:rsidRPr="00764A15">
          <w:rPr>
            <w:color w:val="0000FF"/>
            <w:szCs w:val="24"/>
            <w:u w:val="single"/>
          </w:rPr>
          <w:t>приложению N 1</w:t>
        </w:r>
      </w:hyperlink>
      <w:r w:rsidRPr="00764A15">
        <w:rPr>
          <w:szCs w:val="24"/>
        </w:rPr>
        <w:t xml:space="preserve"> с приложением документов, указанных в </w:t>
      </w:r>
      <w:hyperlink r:id="rId15" w:history="1">
        <w:r w:rsidRPr="00764A15">
          <w:rPr>
            <w:color w:val="0000FF"/>
            <w:szCs w:val="24"/>
            <w:u w:val="single"/>
          </w:rPr>
          <w:t>пункте 2.6</w:t>
        </w:r>
      </w:hyperlink>
      <w:r w:rsidRPr="00764A15">
        <w:rPr>
          <w:szCs w:val="24"/>
        </w:rPr>
        <w:t xml:space="preserve"> Регламента.</w:t>
      </w:r>
      <w:r w:rsidRPr="00764A15">
        <w:rPr>
          <w:szCs w:val="24"/>
        </w:rPr>
        <w:br/>
      </w:r>
      <w:r w:rsidRPr="00764A15">
        <w:rPr>
          <w:szCs w:val="24"/>
        </w:rPr>
        <w:lastRenderedPageBreak/>
        <w:t xml:space="preserve">Способы подачи заявления и необходимых документов указаны в </w:t>
      </w:r>
      <w:hyperlink r:id="rId16" w:history="1">
        <w:r w:rsidRPr="00764A15">
          <w:rPr>
            <w:color w:val="0000FF"/>
            <w:szCs w:val="24"/>
            <w:u w:val="single"/>
          </w:rPr>
          <w:t>пункте 1.5</w:t>
        </w:r>
      </w:hyperlink>
      <w:r w:rsidRPr="00764A15">
        <w:rPr>
          <w:szCs w:val="24"/>
        </w:rPr>
        <w:t xml:space="preserve"> Регламента.</w:t>
      </w:r>
      <w:r w:rsidRPr="00764A15">
        <w:rPr>
          <w:szCs w:val="24"/>
        </w:rPr>
        <w:br/>
        <w:t>Регистрация личного письменного обращения заявителя о предоставлении муниципальной услуги осуществляется специалистом филиала МФЦ путем прямой регистрации в день поступления.</w:t>
      </w:r>
      <w:r w:rsidRPr="00764A15">
        <w:rPr>
          <w:szCs w:val="24"/>
        </w:rPr>
        <w:br/>
        <w:t xml:space="preserve">Заявление на предоставление муниципальной услуги, поступившее почтовым отправлением в адрес администрации </w:t>
      </w:r>
      <w:r>
        <w:rPr>
          <w:szCs w:val="24"/>
        </w:rPr>
        <w:t>Мундыбашского городского поселения регистрируется в Администрации Мундыбашского городского поселения</w:t>
      </w:r>
      <w:r w:rsidRPr="00764A15">
        <w:rPr>
          <w:szCs w:val="24"/>
        </w:rPr>
        <w:t xml:space="preserve"> специалистом </w:t>
      </w:r>
      <w:r>
        <w:rPr>
          <w:szCs w:val="24"/>
        </w:rPr>
        <w:t>(землеустроителем) Администрации Мундыбашского городского поселения</w:t>
      </w:r>
      <w:r w:rsidRPr="00764A15">
        <w:rPr>
          <w:szCs w:val="24"/>
        </w:rPr>
        <w:t>.</w:t>
      </w:r>
      <w:r w:rsidRPr="00764A15">
        <w:rPr>
          <w:szCs w:val="24"/>
        </w:rPr>
        <w:br/>
        <w:t xml:space="preserve">При подаче заявителем заявления и необходимых к нему документов в электронном виде посредством информационно-телекоммуникационной сети «Интернет» через официальный сайт органов местного самоуправления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,. Единый портал государственных и муниципальных услуг (www.gosuslugi.ru), заявление и прилагаемые к нему документы поступают непосредственно в </w:t>
      </w:r>
      <w:r>
        <w:rPr>
          <w:szCs w:val="24"/>
        </w:rPr>
        <w:t xml:space="preserve">Администрацию Мундыбашского городского поселения. </w:t>
      </w:r>
      <w:r w:rsidRPr="00764A15">
        <w:rPr>
          <w:szCs w:val="24"/>
        </w:rPr>
        <w:t xml:space="preserve">Ответственные за выполнение административной процедуры - специалисты МФЦ и </w:t>
      </w:r>
      <w:r>
        <w:rPr>
          <w:szCs w:val="24"/>
        </w:rPr>
        <w:t xml:space="preserve">специалист (землеустроитель) администрации Мундыбашского городского поселения. </w:t>
      </w:r>
      <w:r w:rsidRPr="00764A15">
        <w:rPr>
          <w:szCs w:val="24"/>
        </w:rPr>
        <w:t>.</w:t>
      </w:r>
      <w:r w:rsidRPr="00764A15">
        <w:rPr>
          <w:szCs w:val="24"/>
        </w:rPr>
        <w:br/>
        <w:t xml:space="preserve">Содержание административной процедуры - регистрация заявления с прилагаемыми к нему документами в </w:t>
      </w:r>
      <w:r>
        <w:rPr>
          <w:szCs w:val="24"/>
        </w:rPr>
        <w:t>администрации Мундыбашского городского поселения</w:t>
      </w:r>
      <w:r w:rsidRPr="00764A15">
        <w:rPr>
          <w:szCs w:val="24"/>
        </w:rPr>
        <w:t>, срок выполнения действия - прямая регистрация принятого заявления, срок регистрации заявления не должен превышать 15 минут.</w:t>
      </w:r>
      <w:r w:rsidRPr="00764A15">
        <w:rPr>
          <w:szCs w:val="24"/>
        </w:rPr>
        <w:br/>
        <w:t>Результатом административной процедуры является регистрация заявления с приложенными к нему документами</w:t>
      </w:r>
      <w:r>
        <w:rPr>
          <w:szCs w:val="24"/>
        </w:rPr>
        <w:t xml:space="preserve">. </w:t>
      </w:r>
      <w:r w:rsidRPr="00764A15">
        <w:rPr>
          <w:szCs w:val="24"/>
        </w:rPr>
        <w:t xml:space="preserve">Результат выполнения административной процедуры фиксируется в </w:t>
      </w:r>
      <w:r>
        <w:rPr>
          <w:szCs w:val="24"/>
        </w:rPr>
        <w:t xml:space="preserve">журнале входящей корреспонденции администрации Мундыбашского городского поселения. </w:t>
      </w:r>
    </w:p>
    <w:p w:rsidR="007B0DEE" w:rsidRDefault="007B0DEE" w:rsidP="00003078">
      <w:pPr>
        <w:pStyle w:val="ConsPlusNormal"/>
        <w:jc w:val="both"/>
        <w:rPr>
          <w:szCs w:val="24"/>
        </w:rPr>
      </w:pPr>
      <w:r>
        <w:rPr>
          <w:szCs w:val="24"/>
        </w:rPr>
        <w:tab/>
        <w:t xml:space="preserve">3.1.2. Рассмотрение заявлений и предоставленных документов. </w:t>
      </w:r>
    </w:p>
    <w:p w:rsidR="007B0DEE" w:rsidRDefault="007B0DEE" w:rsidP="00003078">
      <w:pPr>
        <w:pStyle w:val="ConsPlusNormal"/>
        <w:jc w:val="both"/>
        <w:rPr>
          <w:szCs w:val="24"/>
        </w:rPr>
      </w:pPr>
      <w:r>
        <w:rPr>
          <w:szCs w:val="24"/>
        </w:rPr>
        <w:t xml:space="preserve">Основанием для начала административной процедуры являются поступившие в работу заявления о предоставлении муниципальной услуги. </w:t>
      </w:r>
    </w:p>
    <w:p w:rsidR="007B0DEE" w:rsidRDefault="007B0DEE" w:rsidP="00003078">
      <w:pPr>
        <w:pStyle w:val="ConsPlusNormal"/>
        <w:jc w:val="both"/>
        <w:rPr>
          <w:szCs w:val="24"/>
        </w:rPr>
      </w:pPr>
      <w:r>
        <w:rPr>
          <w:szCs w:val="24"/>
        </w:rPr>
        <w:t>Ответственным за выполнение административной процедуры является специалист (землеустроитель) администрации Мундыбашского городского поселения (далее – специалист).</w:t>
      </w:r>
    </w:p>
    <w:p w:rsidR="007B0DEE" w:rsidRDefault="007B0DEE" w:rsidP="00003078">
      <w:pPr>
        <w:pStyle w:val="ConsPlusNormal"/>
        <w:jc w:val="both"/>
        <w:rPr>
          <w:szCs w:val="24"/>
        </w:rPr>
      </w:pPr>
      <w:r>
        <w:rPr>
          <w:szCs w:val="24"/>
        </w:rPr>
        <w:t xml:space="preserve">Содержание административной процедуры: проверка наличия и соответствия документов, прилагаемых к заявлению требованиям пунктов 2.6-2.8 настоящего Регламента. Срок выполнения действия – 24 дня с момента передачи в работу заявления с прилагаемыми к нему документами. Критериями при снятия решения заявления соответствие заявления и документов требованиям пунктов 2.6-2.8 Регламента. Результат административной процедуры: </w:t>
      </w:r>
    </w:p>
    <w:p w:rsidR="007B0DEE" w:rsidRDefault="007B0DEE" w:rsidP="0051481F">
      <w:pPr>
        <w:pStyle w:val="ConsPlusNormal"/>
        <w:rPr>
          <w:szCs w:val="24"/>
        </w:rPr>
      </w:pPr>
      <w:r w:rsidRPr="00764A15">
        <w:rPr>
          <w:szCs w:val="24"/>
        </w:rPr>
        <w:t xml:space="preserve">- в случае соответствия заявления и документов требованиям </w:t>
      </w:r>
      <w:hyperlink r:id="rId17" w:history="1">
        <w:r w:rsidRPr="00764A15">
          <w:rPr>
            <w:color w:val="0000FF"/>
            <w:szCs w:val="24"/>
            <w:u w:val="single"/>
          </w:rPr>
          <w:t>пунктов 2.6</w:t>
        </w:r>
      </w:hyperlink>
      <w:r w:rsidRPr="00764A15">
        <w:rPr>
          <w:szCs w:val="24"/>
        </w:rPr>
        <w:t xml:space="preserve">. и </w:t>
      </w:r>
      <w:hyperlink r:id="rId18" w:history="1">
        <w:r w:rsidRPr="00764A15">
          <w:rPr>
            <w:color w:val="0000FF"/>
            <w:szCs w:val="24"/>
            <w:u w:val="single"/>
          </w:rPr>
          <w:t>2.8</w:t>
        </w:r>
      </w:hyperlink>
      <w:r w:rsidRPr="00764A15">
        <w:rPr>
          <w:szCs w:val="24"/>
        </w:rPr>
        <w:t xml:space="preserve">. Регламента - принятие решения о подготовке постановления администрации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о подготовке документации по планировке территории (проектов планировки и</w:t>
      </w:r>
      <w:r>
        <w:rPr>
          <w:szCs w:val="24"/>
        </w:rPr>
        <w:t xml:space="preserve"> проектов межевания.</w:t>
      </w:r>
      <w:r w:rsidRPr="00764A15">
        <w:rPr>
          <w:szCs w:val="24"/>
        </w:rPr>
        <w:t>);</w:t>
      </w:r>
      <w:r w:rsidRPr="00764A15">
        <w:rPr>
          <w:szCs w:val="24"/>
        </w:rPr>
        <w:br/>
        <w:t xml:space="preserve">- в случае несоответствия заявления и документов требованиям </w:t>
      </w:r>
      <w:hyperlink r:id="rId19" w:history="1">
        <w:r w:rsidRPr="00764A15">
          <w:rPr>
            <w:color w:val="0000FF"/>
            <w:szCs w:val="24"/>
            <w:u w:val="single"/>
          </w:rPr>
          <w:t>пунктов 2.6</w:t>
        </w:r>
      </w:hyperlink>
      <w:r w:rsidRPr="00764A15">
        <w:rPr>
          <w:szCs w:val="24"/>
        </w:rPr>
        <w:t xml:space="preserve">. и </w:t>
      </w:r>
      <w:hyperlink r:id="rId20" w:history="1">
        <w:r w:rsidRPr="00764A15">
          <w:rPr>
            <w:color w:val="0000FF"/>
            <w:szCs w:val="24"/>
            <w:u w:val="single"/>
          </w:rPr>
          <w:t>2.8</w:t>
        </w:r>
      </w:hyperlink>
      <w:r w:rsidRPr="00764A15">
        <w:rPr>
          <w:szCs w:val="24"/>
        </w:rPr>
        <w:t>. Регламента - принятие решения о подготовке ответа с мотивированным отказом в предоставлении муниципальной услуги</w:t>
      </w:r>
      <w:r>
        <w:rPr>
          <w:szCs w:val="24"/>
        </w:rPr>
        <w:t>.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 xml:space="preserve">3.1.3. Подготовка и выдача постановления администрации Мундыбашского городского поселения о подготовке документации по планировке территории (проектов планировки и проектов межевания). Основанием для начала административной процедуры </w:t>
      </w:r>
      <w:r w:rsidRPr="00764A15">
        <w:rPr>
          <w:szCs w:val="24"/>
        </w:rPr>
        <w:t>является принятие решения о подготовке постановления администрации города Комсомольска-на-Амуре о подготовке документации по планировке территории (проектов планировки и проектов межевания), либо принятие решения о подготовке мотивированного отказа в предоставлении муниципальной услуги</w:t>
      </w:r>
      <w:r>
        <w:rPr>
          <w:szCs w:val="24"/>
        </w:rPr>
        <w:t>.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 w:rsidRPr="00764A15">
        <w:rPr>
          <w:szCs w:val="24"/>
        </w:rPr>
        <w:t xml:space="preserve">Содержание административной процедуры - подготовка и выдача постановления администрации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о подготовке документации по планировке территории (проектов планировки и проектов межевания), либо ответа с мотивированным отказом в предоставлении муниципальной услуги.</w:t>
      </w:r>
      <w:r w:rsidRPr="00764A15">
        <w:rPr>
          <w:szCs w:val="24"/>
        </w:rPr>
        <w:br/>
        <w:t xml:space="preserve">Срок подготовки и выдачи постановления администрации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о подготовке документации по планировке территории (проектов планировки и </w:t>
      </w:r>
      <w:r w:rsidRPr="00764A15">
        <w:rPr>
          <w:szCs w:val="24"/>
        </w:rPr>
        <w:lastRenderedPageBreak/>
        <w:t xml:space="preserve">проектов межевания) - в течение тридцати дней со дня принятия решения о подготовке постановления администрации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о подготовке документации по планировке территории (проектов планировки и проектов межевания).</w:t>
      </w:r>
      <w:r w:rsidRPr="00764A15">
        <w:rPr>
          <w:szCs w:val="24"/>
        </w:rPr>
        <w:br/>
        <w:t>Срок подготовки ответа с мотивированным отказом в предоставлении муниципальной услуги - в течение трёх дней со дня принятия решения о подготовке мотивированного отказа в предоставлении муниципальной услуги.</w:t>
      </w:r>
      <w:r w:rsidRPr="00764A15">
        <w:rPr>
          <w:szCs w:val="24"/>
        </w:rPr>
        <w:br/>
        <w:t>Результатом административной процедуры является:</w:t>
      </w:r>
      <w:r w:rsidRPr="00764A15">
        <w:rPr>
          <w:szCs w:val="24"/>
        </w:rPr>
        <w:br/>
        <w:t xml:space="preserve">- выдача постановления администрации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 xml:space="preserve"> о подготовке документации по планировке территории (проектов планировки и проектов межевания)</w:t>
      </w:r>
      <w:r>
        <w:rPr>
          <w:szCs w:val="24"/>
        </w:rPr>
        <w:t>. Специалист администрации Мундыбашского городского поселения, осуществляющий предоставление муниципальной услуги подготавливает проект ответа об отказе в предоставлении муниципальной услуги и направляет его на подписание Главе Мундыбашского городского поселения, далее подписанное уведомление поступает в приемную администрации Мундыбашского городского поселения. Ответ с мотивированным отказом в предоставлении муниципальной услуги регистрируется в исходящей корреспонденции Администрации Мундыбашского городского поселения и выдается заявителю или его уполномоченному на основании доверенности лицу в МФЦ. Результат выполнения административной процедуры фиксируется специалистом. Один экземпляр на бумажном носителе хранится в архиве Администрации Мундыбашского городского поселения в течение десяти лет. В электронном виде ведется реестр принятых решений о подготовке документации по планировке территории (проектов планировки и проектов межевания).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>3.2. Последовательность административных процедур указана в приложении № 2 настоящего Регламента «Блок-схема последовательности административных процедур при предоставлении муниципальной услуги».</w:t>
      </w:r>
    </w:p>
    <w:p w:rsidR="007B0DEE" w:rsidRDefault="007B0DEE" w:rsidP="0051481F">
      <w:pPr>
        <w:pStyle w:val="ConsPlusNormal"/>
        <w:jc w:val="both"/>
        <w:rPr>
          <w:b/>
          <w:szCs w:val="24"/>
        </w:rPr>
      </w:pPr>
      <w:r w:rsidRPr="00774246">
        <w:rPr>
          <w:b/>
          <w:szCs w:val="24"/>
        </w:rPr>
        <w:t xml:space="preserve">4. Формы Контроля за исполнением административного регламента. 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>4.1. Текущий контроль осуществляется путем истребования, анализа и оценки документов по предоставлению муниципальной услуги. Текущий контроль осуществляется: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>- заместителем Главы Мундыбашского городского поселения;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Главой Мундыбашского городского поселения. 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 xml:space="preserve">Периодичность осуществления текущего контроля – два раза в год. 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 w:rsidRPr="00764A15">
        <w:rPr>
          <w:szCs w:val="24"/>
        </w:rPr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  <w:r w:rsidRPr="00764A15">
        <w:rPr>
          <w:szCs w:val="24"/>
        </w:rPr>
        <w:br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  <w:r w:rsidRPr="00764A15">
        <w:rPr>
          <w:szCs w:val="24"/>
        </w:rPr>
        <w:br/>
        <w:t xml:space="preserve">Проведение проверок может носить плановый характер (осуществляется на основании ежегодного плана, утвержденного приказом </w:t>
      </w:r>
      <w:r>
        <w:rPr>
          <w:szCs w:val="24"/>
        </w:rPr>
        <w:t>Главы Мундыбашского городского поселения</w:t>
      </w:r>
      <w:r w:rsidRPr="00764A15">
        <w:rPr>
          <w:szCs w:val="24"/>
        </w:rPr>
        <w:t xml:space="preserve"> и внеплановый характер.</w:t>
      </w:r>
      <w:r w:rsidRPr="00764A15">
        <w:rPr>
          <w:szCs w:val="24"/>
        </w:rPr>
        <w:br/>
        <w:t xml:space="preserve">Для проведения плановой и внеплановой проверки приказом </w:t>
      </w:r>
      <w:r>
        <w:rPr>
          <w:szCs w:val="24"/>
        </w:rPr>
        <w:t>Главы Мундыбашского городского поселения</w:t>
      </w:r>
      <w:r w:rsidRPr="00764A15">
        <w:rPr>
          <w:szCs w:val="24"/>
        </w:rPr>
        <w:t xml:space="preserve"> создается комиссия.</w:t>
      </w:r>
      <w:r w:rsidRPr="00764A15">
        <w:rPr>
          <w:szCs w:val="24"/>
        </w:rPr>
        <w:br/>
        <w:t>Периодичность проведения плановой проверки - один раз в год.</w:t>
      </w:r>
      <w:r w:rsidRPr="00764A15">
        <w:rPr>
          <w:szCs w:val="24"/>
        </w:rPr>
        <w:br/>
        <w:t xml:space="preserve">Внеплановые проверки проводятся по конкретному обращению заявителя и назначаются приказом </w:t>
      </w:r>
      <w:r>
        <w:rPr>
          <w:szCs w:val="24"/>
        </w:rPr>
        <w:t>Главы Мундыбашского городского поселения</w:t>
      </w:r>
      <w:r w:rsidRPr="00764A15">
        <w:rPr>
          <w:szCs w:val="24"/>
        </w:rPr>
        <w:t>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  <w:r w:rsidRPr="00764A15">
        <w:rPr>
          <w:szCs w:val="24"/>
        </w:rPr>
        <w:br/>
        <w:t>Результаты проверок оформляются актами, в которых отмечаются выявленные недостатки и указываются предложения по их устранению.</w:t>
      </w:r>
      <w:r w:rsidRPr="00764A15">
        <w:rPr>
          <w:szCs w:val="24"/>
        </w:rPr>
        <w:br/>
        <w:t>Акты подписываются всеми членами комиссии.</w:t>
      </w:r>
      <w:r w:rsidRPr="00764A15">
        <w:rPr>
          <w:szCs w:val="24"/>
        </w:rPr>
        <w:br/>
      </w:r>
      <w:r w:rsidRPr="00764A15">
        <w:rPr>
          <w:szCs w:val="24"/>
        </w:rPr>
        <w:lastRenderedPageBreak/>
        <w:t>В случае проведения внеплановой проверки по конкретному обращению заявителя, в течение тридцати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  <w:r w:rsidRPr="00764A15">
        <w:rPr>
          <w:szCs w:val="24"/>
        </w:rPr>
        <w:br/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  <w:r w:rsidRPr="00764A15">
        <w:rPr>
          <w:szCs w:val="24"/>
        </w:rPr>
        <w:br/>
        <w:t xml:space="preserve">4.3. Специалист, ответственный за приём документов, несёт персональную ответственность за соблюдение сроков и порядка приема документов, правильность внесения записи в </w:t>
      </w:r>
      <w:r>
        <w:rPr>
          <w:szCs w:val="24"/>
        </w:rPr>
        <w:t>реестр входящей корреспонденции</w:t>
      </w:r>
      <w:r w:rsidRPr="00764A15">
        <w:rPr>
          <w:szCs w:val="24"/>
        </w:rPr>
        <w:t>.</w:t>
      </w:r>
      <w:r w:rsidRPr="00764A15">
        <w:rPr>
          <w:szCs w:val="24"/>
        </w:rPr>
        <w:br/>
        <w:t>Специалист, ответственный за подготовку и выдачу постановления о подготовке документации по планировке территории (проектов планировки и проектов межевания), несет персональную ответственность за соблюдение сроков и порядка их оформления, выдачи</w:t>
      </w:r>
      <w:r>
        <w:rPr>
          <w:szCs w:val="24"/>
        </w:rPr>
        <w:t xml:space="preserve">. 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>Персональная ответственность специалиста администрации Мундыбашского городского поселения закрепляется в его должностной инструкции в соответствии с требованиями законодательства Российской Федерации.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 xml:space="preserve">4.4. Положения, характеризующие требования к порядку и формам контроля за исполнением административного регламента, в том числе, со стороны граждан, их объединений и организаций отсутствуют. </w:t>
      </w:r>
    </w:p>
    <w:p w:rsidR="007B0DEE" w:rsidRPr="009740EA" w:rsidRDefault="007B0DEE" w:rsidP="0051481F">
      <w:pPr>
        <w:pStyle w:val="ConsPlusNormal"/>
        <w:jc w:val="both"/>
        <w:rPr>
          <w:b/>
          <w:szCs w:val="24"/>
        </w:rPr>
      </w:pPr>
      <w:r w:rsidRPr="009740EA">
        <w:rPr>
          <w:b/>
          <w:szCs w:val="24"/>
        </w:rPr>
        <w:t xml:space="preserve">5. 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 либо муниципального служащего. 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>5.1. Заявитель может обратиться с жалобой, в том числе в следующих случаях: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 w:rsidRPr="00764A15">
        <w:rPr>
          <w:szCs w:val="24"/>
        </w:rPr>
        <w:t>1) нарушение срока регистрации запроса заявителя о предоставлении муниципальной услуги;</w:t>
      </w:r>
      <w:r w:rsidRPr="00764A15">
        <w:rPr>
          <w:szCs w:val="24"/>
        </w:rPr>
        <w:br/>
        <w:t>2) нарушение срока предоставления муниципальной услуги;</w:t>
      </w:r>
      <w:r w:rsidRPr="00764A15">
        <w:rPr>
          <w:szCs w:val="24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764A15">
        <w:rPr>
          <w:szCs w:val="24"/>
        </w:rPr>
        <w:br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>
        <w:rPr>
          <w:szCs w:val="24"/>
        </w:rPr>
        <w:t xml:space="preserve"> муниципальной услуги, у заявителя;</w:t>
      </w:r>
      <w:r w:rsidRPr="00764A15">
        <w:rPr>
          <w:szCs w:val="24"/>
        </w:rPr>
        <w:t xml:space="preserve"> 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 w:rsidRPr="00764A15">
        <w:rPr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</w:t>
      </w:r>
      <w:r>
        <w:rPr>
          <w:szCs w:val="24"/>
        </w:rPr>
        <w:t xml:space="preserve">субъектов Российской Федерации, </w:t>
      </w:r>
      <w:r w:rsidRPr="00764A15">
        <w:rPr>
          <w:szCs w:val="24"/>
        </w:rPr>
        <w:t>муниципальными правовыми актами;</w:t>
      </w:r>
      <w:r w:rsidRPr="00764A15">
        <w:rPr>
          <w:szCs w:val="24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764A15">
        <w:rPr>
          <w:szCs w:val="24"/>
        </w:rPr>
        <w:br/>
        <w:t xml:space="preserve">7) отказ </w:t>
      </w:r>
      <w:r>
        <w:rPr>
          <w:szCs w:val="24"/>
        </w:rPr>
        <w:t>администрации Мундыбашского городского поселения</w:t>
      </w:r>
      <w:r w:rsidRPr="00764A15">
        <w:rPr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Cs w:val="24"/>
        </w:rPr>
        <w:t>ленного срока таких исправлений.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>5.2. Общие требования к порядку подачи и рассмотрения жалобы: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 xml:space="preserve">5.2.1. </w:t>
      </w:r>
      <w:r w:rsidRPr="00764A15">
        <w:rPr>
          <w:szCs w:val="24"/>
        </w:rPr>
        <w:t xml:space="preserve">Жалоба подаётся в письменной форме на бумажном носителе, в электронной форме в </w:t>
      </w:r>
      <w:r>
        <w:rPr>
          <w:szCs w:val="24"/>
        </w:rPr>
        <w:t>администрацию Мундыбашского городского поселения</w:t>
      </w:r>
      <w:r w:rsidRPr="00764A15">
        <w:rPr>
          <w:szCs w:val="24"/>
        </w:rPr>
        <w:t xml:space="preserve">. Жалобы на решения, принятые </w:t>
      </w:r>
      <w:r>
        <w:rPr>
          <w:szCs w:val="24"/>
        </w:rPr>
        <w:t>Главой Мундыбашского городского поселения в администрацию Мундыбашского городского поселения.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 xml:space="preserve">5.2.2. </w:t>
      </w:r>
      <w:r w:rsidRPr="00764A15">
        <w:rPr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</w:t>
      </w:r>
      <w:r>
        <w:rPr>
          <w:szCs w:val="24"/>
        </w:rPr>
        <w:t>Мундыбашского городского поселения</w:t>
      </w:r>
      <w:r w:rsidRPr="00764A15">
        <w:rPr>
          <w:szCs w:val="24"/>
        </w:rPr>
        <w:t>, единого портала государственных и муниципаль</w:t>
      </w:r>
      <w:r>
        <w:rPr>
          <w:szCs w:val="24"/>
        </w:rPr>
        <w:t xml:space="preserve">ных услуг, </w:t>
      </w:r>
      <w:r w:rsidRPr="00764A15">
        <w:rPr>
          <w:szCs w:val="24"/>
        </w:rPr>
        <w:t>а также может быть принята при личном приёме заявителя</w:t>
      </w:r>
      <w:r>
        <w:rPr>
          <w:szCs w:val="24"/>
        </w:rPr>
        <w:t>.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t>5.2.3. Жалоба должна содержать:</w:t>
      </w:r>
    </w:p>
    <w:p w:rsidR="007B0DEE" w:rsidRDefault="007B0DEE" w:rsidP="0051481F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 xml:space="preserve">1) </w:t>
      </w:r>
      <w:r w:rsidRPr="00764A15">
        <w:rPr>
          <w:szCs w:val="24"/>
        </w:rPr>
        <w:t xml:space="preserve">наименование </w:t>
      </w:r>
      <w:r>
        <w:rPr>
          <w:szCs w:val="24"/>
        </w:rPr>
        <w:t>администрации Мундыбашского городского поселения</w:t>
      </w:r>
      <w:r w:rsidRPr="00764A15">
        <w:rPr>
          <w:szCs w:val="24"/>
        </w:rPr>
        <w:t xml:space="preserve">, </w:t>
      </w:r>
      <w:r>
        <w:rPr>
          <w:szCs w:val="24"/>
        </w:rPr>
        <w:t>Главы Мундыбашского городского поселения, специалиста</w:t>
      </w:r>
      <w:r w:rsidRPr="00764A15">
        <w:rPr>
          <w:szCs w:val="24"/>
        </w:rPr>
        <w:t xml:space="preserve"> </w:t>
      </w:r>
      <w:r>
        <w:rPr>
          <w:szCs w:val="24"/>
        </w:rPr>
        <w:t>администрации Мундыбашского городского поселения</w:t>
      </w:r>
      <w:r w:rsidRPr="00764A15">
        <w:rPr>
          <w:szCs w:val="24"/>
        </w:rPr>
        <w:t>, решения и действия (бездействия) которых обжалуются;</w:t>
      </w:r>
      <w:r w:rsidRPr="00764A15">
        <w:rPr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764A15">
        <w:rPr>
          <w:szCs w:val="24"/>
        </w:rPr>
        <w:br/>
        <w:t xml:space="preserve">3) сведения об обжалуемых решениях и действиях (бездействии) </w:t>
      </w:r>
      <w:r>
        <w:rPr>
          <w:szCs w:val="24"/>
        </w:rPr>
        <w:t>администрации Мундыбашского городского поселения</w:t>
      </w:r>
      <w:r w:rsidRPr="00764A15">
        <w:rPr>
          <w:szCs w:val="24"/>
        </w:rPr>
        <w:t xml:space="preserve">, </w:t>
      </w:r>
      <w:r>
        <w:rPr>
          <w:szCs w:val="24"/>
        </w:rPr>
        <w:t>Главы администрации Мундыбашского городского поселения, специалиста администрации Мундыбашского городского поселения</w:t>
      </w:r>
      <w:r w:rsidRPr="00764A15">
        <w:rPr>
          <w:szCs w:val="24"/>
        </w:rPr>
        <w:t>;</w:t>
      </w:r>
      <w:r w:rsidRPr="00764A15">
        <w:rPr>
          <w:szCs w:val="24"/>
        </w:rPr>
        <w:br/>
        <w:t xml:space="preserve">4) доводы, на основании которых заявитель не согласен с решением и действием (бездействием) </w:t>
      </w:r>
      <w:r>
        <w:rPr>
          <w:szCs w:val="24"/>
        </w:rPr>
        <w:t>администрации Мундыбашского городского поселения, Главы Мундыбашского городского поселения, специалиста администрации Мундыбашского городского поселения</w:t>
      </w:r>
      <w:r w:rsidRPr="00764A15">
        <w:rPr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</w:t>
      </w:r>
      <w:r>
        <w:rPr>
          <w:szCs w:val="24"/>
        </w:rPr>
        <w:t>.</w:t>
      </w:r>
    </w:p>
    <w:p w:rsidR="007B0DEE" w:rsidRDefault="007B0DEE" w:rsidP="00961933">
      <w:pPr>
        <w:pStyle w:val="ConsPlusNormal"/>
        <w:jc w:val="both"/>
      </w:pPr>
      <w:r>
        <w:t xml:space="preserve">5.2.4. </w:t>
      </w:r>
      <w:r w:rsidRPr="00764A15">
        <w:t xml:space="preserve">Жалоба, поступившая в </w:t>
      </w:r>
      <w:r>
        <w:t>администрацию Мундыбашского городского поселения</w:t>
      </w:r>
      <w:r w:rsidRPr="00764A15">
        <w:t xml:space="preserve">, подлежит рассмотрению </w:t>
      </w:r>
      <w:r>
        <w:t>Главой Мундыбашского городского поселения</w:t>
      </w:r>
      <w:r w:rsidRPr="00764A15">
        <w:t xml:space="preserve">, в течение пятнадцати рабочих дней со дня её регистрации в администрации </w:t>
      </w:r>
      <w:r>
        <w:t>Мундыбашского городского поселения</w:t>
      </w:r>
      <w:r w:rsidRPr="00764A15">
        <w:t xml:space="preserve">, а в случае обжалования отказа </w:t>
      </w:r>
      <w:r>
        <w:t>администрации Мундыбашского городского поселения</w:t>
      </w:r>
      <w:r w:rsidRPr="00764A15">
        <w:t xml:space="preserve">, </w:t>
      </w:r>
      <w:r>
        <w:t>Главой Мундыбашского городского поселения</w:t>
      </w:r>
      <w:r w:rsidRPr="00764A15">
        <w:t xml:space="preserve">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 в администрации </w:t>
      </w:r>
      <w:r>
        <w:t xml:space="preserve">Мундыбашского городского поселения. </w:t>
      </w:r>
    </w:p>
    <w:p w:rsidR="007B0DEE" w:rsidRDefault="007B0DEE" w:rsidP="00961933">
      <w:pPr>
        <w:pStyle w:val="ConsPlusNormal"/>
        <w:jc w:val="both"/>
      </w:pPr>
      <w:r w:rsidRPr="00764A15">
        <w:t xml:space="preserve">5.2.5. По результатам рассмотрения жалобы </w:t>
      </w:r>
      <w:r>
        <w:t>администрация Мундыбашского городского поселения</w:t>
      </w:r>
      <w:r w:rsidRPr="00764A15">
        <w:t>, принимает одно из следующих решений:</w:t>
      </w:r>
      <w:r w:rsidRPr="00764A15">
        <w:br/>
        <w:t xml:space="preserve">1) удовлетворяет жалобу, в том числе в форме отмены принятого решения, исправления допущенных </w:t>
      </w:r>
      <w:r>
        <w:t>администрацией Мундыбашского городского поселения</w:t>
      </w:r>
      <w:r w:rsidRPr="00764A15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764A15">
        <w:br/>
        <w:t>2) отказывает в удовлетворении жалобы.</w:t>
      </w:r>
      <w:r w:rsidRPr="00764A15">
        <w:br/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</w:t>
      </w:r>
      <w:r>
        <w:t xml:space="preserve"> рассмотрения жалобы. </w:t>
      </w:r>
      <w:r w:rsidRPr="00764A15">
        <w:t xml:space="preserve"> </w:t>
      </w:r>
      <w:r w:rsidRPr="00764A15">
        <w:br/>
        <w:t xml:space="preserve">5.2.7.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t>Глава Мундыбашского городского поселения</w:t>
      </w:r>
      <w:r w:rsidRPr="00764A15">
        <w:t>, незамедлительно направляет имеющиеся материалы в органы прокуратуры.</w:t>
      </w:r>
      <w:r w:rsidRPr="00764A15">
        <w:br/>
      </w:r>
    </w:p>
    <w:p w:rsidR="007B0DEE" w:rsidRDefault="007B0DEE" w:rsidP="00961933">
      <w:pPr>
        <w:pStyle w:val="ConsPlusNormal"/>
        <w:jc w:val="both"/>
      </w:pPr>
    </w:p>
    <w:p w:rsidR="007B0DEE" w:rsidRDefault="007B0DEE" w:rsidP="00961933">
      <w:pPr>
        <w:pStyle w:val="ConsPlusNormal"/>
        <w:jc w:val="both"/>
      </w:pPr>
    </w:p>
    <w:p w:rsidR="007B0DEE" w:rsidRDefault="007B0DEE" w:rsidP="00961933">
      <w:pPr>
        <w:pStyle w:val="ConsPlusNormal"/>
        <w:jc w:val="both"/>
      </w:pPr>
    </w:p>
    <w:p w:rsidR="007B0DEE" w:rsidRDefault="007B0DEE" w:rsidP="00961933">
      <w:pPr>
        <w:pStyle w:val="ConsPlusNormal"/>
        <w:jc w:val="both"/>
      </w:pPr>
    </w:p>
    <w:p w:rsidR="007B0DEE" w:rsidRDefault="007B0DEE" w:rsidP="00961933">
      <w:pPr>
        <w:pStyle w:val="ConsPlusNormal"/>
        <w:jc w:val="both"/>
      </w:pPr>
    </w:p>
    <w:p w:rsidR="007B0DEE" w:rsidRDefault="007B0DEE" w:rsidP="00961933">
      <w:pPr>
        <w:pStyle w:val="ConsPlusNormal"/>
        <w:jc w:val="both"/>
      </w:pPr>
    </w:p>
    <w:p w:rsidR="007B0DEE" w:rsidRDefault="007B0DEE" w:rsidP="00961933">
      <w:pPr>
        <w:pStyle w:val="ConsPlusNormal"/>
        <w:jc w:val="both"/>
      </w:pPr>
    </w:p>
    <w:p w:rsidR="007B0DEE" w:rsidRDefault="007B0DEE" w:rsidP="00961933">
      <w:pPr>
        <w:pStyle w:val="ConsPlusNormal"/>
        <w:jc w:val="both"/>
      </w:pPr>
    </w:p>
    <w:p w:rsidR="007B0DEE" w:rsidRPr="00961933" w:rsidRDefault="007B0DEE" w:rsidP="00961933">
      <w:pPr>
        <w:pStyle w:val="ConsPlusNormal"/>
        <w:jc w:val="both"/>
        <w:rPr>
          <w:szCs w:val="24"/>
        </w:rPr>
      </w:pPr>
    </w:p>
    <w:p w:rsidR="007B0DEE" w:rsidRPr="00764A15" w:rsidRDefault="007B0DEE" w:rsidP="0096193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64A15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Приложение N 1 к административному регламенту. Заявление о принятии решения о подготовке документации по планировке территории (проектов планировки и проектов межевания)</w:t>
      </w:r>
    </w:p>
    <w:p w:rsidR="007B0DEE" w:rsidRPr="00764A15" w:rsidRDefault="007B0DEE" w:rsidP="0096193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4A15">
        <w:rPr>
          <w:rFonts w:ascii="Times New Roman" w:hAnsi="Times New Roman"/>
          <w:sz w:val="24"/>
          <w:szCs w:val="24"/>
          <w:lang w:eastAsia="ru-RU"/>
        </w:rPr>
        <w:t>Приложение N 1</w:t>
      </w:r>
      <w:r w:rsidRPr="00764A15">
        <w:rPr>
          <w:rFonts w:ascii="Times New Roman" w:hAnsi="Times New Roman"/>
          <w:sz w:val="24"/>
          <w:szCs w:val="24"/>
          <w:lang w:eastAsia="ru-RU"/>
        </w:rPr>
        <w:br/>
        <w:t xml:space="preserve">к административному регламенту </w:t>
      </w:r>
      <w:r w:rsidRPr="00764A15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18"/>
        <w:gridCol w:w="1460"/>
        <w:gridCol w:w="1311"/>
        <w:gridCol w:w="171"/>
        <w:gridCol w:w="557"/>
        <w:gridCol w:w="3394"/>
      </w:tblGrid>
      <w:tr w:rsidR="007B0DEE" w:rsidRPr="00671B43" w:rsidTr="00764A15">
        <w:trPr>
          <w:trHeight w:val="15"/>
          <w:tblCellSpacing w:w="15" w:type="dxa"/>
        </w:trPr>
        <w:tc>
          <w:tcPr>
            <w:tcW w:w="4066" w:type="dxa"/>
            <w:vAlign w:val="center"/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Мундыбашского городского поселения</w:t>
            </w: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DEE" w:rsidRPr="00671B43" w:rsidTr="00764A15">
        <w:trPr>
          <w:tblCellSpacing w:w="15" w:type="dxa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юридического лица)</w:t>
            </w:r>
          </w:p>
        </w:tc>
      </w:tr>
      <w:tr w:rsidR="007B0DEE" w:rsidRPr="00671B43" w:rsidTr="00764A15">
        <w:trPr>
          <w:tblCellSpacing w:w="15" w:type="dxa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>(ИНН и регистрационный номер юридического лица)</w:t>
            </w:r>
          </w:p>
        </w:tc>
      </w:tr>
      <w:tr w:rsidR="007B0DEE" w:rsidRPr="00671B43" w:rsidTr="00764A15">
        <w:trPr>
          <w:tblCellSpacing w:w="15" w:type="dxa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 принятии решения о подготовке документации по планировке</w:t>
            </w: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территории (проектов планировки и проектов межевания)</w:t>
            </w:r>
          </w:p>
        </w:tc>
      </w:tr>
      <w:tr w:rsidR="007B0DEE" w:rsidRPr="00671B43" w:rsidTr="00764A15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принять решение о подготовке документации по планировке территории (проектов планировки и проектов межевания) в границах </w:t>
            </w:r>
          </w:p>
        </w:tc>
      </w:tr>
      <w:tr w:rsidR="007B0DEE" w:rsidRPr="00671B43" w:rsidTr="00764A15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123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>(описание границ территории)</w:t>
            </w:r>
          </w:p>
        </w:tc>
      </w:tr>
      <w:tr w:rsidR="007B0DEE" w:rsidRPr="00671B43" w:rsidTr="00764A15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Согласен на обработку персональных данных </w:t>
            </w:r>
          </w:p>
        </w:tc>
      </w:tr>
      <w:tr w:rsidR="007B0DEE" w:rsidRPr="00671B43" w:rsidTr="00764A15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DEE" w:rsidRPr="00671B43" w:rsidTr="00764A15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EE" w:rsidRPr="00764A15" w:rsidRDefault="007B0DEE" w:rsidP="00764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Расшифровка фамилии, имени,</w:t>
            </w: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отчества (последнее - при</w:t>
            </w:r>
            <w:r w:rsidRPr="00764A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наличии) заявителя </w:t>
            </w:r>
          </w:p>
        </w:tc>
      </w:tr>
    </w:tbl>
    <w:p w:rsidR="007B0DEE" w:rsidRDefault="007B0DEE" w:rsidP="00764A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7B0DEE" w:rsidRDefault="007B0DEE" w:rsidP="00764A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7B0DEE" w:rsidRDefault="007B0DEE" w:rsidP="00764A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7B0DEE" w:rsidRDefault="007B0DEE">
      <w:pPr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7B0DEE" w:rsidRPr="006A2180" w:rsidRDefault="00E21D6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856.5pt">
            <v:imagedata r:id="rId21" o:title=""/>
          </v:shape>
        </w:pict>
      </w:r>
    </w:p>
    <w:sectPr w:rsidR="007B0DEE" w:rsidRPr="006A2180" w:rsidSect="00D041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A15"/>
    <w:rsid w:val="00003078"/>
    <w:rsid w:val="0012389B"/>
    <w:rsid w:val="001B2713"/>
    <w:rsid w:val="002338AD"/>
    <w:rsid w:val="002F72AB"/>
    <w:rsid w:val="0036093B"/>
    <w:rsid w:val="00386E35"/>
    <w:rsid w:val="003A5D19"/>
    <w:rsid w:val="00437ED8"/>
    <w:rsid w:val="004B7E0B"/>
    <w:rsid w:val="0051481F"/>
    <w:rsid w:val="00646D84"/>
    <w:rsid w:val="00671B43"/>
    <w:rsid w:val="006A2180"/>
    <w:rsid w:val="006B04A1"/>
    <w:rsid w:val="006C41C4"/>
    <w:rsid w:val="00760D75"/>
    <w:rsid w:val="00764A15"/>
    <w:rsid w:val="00774246"/>
    <w:rsid w:val="007B0DEE"/>
    <w:rsid w:val="00804C76"/>
    <w:rsid w:val="00961933"/>
    <w:rsid w:val="009740EA"/>
    <w:rsid w:val="00B1082D"/>
    <w:rsid w:val="00B4156A"/>
    <w:rsid w:val="00D04137"/>
    <w:rsid w:val="00D370D0"/>
    <w:rsid w:val="00E21D63"/>
    <w:rsid w:val="00E37C73"/>
    <w:rsid w:val="00F42A36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64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64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64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4A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64A1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64A1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6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64A1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6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uiPriority w:val="99"/>
    <w:rsid w:val="0076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6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C41C4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995152244" TargetMode="External"/><Relationship Id="rId18" Type="http://schemas.openxmlformats.org/officeDocument/2006/relationships/hyperlink" Target="http://docs.cntd.ru/document/99515224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951522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95152244" TargetMode="External"/><Relationship Id="rId20" Type="http://schemas.openxmlformats.org/officeDocument/2006/relationships/hyperlink" Target="http://docs.cntd.ru/document/99515224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9951522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95152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ndybash-adm@mail.ru" TargetMode="External"/><Relationship Id="rId14" Type="http://schemas.openxmlformats.org/officeDocument/2006/relationships/hyperlink" Target="http://docs.cntd.ru/document/9951522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4692</Words>
  <Characters>26749</Characters>
  <Application>Microsoft Office Word</Application>
  <DocSecurity>0</DocSecurity>
  <Lines>222</Lines>
  <Paragraphs>62</Paragraphs>
  <ScaleCrop>false</ScaleCrop>
  <Company>diakov.net</Company>
  <LinksUpToDate>false</LinksUpToDate>
  <CharactersWithSpaces>31379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2016-08-14T14:27:00Z</cp:lastPrinted>
  <dcterms:created xsi:type="dcterms:W3CDTF">2016-08-14T06:34:00Z</dcterms:created>
  <dcterms:modified xsi:type="dcterms:W3CDTF">2016-08-31T14:03:00Z</dcterms:modified>
</cp:coreProperties>
</file>