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BA" w:rsidRPr="00390ABA" w:rsidRDefault="00390ABA" w:rsidP="00390ABA">
      <w:pPr>
        <w:pStyle w:val="a3"/>
        <w:shd w:val="clear" w:color="auto" w:fill="FFFFFF"/>
        <w:jc w:val="right"/>
        <w:rPr>
          <w:rFonts w:ascii="Tahoma" w:hAnsi="Tahoma" w:cs="Tahoma"/>
          <w:color w:val="000000"/>
          <w:sz w:val="28"/>
          <w:szCs w:val="28"/>
        </w:rPr>
      </w:pPr>
      <w:r w:rsidRPr="00390ABA">
        <w:rPr>
          <w:color w:val="000000"/>
          <w:sz w:val="28"/>
          <w:szCs w:val="28"/>
        </w:rPr>
        <w:t>Приложение № 1             </w:t>
      </w:r>
      <w:r w:rsidRPr="00390ABA">
        <w:rPr>
          <w:color w:val="000000"/>
          <w:sz w:val="28"/>
          <w:szCs w:val="28"/>
        </w:rPr>
        <w:br/>
      </w:r>
      <w:bookmarkStart w:id="0" w:name="_GoBack"/>
      <w:bookmarkEnd w:id="0"/>
      <w:r w:rsidRPr="00390ABA">
        <w:rPr>
          <w:color w:val="000000"/>
          <w:sz w:val="28"/>
          <w:szCs w:val="28"/>
        </w:rPr>
        <w:t>к постановлению Администрации</w:t>
      </w:r>
      <w:r w:rsidRPr="00390ABA">
        <w:rPr>
          <w:color w:val="000000"/>
          <w:sz w:val="28"/>
          <w:szCs w:val="28"/>
        </w:rPr>
        <w:br/>
      </w:r>
      <w:proofErr w:type="spellStart"/>
      <w:r w:rsidRPr="00390ABA">
        <w:rPr>
          <w:color w:val="000000"/>
          <w:sz w:val="28"/>
          <w:szCs w:val="28"/>
        </w:rPr>
        <w:t>Мундыбашского</w:t>
      </w:r>
      <w:proofErr w:type="spellEnd"/>
      <w:r w:rsidRPr="00390ABA">
        <w:rPr>
          <w:color w:val="000000"/>
          <w:sz w:val="28"/>
          <w:szCs w:val="28"/>
        </w:rPr>
        <w:t xml:space="preserve"> городского поселения</w:t>
      </w:r>
      <w:r w:rsidRPr="00390ABA">
        <w:rPr>
          <w:color w:val="000000"/>
          <w:sz w:val="28"/>
          <w:szCs w:val="28"/>
        </w:rPr>
        <w:br/>
        <w:t>от «15» марта 2017 г. № 11-п</w:t>
      </w:r>
    </w:p>
    <w:p w:rsidR="00390ABA" w:rsidRPr="00390ABA" w:rsidRDefault="00390ABA" w:rsidP="00390ABA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390ABA">
        <w:rPr>
          <w:color w:val="000000"/>
          <w:sz w:val="28"/>
          <w:szCs w:val="28"/>
        </w:rPr>
        <w:t>ПОРЯДОК</w:t>
      </w:r>
      <w:r w:rsidRPr="00390ABA">
        <w:rPr>
          <w:color w:val="000000"/>
          <w:sz w:val="28"/>
          <w:szCs w:val="28"/>
        </w:rPr>
        <w:br/>
        <w:t xml:space="preserve">общественного </w:t>
      </w:r>
      <w:proofErr w:type="gramStart"/>
      <w:r w:rsidRPr="00390ABA">
        <w:rPr>
          <w:color w:val="000000"/>
          <w:sz w:val="28"/>
          <w:szCs w:val="28"/>
        </w:rPr>
        <w:t>обсуждения проекта муниципальной программы формирования современной городской среды</w:t>
      </w:r>
      <w:proofErr w:type="gramEnd"/>
      <w:r w:rsidRPr="00390ABA">
        <w:rPr>
          <w:color w:val="000000"/>
          <w:sz w:val="28"/>
          <w:szCs w:val="28"/>
        </w:rPr>
        <w:t xml:space="preserve"> на 2017 год, </w:t>
      </w:r>
      <w:proofErr w:type="spellStart"/>
      <w:r w:rsidRPr="00390ABA">
        <w:rPr>
          <w:color w:val="000000"/>
          <w:sz w:val="28"/>
          <w:szCs w:val="28"/>
        </w:rPr>
        <w:t>Мундыбашского</w:t>
      </w:r>
      <w:proofErr w:type="spellEnd"/>
      <w:r w:rsidRPr="00390ABA">
        <w:rPr>
          <w:color w:val="000000"/>
          <w:sz w:val="28"/>
          <w:szCs w:val="28"/>
        </w:rPr>
        <w:t xml:space="preserve"> городского поселения</w:t>
      </w:r>
    </w:p>
    <w:p w:rsidR="00390ABA" w:rsidRPr="00390ABA" w:rsidRDefault="00390ABA" w:rsidP="00390ABA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390ABA">
        <w:rPr>
          <w:color w:val="000000"/>
          <w:sz w:val="28"/>
          <w:szCs w:val="28"/>
        </w:rPr>
        <w:t xml:space="preserve">1.    Настоящий Порядок определяет механизм </w:t>
      </w:r>
      <w:proofErr w:type="gramStart"/>
      <w:r w:rsidRPr="00390ABA">
        <w:rPr>
          <w:color w:val="000000"/>
          <w:sz w:val="28"/>
          <w:szCs w:val="28"/>
        </w:rPr>
        <w:t>обсуждения проекта муниципальной программы формирования современной городской среды</w:t>
      </w:r>
      <w:proofErr w:type="gramEnd"/>
      <w:r w:rsidRPr="00390ABA">
        <w:rPr>
          <w:color w:val="000000"/>
          <w:sz w:val="28"/>
          <w:szCs w:val="28"/>
        </w:rPr>
        <w:t xml:space="preserve"> на 2017 год </w:t>
      </w:r>
      <w:proofErr w:type="spellStart"/>
      <w:r w:rsidRPr="00390ABA">
        <w:rPr>
          <w:color w:val="000000"/>
          <w:sz w:val="28"/>
          <w:szCs w:val="28"/>
        </w:rPr>
        <w:t>Мундыбашского</w:t>
      </w:r>
      <w:proofErr w:type="spellEnd"/>
      <w:r w:rsidRPr="00390ABA">
        <w:rPr>
          <w:color w:val="000000"/>
          <w:sz w:val="28"/>
          <w:szCs w:val="28"/>
        </w:rPr>
        <w:t xml:space="preserve"> городского поселения (далее-программа), проведение комиссионной оценки предложений заинтересованных лиц.</w:t>
      </w:r>
      <w:r w:rsidRPr="00390ABA">
        <w:rPr>
          <w:color w:val="000000"/>
          <w:sz w:val="28"/>
          <w:szCs w:val="28"/>
        </w:rPr>
        <w:br/>
        <w:t xml:space="preserve">2.    Настоящий Порядок разработан в целях осуществления </w:t>
      </w:r>
      <w:proofErr w:type="gramStart"/>
      <w:r w:rsidRPr="00390ABA">
        <w:rPr>
          <w:color w:val="000000"/>
          <w:sz w:val="28"/>
          <w:szCs w:val="28"/>
        </w:rPr>
        <w:t>контроля за</w:t>
      </w:r>
      <w:proofErr w:type="gramEnd"/>
      <w:r w:rsidRPr="00390ABA">
        <w:rPr>
          <w:color w:val="000000"/>
          <w:sz w:val="28"/>
          <w:szCs w:val="28"/>
        </w:rPr>
        <w:t xml:space="preserve"> реализацией программы после ее утверждения в установленном порядке. </w:t>
      </w:r>
      <w:r w:rsidRPr="00390ABA">
        <w:rPr>
          <w:color w:val="000000"/>
          <w:sz w:val="28"/>
          <w:szCs w:val="28"/>
        </w:rPr>
        <w:br/>
        <w:t xml:space="preserve">3.    Прием письменных заявлений и возражений граждан, юридических лиц по рассматриваемому вопросу осуществляется в течение 30 календарных дней с момента обнародования настоящего Постановления, по адресу: 652900, РФ, Кемеровская область, </w:t>
      </w:r>
      <w:proofErr w:type="spellStart"/>
      <w:r w:rsidRPr="00390ABA">
        <w:rPr>
          <w:color w:val="000000"/>
          <w:sz w:val="28"/>
          <w:szCs w:val="28"/>
        </w:rPr>
        <w:t>Таштагольский</w:t>
      </w:r>
      <w:proofErr w:type="spellEnd"/>
      <w:r w:rsidRPr="00390ABA">
        <w:rPr>
          <w:color w:val="000000"/>
          <w:sz w:val="28"/>
          <w:szCs w:val="28"/>
        </w:rPr>
        <w:t xml:space="preserve"> район, </w:t>
      </w:r>
      <w:proofErr w:type="spellStart"/>
      <w:r w:rsidRPr="00390ABA">
        <w:rPr>
          <w:color w:val="000000"/>
          <w:sz w:val="28"/>
          <w:szCs w:val="28"/>
        </w:rPr>
        <w:t>пгт</w:t>
      </w:r>
      <w:proofErr w:type="spellEnd"/>
      <w:r w:rsidRPr="00390ABA">
        <w:rPr>
          <w:color w:val="000000"/>
          <w:sz w:val="28"/>
          <w:szCs w:val="28"/>
        </w:rPr>
        <w:t xml:space="preserve"> Мундыбаш, ул. Ленина, 22.</w:t>
      </w:r>
      <w:r w:rsidRPr="00390ABA">
        <w:rPr>
          <w:color w:val="000000"/>
          <w:sz w:val="28"/>
          <w:szCs w:val="28"/>
        </w:rPr>
        <w:br/>
        <w:t>4.    Проведение публичных слушаний проходит в период с 15 марта  2017 г. по 17 апреля 2017 года.</w:t>
      </w:r>
      <w:r w:rsidRPr="00390ABA">
        <w:rPr>
          <w:color w:val="000000"/>
          <w:sz w:val="28"/>
          <w:szCs w:val="28"/>
        </w:rPr>
        <w:br/>
        <w:t xml:space="preserve">5.    Общественное обсуждение проекта муниципальной программы осуществляется под руководством комиссии, </w:t>
      </w:r>
      <w:proofErr w:type="gramStart"/>
      <w:r w:rsidRPr="00390ABA">
        <w:rPr>
          <w:color w:val="000000"/>
          <w:sz w:val="28"/>
          <w:szCs w:val="28"/>
        </w:rPr>
        <w:t>согласно Приложения</w:t>
      </w:r>
      <w:proofErr w:type="gramEnd"/>
      <w:r w:rsidRPr="00390ABA">
        <w:rPr>
          <w:color w:val="000000"/>
          <w:sz w:val="28"/>
          <w:szCs w:val="28"/>
        </w:rPr>
        <w:t xml:space="preserve"> № 1 к настоящему Порядку. </w:t>
      </w:r>
      <w:r w:rsidRPr="00390ABA">
        <w:rPr>
          <w:color w:val="000000"/>
          <w:sz w:val="28"/>
          <w:szCs w:val="28"/>
        </w:rPr>
        <w:br/>
        <w:t xml:space="preserve">6.    Порядок работы комиссии: еженедельное заседание по четвергам в 14.00 по адресу: 652900, РФ, Кемеровская область, </w:t>
      </w:r>
      <w:proofErr w:type="spellStart"/>
      <w:r w:rsidRPr="00390ABA">
        <w:rPr>
          <w:color w:val="000000"/>
          <w:sz w:val="28"/>
          <w:szCs w:val="28"/>
        </w:rPr>
        <w:t>Таштагольский</w:t>
      </w:r>
      <w:proofErr w:type="spellEnd"/>
      <w:r w:rsidRPr="00390ABA">
        <w:rPr>
          <w:color w:val="000000"/>
          <w:sz w:val="28"/>
          <w:szCs w:val="28"/>
        </w:rPr>
        <w:t xml:space="preserve"> район, </w:t>
      </w:r>
      <w:proofErr w:type="spellStart"/>
      <w:r w:rsidRPr="00390ABA">
        <w:rPr>
          <w:color w:val="000000"/>
          <w:sz w:val="28"/>
          <w:szCs w:val="28"/>
        </w:rPr>
        <w:t>пгт</w:t>
      </w:r>
      <w:proofErr w:type="spellEnd"/>
      <w:r w:rsidRPr="00390ABA">
        <w:rPr>
          <w:color w:val="000000"/>
          <w:sz w:val="28"/>
          <w:szCs w:val="28"/>
        </w:rPr>
        <w:t xml:space="preserve"> Мундыбаш, ул. Ленина, 22, 3 этаж, каб.301, по обсуждению поступивших заявок и предложений, для формирования программы.</w:t>
      </w:r>
      <w:r w:rsidRPr="00390ABA">
        <w:rPr>
          <w:color w:val="000000"/>
          <w:sz w:val="28"/>
          <w:szCs w:val="28"/>
        </w:rPr>
        <w:br/>
        <w:t xml:space="preserve">Итоговое заседание комиссии состоится  17 апреля 2017 года, в 14.00  в большом зале здания ДК «Октябрь», 2 этаж по адресу: РФ, Кемеровская область, </w:t>
      </w:r>
      <w:proofErr w:type="spellStart"/>
      <w:r w:rsidRPr="00390ABA">
        <w:rPr>
          <w:color w:val="000000"/>
          <w:sz w:val="28"/>
          <w:szCs w:val="28"/>
        </w:rPr>
        <w:t>Таштагольский</w:t>
      </w:r>
      <w:proofErr w:type="spellEnd"/>
      <w:r w:rsidRPr="00390ABA">
        <w:rPr>
          <w:color w:val="000000"/>
          <w:sz w:val="28"/>
          <w:szCs w:val="28"/>
        </w:rPr>
        <w:t xml:space="preserve"> район, </w:t>
      </w:r>
      <w:proofErr w:type="spellStart"/>
      <w:r w:rsidRPr="00390ABA">
        <w:rPr>
          <w:color w:val="000000"/>
          <w:sz w:val="28"/>
          <w:szCs w:val="28"/>
        </w:rPr>
        <w:t>пгт</w:t>
      </w:r>
      <w:proofErr w:type="spellEnd"/>
      <w:r w:rsidRPr="00390ABA">
        <w:rPr>
          <w:color w:val="000000"/>
          <w:sz w:val="28"/>
          <w:szCs w:val="28"/>
        </w:rPr>
        <w:t xml:space="preserve"> Мундыбаш, ул. Ленина, дом № 2.</w:t>
      </w:r>
      <w:r w:rsidRPr="00390ABA">
        <w:rPr>
          <w:color w:val="000000"/>
          <w:sz w:val="28"/>
          <w:szCs w:val="28"/>
        </w:rPr>
        <w:br/>
        <w:t>Полномочия комиссии, в соответствии с Положением о порядке организации и проведении публичных слушаний» в муниципальном образовании «</w:t>
      </w:r>
      <w:proofErr w:type="spellStart"/>
      <w:r w:rsidRPr="00390ABA">
        <w:rPr>
          <w:color w:val="000000"/>
          <w:sz w:val="28"/>
          <w:szCs w:val="28"/>
        </w:rPr>
        <w:t>Мундыбашское</w:t>
      </w:r>
      <w:proofErr w:type="spellEnd"/>
      <w:r w:rsidRPr="00390ABA">
        <w:rPr>
          <w:color w:val="000000"/>
          <w:sz w:val="28"/>
          <w:szCs w:val="28"/>
        </w:rPr>
        <w:t xml:space="preserve"> городское поселение», принятого Решением Совета народных депутатов </w:t>
      </w:r>
      <w:proofErr w:type="spellStart"/>
      <w:r w:rsidRPr="00390ABA">
        <w:rPr>
          <w:color w:val="000000"/>
          <w:sz w:val="28"/>
          <w:szCs w:val="28"/>
        </w:rPr>
        <w:t>Мундыбашского</w:t>
      </w:r>
      <w:proofErr w:type="spellEnd"/>
      <w:r w:rsidRPr="00390ABA">
        <w:rPr>
          <w:color w:val="000000"/>
          <w:sz w:val="28"/>
          <w:szCs w:val="28"/>
        </w:rPr>
        <w:t xml:space="preserve"> городского поселения от 09.02.2016  года № 11/6, следующие:</w:t>
      </w:r>
      <w:r w:rsidRPr="00390ABA">
        <w:rPr>
          <w:color w:val="000000"/>
          <w:sz w:val="28"/>
          <w:szCs w:val="28"/>
        </w:rPr>
        <w:br/>
        <w:t>6.1.    Принятие решение комиссией осуществляется по итогам выступления докладчиков на заседании комиссии, обсуждения присутствующими членами комиссии поступающих заявок и предложений, оформляется Протоком заседания комиссии.</w:t>
      </w:r>
      <w:r w:rsidRPr="00390ABA">
        <w:rPr>
          <w:color w:val="000000"/>
          <w:sz w:val="28"/>
          <w:szCs w:val="28"/>
        </w:rPr>
        <w:br/>
        <w:t xml:space="preserve">6.2.    При необходимости комиссия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</w:t>
      </w:r>
      <w:r w:rsidRPr="00390ABA">
        <w:rPr>
          <w:color w:val="000000"/>
          <w:sz w:val="28"/>
          <w:szCs w:val="28"/>
        </w:rPr>
        <w:lastRenderedPageBreak/>
        <w:t>направляет им официальные обращения с просьбой дать свои рекомендации и предложения по вопросам, выносимым на публичные слушания.</w:t>
      </w:r>
      <w:r w:rsidRPr="00390ABA">
        <w:rPr>
          <w:color w:val="000000"/>
          <w:sz w:val="28"/>
          <w:szCs w:val="28"/>
        </w:rPr>
        <w:br/>
        <w:t>6.3.    Проводит анализ материалов, представленных инициаторами и экспертами публичных слушаний.</w:t>
      </w:r>
      <w:r w:rsidRPr="00390ABA">
        <w:rPr>
          <w:color w:val="000000"/>
          <w:sz w:val="28"/>
          <w:szCs w:val="28"/>
        </w:rPr>
        <w:br/>
        <w:t xml:space="preserve">6.4.    Составляет список экспертов публичных слушаний и направляет им приглашения. В состав экспертов могут включаться представители Администрации </w:t>
      </w:r>
      <w:proofErr w:type="spellStart"/>
      <w:r w:rsidRPr="00390ABA">
        <w:rPr>
          <w:color w:val="000000"/>
          <w:sz w:val="28"/>
          <w:szCs w:val="28"/>
        </w:rPr>
        <w:t>Мундыбашского</w:t>
      </w:r>
      <w:proofErr w:type="spellEnd"/>
      <w:r w:rsidRPr="00390ABA">
        <w:rPr>
          <w:color w:val="000000"/>
          <w:sz w:val="28"/>
          <w:szCs w:val="28"/>
        </w:rPr>
        <w:t xml:space="preserve"> городского поселения, администрации </w:t>
      </w:r>
      <w:proofErr w:type="spellStart"/>
      <w:r w:rsidRPr="00390ABA">
        <w:rPr>
          <w:color w:val="000000"/>
          <w:sz w:val="28"/>
          <w:szCs w:val="28"/>
        </w:rPr>
        <w:t>Таштагольского</w:t>
      </w:r>
      <w:proofErr w:type="spellEnd"/>
      <w:r w:rsidRPr="00390ABA">
        <w:rPr>
          <w:color w:val="000000"/>
          <w:sz w:val="28"/>
          <w:szCs w:val="28"/>
        </w:rPr>
        <w:t xml:space="preserve"> муниципального района, все должностные лица, специалисты, представители общественности, подготовившие рекомендации и предложения для проекта программы. </w:t>
      </w:r>
      <w:r w:rsidRPr="00390ABA">
        <w:rPr>
          <w:color w:val="000000"/>
          <w:sz w:val="28"/>
          <w:szCs w:val="28"/>
        </w:rPr>
        <w:br/>
        <w:t>6.5.    Утверждает повестку дня публичных слушаний.</w:t>
      </w:r>
      <w:r w:rsidRPr="00390ABA">
        <w:rPr>
          <w:color w:val="000000"/>
          <w:sz w:val="28"/>
          <w:szCs w:val="28"/>
        </w:rPr>
        <w:br/>
        <w:t>6.6.    Определяет состав лиц, участвующих публичных слушаниях, состав приглашенных.</w:t>
      </w:r>
      <w:r w:rsidRPr="00390ABA">
        <w:rPr>
          <w:color w:val="000000"/>
          <w:sz w:val="28"/>
          <w:szCs w:val="28"/>
        </w:rPr>
        <w:br/>
        <w:t>6.7.    Определяет докладчиков (содокладчиков).</w:t>
      </w:r>
      <w:r w:rsidRPr="00390ABA">
        <w:rPr>
          <w:color w:val="000000"/>
          <w:sz w:val="28"/>
          <w:szCs w:val="28"/>
        </w:rPr>
        <w:br/>
        <w:t>6.8.    Устанавливает порядок выступлений на заседаниях комиссии.</w:t>
      </w:r>
      <w:r w:rsidRPr="00390ABA">
        <w:rPr>
          <w:color w:val="000000"/>
          <w:sz w:val="28"/>
          <w:szCs w:val="28"/>
        </w:rPr>
        <w:br/>
        <w:t xml:space="preserve">6.9.    Организует подготовку проекта Заключения, которое носит рекомендательный характер для администрации </w:t>
      </w:r>
      <w:proofErr w:type="spellStart"/>
      <w:r w:rsidRPr="00390ABA">
        <w:rPr>
          <w:color w:val="000000"/>
          <w:sz w:val="28"/>
          <w:szCs w:val="28"/>
        </w:rPr>
        <w:t>Мундыбашского</w:t>
      </w:r>
      <w:proofErr w:type="spellEnd"/>
      <w:r w:rsidRPr="00390ABA">
        <w:rPr>
          <w:color w:val="000000"/>
          <w:sz w:val="28"/>
          <w:szCs w:val="28"/>
        </w:rPr>
        <w:t xml:space="preserve"> городского поселения.</w:t>
      </w:r>
      <w:r w:rsidRPr="00390ABA">
        <w:rPr>
          <w:color w:val="000000"/>
          <w:sz w:val="28"/>
          <w:szCs w:val="28"/>
        </w:rPr>
        <w:br/>
        <w:t>6.10.    Регистрирует участников публичных слушаний.</w:t>
      </w:r>
      <w:r w:rsidRPr="00390ABA">
        <w:rPr>
          <w:color w:val="000000"/>
          <w:sz w:val="28"/>
          <w:szCs w:val="28"/>
        </w:rPr>
        <w:br/>
        <w:t>6.11.    Публикует в средствах массовой информации и (или) размещает на официальном сайте в информационно-коммуникационной сети «Интернет» Заключение по итогам публичных слушаний, Протокол итогового заседания комиссии. </w:t>
      </w:r>
      <w:r w:rsidRPr="00390ABA">
        <w:rPr>
          <w:color w:val="000000"/>
          <w:sz w:val="28"/>
          <w:szCs w:val="28"/>
        </w:rPr>
        <w:br/>
        <w:t>7.    Подготовка заключения о результатах публичных слушаний – в течение 5 рабочих дней с момента окончания проведения публичных слушаний, до 17.04.2017 года.</w:t>
      </w:r>
      <w:r w:rsidRPr="00390ABA">
        <w:rPr>
          <w:color w:val="000000"/>
          <w:sz w:val="28"/>
          <w:szCs w:val="28"/>
        </w:rPr>
        <w:br/>
        <w:t xml:space="preserve">8.     Размещение текста заключения на информационном стенде администрации </w:t>
      </w:r>
      <w:proofErr w:type="spellStart"/>
      <w:r w:rsidRPr="00390ABA">
        <w:rPr>
          <w:color w:val="000000"/>
          <w:sz w:val="28"/>
          <w:szCs w:val="28"/>
        </w:rPr>
        <w:t>Мундыбашского</w:t>
      </w:r>
      <w:proofErr w:type="spellEnd"/>
      <w:r w:rsidRPr="00390ABA">
        <w:rPr>
          <w:color w:val="000000"/>
          <w:sz w:val="28"/>
          <w:szCs w:val="28"/>
        </w:rPr>
        <w:t xml:space="preserve"> городского поселения - не позднее 3 дней с момента  подготовки заключения о результатах слушаний.</w:t>
      </w:r>
      <w:r w:rsidRPr="00390ABA">
        <w:rPr>
          <w:color w:val="000000"/>
          <w:sz w:val="28"/>
          <w:szCs w:val="28"/>
        </w:rPr>
        <w:br/>
        <w:t xml:space="preserve">9.    Принятие Главой </w:t>
      </w:r>
      <w:proofErr w:type="spellStart"/>
      <w:r w:rsidRPr="00390ABA">
        <w:rPr>
          <w:color w:val="000000"/>
          <w:sz w:val="28"/>
          <w:szCs w:val="28"/>
        </w:rPr>
        <w:t>Мундыбашского</w:t>
      </w:r>
      <w:proofErr w:type="spellEnd"/>
      <w:r w:rsidRPr="00390ABA">
        <w:rPr>
          <w:color w:val="000000"/>
          <w:sz w:val="28"/>
          <w:szCs w:val="28"/>
        </w:rPr>
        <w:t xml:space="preserve"> городского поселения решения по итогам проведения публичных слушаний в форме издания постановления или другого нормативно-правового акта - не позднее 3 дней  с момента подготовки заключения.</w:t>
      </w:r>
      <w:r w:rsidRPr="00390ABA">
        <w:rPr>
          <w:color w:val="000000"/>
          <w:sz w:val="28"/>
          <w:szCs w:val="28"/>
        </w:rPr>
        <w:br/>
        <w:t>10.    Уведомление Совета народных  депутатов о результатах публичных слушаний и направление текста проекта Решения.</w:t>
      </w:r>
      <w:r w:rsidRPr="00390ABA">
        <w:rPr>
          <w:color w:val="000000"/>
          <w:sz w:val="28"/>
          <w:szCs w:val="28"/>
        </w:rPr>
        <w:br/>
        <w:t xml:space="preserve">11.    Контактная информация: 652900, РФ, Кемеровская область, </w:t>
      </w:r>
      <w:proofErr w:type="spellStart"/>
      <w:r w:rsidRPr="00390ABA">
        <w:rPr>
          <w:color w:val="000000"/>
          <w:sz w:val="28"/>
          <w:szCs w:val="28"/>
        </w:rPr>
        <w:t>Таштагольский</w:t>
      </w:r>
      <w:proofErr w:type="spellEnd"/>
      <w:r w:rsidRPr="00390ABA">
        <w:rPr>
          <w:color w:val="000000"/>
          <w:sz w:val="28"/>
          <w:szCs w:val="28"/>
        </w:rPr>
        <w:t xml:space="preserve"> район, </w:t>
      </w:r>
      <w:proofErr w:type="spellStart"/>
      <w:r w:rsidRPr="00390ABA">
        <w:rPr>
          <w:color w:val="000000"/>
          <w:sz w:val="28"/>
          <w:szCs w:val="28"/>
        </w:rPr>
        <w:t>пгт</w:t>
      </w:r>
      <w:proofErr w:type="spellEnd"/>
      <w:r w:rsidRPr="00390ABA">
        <w:rPr>
          <w:color w:val="000000"/>
          <w:sz w:val="28"/>
          <w:szCs w:val="28"/>
        </w:rPr>
        <w:t xml:space="preserve"> Мундыбаш, ул. Ленина, 22, каб.301, телефон 8-384-73-9-91-82.</w:t>
      </w:r>
    </w:p>
    <w:p w:rsidR="00EE3AC7" w:rsidRPr="00390ABA" w:rsidRDefault="00EE3AC7">
      <w:pPr>
        <w:rPr>
          <w:sz w:val="28"/>
          <w:szCs w:val="28"/>
        </w:rPr>
      </w:pPr>
    </w:p>
    <w:sectPr w:rsidR="00EE3AC7" w:rsidRPr="0039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BA"/>
    <w:rsid w:val="00390ABA"/>
    <w:rsid w:val="00E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2017-04-18T15:34:00Z</dcterms:created>
  <dcterms:modified xsi:type="dcterms:W3CDTF">2017-04-18T15:35:00Z</dcterms:modified>
</cp:coreProperties>
</file>