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2A" w:rsidRDefault="00C7762A" w:rsidP="00C77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762A" w:rsidRDefault="00C7762A" w:rsidP="00C77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C7762A" w:rsidRDefault="00C7762A" w:rsidP="00C77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C7762A" w:rsidRDefault="00C7762A" w:rsidP="00C77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7762A" w:rsidRDefault="00C7762A" w:rsidP="00C77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C7762A" w:rsidRDefault="00C7762A" w:rsidP="00C77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C7762A" w:rsidRDefault="00C7762A" w:rsidP="00C7762A">
      <w:pPr>
        <w:jc w:val="center"/>
        <w:rPr>
          <w:b/>
          <w:sz w:val="28"/>
          <w:szCs w:val="28"/>
        </w:rPr>
      </w:pPr>
    </w:p>
    <w:p w:rsidR="00C7762A" w:rsidRDefault="00C7762A" w:rsidP="00C7762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7762A" w:rsidRDefault="00C7762A" w:rsidP="00C7762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7762A" w:rsidRDefault="00C7762A" w:rsidP="00C7762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7762A" w:rsidRDefault="00C7762A" w:rsidP="00C7762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«26»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 48-п</w:t>
      </w:r>
    </w:p>
    <w:p w:rsidR="00DB3451" w:rsidRPr="00C7762A" w:rsidRDefault="00DB3451" w:rsidP="00C7762A">
      <w:pPr>
        <w:pStyle w:val="ConsPlusTitle"/>
        <w:tabs>
          <w:tab w:val="center" w:pos="5102"/>
        </w:tabs>
      </w:pPr>
    </w:p>
    <w:p w:rsidR="00DB3451" w:rsidRPr="00E30BC9" w:rsidRDefault="00DB3451" w:rsidP="00E30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BC9">
        <w:rPr>
          <w:b/>
          <w:sz w:val="28"/>
          <w:szCs w:val="28"/>
        </w:rPr>
        <w:t xml:space="preserve">Об утверждении Правил определения требований  к закупаемым органами местного самоуправления </w:t>
      </w:r>
      <w:r>
        <w:rPr>
          <w:b/>
          <w:sz w:val="28"/>
          <w:szCs w:val="28"/>
        </w:rPr>
        <w:t>муниципального образования</w:t>
      </w:r>
      <w:r w:rsidRPr="00E30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 w:rsidR="00C7762A">
        <w:rPr>
          <w:b/>
          <w:sz w:val="28"/>
          <w:szCs w:val="28"/>
        </w:rPr>
        <w:t>Мундыбашское</w:t>
      </w:r>
      <w:proofErr w:type="spellEnd"/>
      <w:r w:rsidR="00C7762A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Pr="00E30BC9">
        <w:rPr>
          <w:b/>
          <w:sz w:val="28"/>
          <w:szCs w:val="28"/>
        </w:rPr>
        <w:t xml:space="preserve"> </w:t>
      </w:r>
      <w:r w:rsidR="00C7762A">
        <w:rPr>
          <w:b/>
          <w:sz w:val="28"/>
          <w:szCs w:val="28"/>
        </w:rPr>
        <w:t xml:space="preserve"> </w:t>
      </w:r>
      <w:r w:rsidRPr="00E30BC9">
        <w:rPr>
          <w:b/>
          <w:sz w:val="28"/>
          <w:szCs w:val="28"/>
        </w:rPr>
        <w:t>отдельным видам  товаров, работ, услуг (в том числе предельных цен  товаров, работ, услуг)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услуг)»:</w:t>
      </w:r>
    </w:p>
    <w:p w:rsidR="00DB3451" w:rsidRPr="00DA5A6C" w:rsidRDefault="00DB3451" w:rsidP="001A49C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1A49C9">
        <w:rPr>
          <w:sz w:val="28"/>
          <w:szCs w:val="28"/>
        </w:rPr>
        <w:t>.</w:t>
      </w:r>
      <w:r w:rsidRPr="00DA5A6C">
        <w:rPr>
          <w:sz w:val="28"/>
          <w:szCs w:val="28"/>
        </w:rPr>
        <w:t xml:space="preserve">Утвердить прилагаемые Правила определения требований </w:t>
      </w:r>
      <w:r w:rsidR="00DA5A6C" w:rsidRPr="00DA5A6C">
        <w:rPr>
          <w:sz w:val="28"/>
          <w:szCs w:val="28"/>
        </w:rPr>
        <w:t>к закупаемым органами местного самоуправления муниципального образования  «</w:t>
      </w:r>
      <w:proofErr w:type="spellStart"/>
      <w:r w:rsidR="00C7762A">
        <w:rPr>
          <w:sz w:val="28"/>
          <w:szCs w:val="28"/>
        </w:rPr>
        <w:t>Мундыбашское</w:t>
      </w:r>
      <w:proofErr w:type="spellEnd"/>
      <w:r w:rsidR="00C7762A">
        <w:rPr>
          <w:sz w:val="28"/>
          <w:szCs w:val="28"/>
        </w:rPr>
        <w:t xml:space="preserve"> городское поселение</w:t>
      </w:r>
      <w:r w:rsidR="00DA5A6C" w:rsidRPr="00DA5A6C">
        <w:rPr>
          <w:sz w:val="28"/>
          <w:szCs w:val="28"/>
        </w:rPr>
        <w:t xml:space="preserve">» </w:t>
      </w:r>
      <w:r w:rsidR="00DA5A6C">
        <w:rPr>
          <w:sz w:val="28"/>
          <w:szCs w:val="28"/>
        </w:rPr>
        <w:t>отдельным видам</w:t>
      </w:r>
      <w:r w:rsidR="00DA5A6C" w:rsidRPr="00DA5A6C">
        <w:rPr>
          <w:sz w:val="28"/>
          <w:szCs w:val="28"/>
        </w:rPr>
        <w:t xml:space="preserve"> товаров, работ, услуг (в том числе предельных цен  товаров, работ, услуг)</w:t>
      </w:r>
      <w:r w:rsidR="00DA5A6C">
        <w:rPr>
          <w:sz w:val="28"/>
          <w:szCs w:val="28"/>
        </w:rPr>
        <w:t>.</w:t>
      </w:r>
    </w:p>
    <w:p w:rsidR="00DB3451" w:rsidRPr="00FD60B5" w:rsidRDefault="00DB3451" w:rsidP="00FD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7762A">
        <w:rPr>
          <w:sz w:val="28"/>
          <w:szCs w:val="28"/>
        </w:rPr>
        <w:t>Делопроизводителю администрации Мундыбашского городского поселения</w:t>
      </w:r>
      <w:r w:rsidRPr="00FD60B5">
        <w:rPr>
          <w:sz w:val="28"/>
          <w:szCs w:val="28"/>
        </w:rPr>
        <w:t xml:space="preserve"> (</w:t>
      </w:r>
      <w:r w:rsidR="00C7762A">
        <w:rPr>
          <w:sz w:val="28"/>
          <w:szCs w:val="28"/>
        </w:rPr>
        <w:t>Кузнецовой Е.А</w:t>
      </w:r>
      <w:r w:rsidRPr="00FD60B5">
        <w:rPr>
          <w:sz w:val="28"/>
          <w:szCs w:val="28"/>
        </w:rPr>
        <w:t>.), разместить настоящее постановление на официальном сайте администрации в информационно-телек</w:t>
      </w:r>
      <w:r w:rsidR="00C7762A">
        <w:rPr>
          <w:sz w:val="28"/>
          <w:szCs w:val="28"/>
        </w:rPr>
        <w:t>оммуникационной сети «Интернет», а также обнародовать настоящее постановление на информационном стенде администрации Мундыбашского городского поселение</w:t>
      </w:r>
    </w:p>
    <w:p w:rsidR="00DB3451" w:rsidRPr="00FD60B5" w:rsidRDefault="00DB3451" w:rsidP="00FD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FD60B5">
        <w:rPr>
          <w:sz w:val="28"/>
          <w:szCs w:val="28"/>
        </w:rPr>
        <w:t xml:space="preserve">Настоящее постановление подлежит размещению в единой информационной системе в сфере закупок </w:t>
      </w:r>
      <w:r w:rsidRPr="009B6C75">
        <w:rPr>
          <w:sz w:val="28"/>
          <w:szCs w:val="28"/>
        </w:rPr>
        <w:t>(</w:t>
      </w:r>
      <w:hyperlink r:id="rId8" w:history="1">
        <w:r w:rsidRPr="009B6C75">
          <w:rPr>
            <w:rStyle w:val="a7"/>
            <w:color w:val="auto"/>
            <w:sz w:val="28"/>
            <w:szCs w:val="28"/>
            <w:lang w:val="en-US"/>
          </w:rPr>
          <w:t>www</w:t>
        </w:r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zakupki</w:t>
        </w:r>
        <w:proofErr w:type="spellEnd"/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60B5">
        <w:rPr>
          <w:sz w:val="28"/>
          <w:szCs w:val="28"/>
        </w:rPr>
        <w:t>)</w:t>
      </w:r>
    </w:p>
    <w:p w:rsidR="00DB3451" w:rsidRPr="00FD60B5" w:rsidRDefault="00DB3451" w:rsidP="001A49C9">
      <w:pPr>
        <w:pStyle w:val="ConsPlusNormal"/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FD60B5">
        <w:rPr>
          <w:sz w:val="28"/>
          <w:szCs w:val="28"/>
        </w:rPr>
        <w:t xml:space="preserve"> Контроль  над  исполнением постановления возложить на Заместителя Главы </w:t>
      </w:r>
      <w:r w:rsidR="00C7762A">
        <w:rPr>
          <w:sz w:val="28"/>
          <w:szCs w:val="28"/>
        </w:rPr>
        <w:t xml:space="preserve">администрации Мундыбашского городского поселения </w:t>
      </w:r>
      <w:proofErr w:type="spellStart"/>
      <w:r w:rsidR="00C7762A">
        <w:rPr>
          <w:sz w:val="28"/>
          <w:szCs w:val="28"/>
        </w:rPr>
        <w:t>Верясову</w:t>
      </w:r>
      <w:proofErr w:type="spellEnd"/>
      <w:r w:rsidR="00C7762A">
        <w:rPr>
          <w:sz w:val="28"/>
          <w:szCs w:val="28"/>
        </w:rPr>
        <w:t xml:space="preserve"> Н.А.</w:t>
      </w:r>
    </w:p>
    <w:p w:rsidR="00DB3451" w:rsidRPr="009B6C75" w:rsidRDefault="00DB3451" w:rsidP="009B6C75">
      <w:pPr>
        <w:jc w:val="both"/>
        <w:rPr>
          <w:sz w:val="28"/>
          <w:szCs w:val="28"/>
        </w:rPr>
      </w:pPr>
      <w:r w:rsidRPr="009B6C75">
        <w:rPr>
          <w:sz w:val="28"/>
          <w:szCs w:val="28"/>
        </w:rPr>
        <w:t xml:space="preserve">        5. Настоящее постановление вступает в силу со дня официального опубликования.</w:t>
      </w:r>
    </w:p>
    <w:p w:rsidR="00DB3451" w:rsidRPr="009B6C75" w:rsidRDefault="00DB3451" w:rsidP="00FD60B5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DB3451" w:rsidRDefault="00DB3451" w:rsidP="00C7762A">
      <w:pPr>
        <w:rPr>
          <w:sz w:val="28"/>
          <w:szCs w:val="28"/>
        </w:rPr>
      </w:pPr>
      <w:r w:rsidRPr="00FD60B5">
        <w:rPr>
          <w:sz w:val="28"/>
          <w:szCs w:val="28"/>
        </w:rPr>
        <w:t xml:space="preserve"> </w:t>
      </w:r>
      <w:r w:rsidR="00C7762A">
        <w:rPr>
          <w:sz w:val="28"/>
          <w:szCs w:val="28"/>
        </w:rPr>
        <w:tab/>
      </w:r>
      <w:r w:rsidRPr="00FD60B5">
        <w:rPr>
          <w:sz w:val="28"/>
          <w:szCs w:val="28"/>
        </w:rPr>
        <w:t xml:space="preserve">Глава </w:t>
      </w:r>
      <w:r w:rsidR="00C7762A">
        <w:rPr>
          <w:sz w:val="28"/>
          <w:szCs w:val="28"/>
        </w:rPr>
        <w:t>Мундыбашского</w:t>
      </w:r>
    </w:p>
    <w:p w:rsidR="00C7762A" w:rsidRPr="00FD60B5" w:rsidRDefault="00C7762A" w:rsidP="00C776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В.В. Камольцев</w:t>
      </w:r>
    </w:p>
    <w:p w:rsidR="00AD6509" w:rsidRDefault="00DB3451" w:rsidP="009B6C75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3451" w:rsidRDefault="00DB3451" w:rsidP="00AD6509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УТВЕРЖДЕНЫ </w:t>
      </w:r>
    </w:p>
    <w:p w:rsidR="00DB3451" w:rsidRDefault="00DB3451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B3451" w:rsidRDefault="00C7762A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:rsidR="00DB3451" w:rsidRDefault="00DB3451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7762A">
        <w:rPr>
          <w:sz w:val="28"/>
          <w:szCs w:val="28"/>
        </w:rPr>
        <w:t>26»  декабря</w:t>
      </w:r>
      <w:r w:rsidR="007C05E2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</w:t>
      </w:r>
      <w:r w:rsidR="00C7762A">
        <w:rPr>
          <w:sz w:val="28"/>
          <w:szCs w:val="28"/>
        </w:rPr>
        <w:t>48</w:t>
      </w:r>
      <w:r w:rsidR="007C05E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DB3451" w:rsidRDefault="00DB3451" w:rsidP="003C7509">
      <w:pPr>
        <w:pStyle w:val="ConsPlusNormal"/>
        <w:widowControl/>
        <w:ind w:firstLine="5400"/>
        <w:jc w:val="center"/>
        <w:rPr>
          <w:sz w:val="28"/>
          <w:szCs w:val="28"/>
        </w:rPr>
      </w:pPr>
    </w:p>
    <w:p w:rsidR="00DB3451" w:rsidRDefault="00DB3451" w:rsidP="003C7509">
      <w:pPr>
        <w:pStyle w:val="ConsPlusNormal"/>
        <w:widowControl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B3451" w:rsidRDefault="00DA5A6C" w:rsidP="00DA5A6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30BC9">
        <w:rPr>
          <w:b/>
          <w:sz w:val="28"/>
          <w:szCs w:val="28"/>
        </w:rPr>
        <w:t xml:space="preserve">к закупаемым органами местного самоуправления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 w:rsidR="00C7762A">
        <w:rPr>
          <w:b/>
          <w:sz w:val="28"/>
          <w:szCs w:val="28"/>
        </w:rPr>
        <w:t>Мундыбашское</w:t>
      </w:r>
      <w:proofErr w:type="spellEnd"/>
      <w:r w:rsidR="00C7762A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Pr="00E30BC9">
        <w:rPr>
          <w:b/>
          <w:sz w:val="28"/>
          <w:szCs w:val="28"/>
        </w:rPr>
        <w:t xml:space="preserve"> отдельным видам  товаров, работ, услуг (в том числе предельных цен  товаров, работ, услуг)</w:t>
      </w:r>
    </w:p>
    <w:p w:rsidR="00DA5A6C" w:rsidRDefault="00DA5A6C" w:rsidP="00DA5A6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B3451" w:rsidRPr="00DA5A6C" w:rsidRDefault="00DB3451" w:rsidP="003C75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DA5A6C">
        <w:rPr>
          <w:sz w:val="28"/>
          <w:szCs w:val="28"/>
        </w:rPr>
        <w:t xml:space="preserve">1. Настоящие Правила устанавливают порядок определения требований </w:t>
      </w:r>
      <w:r w:rsidR="00DA5A6C" w:rsidRPr="00DA5A6C">
        <w:rPr>
          <w:sz w:val="28"/>
          <w:szCs w:val="28"/>
        </w:rPr>
        <w:t>к закупаемым органами местного самоуправления муниципального образования  «</w:t>
      </w:r>
      <w:proofErr w:type="spellStart"/>
      <w:r w:rsidR="00C7762A">
        <w:rPr>
          <w:sz w:val="28"/>
          <w:szCs w:val="28"/>
        </w:rPr>
        <w:t>Мундыбашское</w:t>
      </w:r>
      <w:proofErr w:type="spellEnd"/>
      <w:r w:rsidR="00C7762A">
        <w:rPr>
          <w:sz w:val="28"/>
          <w:szCs w:val="28"/>
        </w:rPr>
        <w:t xml:space="preserve"> городское поселение</w:t>
      </w:r>
      <w:r w:rsidR="00DA5A6C" w:rsidRPr="00DA5A6C">
        <w:rPr>
          <w:sz w:val="28"/>
          <w:szCs w:val="28"/>
        </w:rPr>
        <w:t xml:space="preserve">» </w:t>
      </w:r>
      <w:proofErr w:type="spellStart"/>
      <w:r w:rsidR="00DA5A6C" w:rsidRPr="00DA5A6C">
        <w:rPr>
          <w:sz w:val="28"/>
          <w:szCs w:val="28"/>
        </w:rPr>
        <w:t>тдельным</w:t>
      </w:r>
      <w:proofErr w:type="spellEnd"/>
      <w:r w:rsidR="00DA5A6C" w:rsidRPr="00DA5A6C">
        <w:rPr>
          <w:sz w:val="28"/>
          <w:szCs w:val="28"/>
        </w:rPr>
        <w:t xml:space="preserve"> видам  товаров, работ, услуг (в том числе предельных цен  товаров, работ, услуг)</w:t>
      </w:r>
      <w:r w:rsidR="00DA5A6C">
        <w:rPr>
          <w:sz w:val="28"/>
          <w:szCs w:val="28"/>
        </w:rPr>
        <w:t>.</w:t>
      </w:r>
    </w:p>
    <w:p w:rsidR="001D2AB8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органы утверждают определенные в соответствии с настоящими Правилами требования </w:t>
      </w:r>
      <w:r w:rsidR="001D2AB8" w:rsidRPr="001D2AB8">
        <w:rPr>
          <w:sz w:val="28"/>
          <w:szCs w:val="28"/>
        </w:rPr>
        <w:t>к закупаемым органами местного самоуправления муниципального образования  «</w:t>
      </w:r>
      <w:proofErr w:type="spellStart"/>
      <w:r w:rsidR="00C7762A">
        <w:rPr>
          <w:sz w:val="28"/>
          <w:szCs w:val="28"/>
        </w:rPr>
        <w:t>Мундыбашское</w:t>
      </w:r>
      <w:proofErr w:type="spellEnd"/>
      <w:r w:rsidR="00C7762A">
        <w:rPr>
          <w:sz w:val="28"/>
          <w:szCs w:val="28"/>
        </w:rPr>
        <w:t xml:space="preserve"> городское поселение</w:t>
      </w:r>
      <w:r w:rsidR="001D2AB8" w:rsidRPr="001D2AB8">
        <w:rPr>
          <w:sz w:val="28"/>
          <w:szCs w:val="28"/>
        </w:rPr>
        <w:t>» отдельным видам  товаров, работ, услуг (в том числе предельных цен  товаров, работ, услуг)</w:t>
      </w:r>
      <w:r w:rsidR="001D2AB8">
        <w:rPr>
          <w:sz w:val="28"/>
          <w:szCs w:val="28"/>
        </w:rPr>
        <w:t>.</w:t>
      </w:r>
      <w:r w:rsidR="00617BCA">
        <w:rPr>
          <w:sz w:val="28"/>
          <w:szCs w:val="28"/>
        </w:rPr>
        <w:t xml:space="preserve"> 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перечень составляется по форме согласно приложению</w:t>
      </w:r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 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органы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B3451" w:rsidRDefault="00DB3451" w:rsidP="003C75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</w:t>
      </w:r>
      <w:r>
        <w:rPr>
          <w:sz w:val="28"/>
          <w:szCs w:val="28"/>
        </w:rPr>
        <w:lastRenderedPageBreak/>
        <w:t>органом в общем объеме оплаты по контрактам, включенным в указанные реестры (по графикам платежей), заключенным соответствующим органом местного самоуправления муниципального образования «</w:t>
      </w:r>
      <w:proofErr w:type="spellStart"/>
      <w:r w:rsidR="00C7762A">
        <w:rPr>
          <w:sz w:val="28"/>
          <w:szCs w:val="28"/>
        </w:rPr>
        <w:t>Мундыбашское</w:t>
      </w:r>
      <w:proofErr w:type="spellEnd"/>
      <w:r w:rsidR="00C776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»;</w:t>
      </w:r>
    </w:p>
    <w:p w:rsidR="00DB3451" w:rsidRDefault="00DB3451" w:rsidP="00275E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доля контрактов органа местного самоуправления муниципального образования «</w:t>
      </w:r>
      <w:proofErr w:type="spellStart"/>
      <w:r w:rsidR="00C7762A">
        <w:rPr>
          <w:sz w:val="28"/>
          <w:szCs w:val="28"/>
        </w:rPr>
        <w:t>Мундыбашское</w:t>
      </w:r>
      <w:proofErr w:type="spellEnd"/>
      <w:r w:rsidR="00C776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муниципального образования «</w:t>
      </w:r>
      <w:proofErr w:type="spellStart"/>
      <w:r w:rsidR="00C7762A">
        <w:rPr>
          <w:sz w:val="28"/>
          <w:szCs w:val="28"/>
        </w:rPr>
        <w:t>Мундыбашское</w:t>
      </w:r>
      <w:proofErr w:type="spellEnd"/>
      <w:r w:rsidR="00C776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», на приобретение товаров, работ, услуг, заключенных в отчетном финансовом году.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закупок.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формирования ведомственного перечня муниципальный орган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</w:t>
      </w:r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утвержденными постановлением администрации </w:t>
      </w:r>
      <w:r w:rsidR="00C7762A">
        <w:rPr>
          <w:sz w:val="28"/>
          <w:szCs w:val="28"/>
        </w:rPr>
        <w:lastRenderedPageBreak/>
        <w:t>Мундыбашского городского поселения</w:t>
      </w:r>
      <w:r>
        <w:rPr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</w:p>
    <w:p w:rsidR="00DD5B28" w:rsidRDefault="00DB3451" w:rsidP="008F3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Общероссийским классификатором продукции по видам </w:t>
      </w:r>
      <w:r w:rsidR="008F334F">
        <w:rPr>
          <w:sz w:val="28"/>
          <w:szCs w:val="28"/>
        </w:rPr>
        <w:t>экономической деятельности.</w:t>
      </w:r>
    </w:p>
    <w:p w:rsidR="008F334F" w:rsidRPr="008F334F" w:rsidRDefault="008F334F" w:rsidP="006454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r w:rsidRPr="008F334F">
        <w:rPr>
          <w:bCs/>
          <w:sz w:val="28"/>
          <w:szCs w:val="28"/>
        </w:rPr>
        <w:t>Утвержденный муниципальными органами 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DD5B28" w:rsidRPr="00DD5B28" w:rsidRDefault="00DD5B28" w:rsidP="00DD5B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B2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DD5B28">
        <w:rPr>
          <w:bCs/>
          <w:sz w:val="28"/>
          <w:szCs w:val="28"/>
        </w:rPr>
        <w:t>. Предельные цены товаров, работ, услуг, устанавливаемые в ведомственном перечне не могут превышать предельные цены на аналогичные товары, работы, услуги, утвержденные Правилами определения нормативных затрат.</w:t>
      </w:r>
    </w:p>
    <w:p w:rsidR="006454A6" w:rsidRPr="006454A6" w:rsidRDefault="006454A6" w:rsidP="006454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54A6">
        <w:rPr>
          <w:sz w:val="28"/>
          <w:szCs w:val="28"/>
        </w:rPr>
        <w:t>11.</w:t>
      </w:r>
      <w:r w:rsidRPr="006454A6">
        <w:rPr>
          <w:bCs/>
          <w:sz w:val="28"/>
          <w:szCs w:val="28"/>
        </w:rPr>
        <w:t xml:space="preserve">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B3451" w:rsidRPr="006454A6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451" w:rsidRDefault="00DB3451" w:rsidP="003C7509">
      <w:pPr>
        <w:jc w:val="both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spacing w:line="276" w:lineRule="auto"/>
        <w:sectPr w:rsidR="00DB3451">
          <w:pgSz w:w="11906" w:h="16838"/>
          <w:pgMar w:top="1134" w:right="851" w:bottom="1021" w:left="1418" w:header="709" w:footer="709" w:gutter="0"/>
          <w:pgNumType w:start="1"/>
          <w:cols w:space="720"/>
        </w:sectPr>
      </w:pPr>
    </w:p>
    <w:p w:rsidR="00DB3451" w:rsidRDefault="00DB3451" w:rsidP="003C7509">
      <w:pPr>
        <w:ind w:left="9120"/>
      </w:pPr>
      <w:r>
        <w:lastRenderedPageBreak/>
        <w:t>Приложение № 1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>к Правилам определения требований</w:t>
      </w:r>
    </w:p>
    <w:p w:rsidR="00DB3451" w:rsidRDefault="00DB3451" w:rsidP="00E3746D">
      <w:pPr>
        <w:autoSpaceDE w:val="0"/>
        <w:autoSpaceDN w:val="0"/>
        <w:adjustRightInd w:val="0"/>
        <w:ind w:left="9072"/>
      </w:pPr>
      <w:r>
        <w:t>к закупаемым органами местного самоуправления муниципального образования «</w:t>
      </w:r>
      <w:proofErr w:type="spellStart"/>
      <w:r w:rsidR="0066456E">
        <w:t>Мундыбашское</w:t>
      </w:r>
      <w:proofErr w:type="spellEnd"/>
      <w:r w:rsidR="0066456E">
        <w:t xml:space="preserve"> городское поселение</w:t>
      </w:r>
      <w:r>
        <w:t>» отдельным видам</w:t>
      </w:r>
    </w:p>
    <w:p w:rsidR="00DB3451" w:rsidRDefault="00DB3451" w:rsidP="003C7509">
      <w:pPr>
        <w:autoSpaceDE w:val="0"/>
        <w:autoSpaceDN w:val="0"/>
        <w:adjustRightInd w:val="0"/>
        <w:ind w:left="9072"/>
      </w:pPr>
      <w:r>
        <w:t xml:space="preserve">товаров, работ, услуг (в том числе предельных цен 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 xml:space="preserve">товаров, работ, услуг) </w:t>
      </w:r>
    </w:p>
    <w:p w:rsidR="00DB3451" w:rsidRDefault="00DB3451" w:rsidP="003C7509">
      <w:pPr>
        <w:autoSpaceDE w:val="0"/>
        <w:autoSpaceDN w:val="0"/>
        <w:adjustRightInd w:val="0"/>
        <w:ind w:left="6804" w:firstLine="567"/>
        <w:jc w:val="center"/>
      </w:pPr>
    </w:p>
    <w:p w:rsidR="00DB3451" w:rsidRDefault="00DB3451" w:rsidP="003C7509">
      <w:pPr>
        <w:spacing w:after="240"/>
        <w:ind w:left="10745"/>
      </w:pPr>
    </w:p>
    <w:p w:rsidR="00DB3451" w:rsidRDefault="00DB3451" w:rsidP="003C7509">
      <w:pPr>
        <w:spacing w:after="6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ПЕРЕЧЕНЬ</w:t>
      </w:r>
    </w:p>
    <w:p w:rsidR="00DB3451" w:rsidRDefault="00DB3451" w:rsidP="003C7509">
      <w:pPr>
        <w:spacing w:after="200"/>
        <w:jc w:val="center"/>
        <w:rPr>
          <w:b/>
          <w:bCs/>
        </w:rPr>
      </w:pPr>
      <w:r>
        <w:rPr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/>
          <w:bCs/>
        </w:rPr>
        <w:br/>
        <w:t>(в том числе предельные цены товаров, работ, услуг) к ним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3"/>
        <w:gridCol w:w="823"/>
        <w:gridCol w:w="1645"/>
        <w:gridCol w:w="1021"/>
        <w:gridCol w:w="1389"/>
        <w:gridCol w:w="1843"/>
        <w:gridCol w:w="1758"/>
        <w:gridCol w:w="1388"/>
        <w:gridCol w:w="1474"/>
        <w:gridCol w:w="2246"/>
        <w:gridCol w:w="1065"/>
      </w:tblGrid>
      <w:tr w:rsidR="00DB3451" w:rsidTr="003C7509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Код</w:t>
            </w:r>
            <w:r w:rsidRPr="00B269B4">
              <w:rPr>
                <w:sz w:val="22"/>
                <w:szCs w:val="22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173" w:type="dxa"/>
            <w:gridSpan w:val="4"/>
            <w:vAlign w:val="center"/>
          </w:tcPr>
          <w:p w:rsidR="00DB3451" w:rsidRDefault="00DB3451" w:rsidP="00E3746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E3746D">
              <w:t>органом местного самоуправления муниципального образования «</w:t>
            </w:r>
            <w:proofErr w:type="spellStart"/>
            <w:r w:rsidR="0066456E">
              <w:t>Мундыбашское</w:t>
            </w:r>
            <w:proofErr w:type="spellEnd"/>
            <w:r w:rsidR="0066456E">
              <w:t xml:space="preserve"> городское поселение</w:t>
            </w:r>
            <w:r w:rsidRPr="00E3746D">
              <w:t>»;</w:t>
            </w:r>
          </w:p>
          <w:p w:rsidR="00DB3451" w:rsidRPr="00B269B4" w:rsidRDefault="00DB3451">
            <w:pPr>
              <w:jc w:val="center"/>
            </w:pPr>
          </w:p>
        </w:tc>
      </w:tr>
      <w:tr w:rsidR="00DB3451" w:rsidTr="003C7509">
        <w:trPr>
          <w:cantSplit/>
          <w:tblHeader/>
        </w:trPr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1021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наимено</w:t>
            </w:r>
            <w:r w:rsidRPr="00B269B4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388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характерис</w:t>
            </w:r>
            <w:r w:rsidRPr="00B269B4">
              <w:rPr>
                <w:sz w:val="22"/>
                <w:szCs w:val="22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значение характерис</w:t>
            </w:r>
            <w:r w:rsidRPr="00B269B4">
              <w:rPr>
                <w:sz w:val="22"/>
                <w:szCs w:val="22"/>
              </w:rPr>
              <w:softHyphen/>
              <w:t>тики</w:t>
            </w:r>
          </w:p>
        </w:tc>
        <w:tc>
          <w:tcPr>
            <w:tcW w:w="2246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обоснование отклонения значения характеристики от утвержденной Правительством Российской Федерации</w:t>
            </w:r>
          </w:p>
        </w:tc>
        <w:tc>
          <w:tcPr>
            <w:tcW w:w="1065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 xml:space="preserve">функциональное </w:t>
            </w:r>
            <w:proofErr w:type="spellStart"/>
            <w:r w:rsidRPr="00B269B4">
              <w:rPr>
                <w:sz w:val="22"/>
                <w:szCs w:val="22"/>
              </w:rPr>
              <w:t>назначе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ние</w:t>
            </w:r>
            <w:proofErr w:type="spellEnd"/>
            <w:r w:rsidRPr="00B269B4">
              <w:rPr>
                <w:sz w:val="22"/>
                <w:szCs w:val="22"/>
              </w:rPr>
              <w:t> </w:t>
            </w:r>
            <w:r w:rsidRPr="00B269B4">
              <w:rPr>
                <w:rStyle w:val="a6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DB3451" w:rsidTr="003C7509">
        <w:trPr>
          <w:cantSplit/>
        </w:trPr>
        <w:tc>
          <w:tcPr>
            <w:tcW w:w="15133" w:type="dxa"/>
            <w:gridSpan w:val="11"/>
            <w:vAlign w:val="center"/>
          </w:tcPr>
          <w:p w:rsidR="00DB3451" w:rsidRPr="00B269B4" w:rsidRDefault="00DB3451" w:rsidP="0066456E">
            <w:pPr>
              <w:jc w:val="center"/>
            </w:pPr>
            <w:r w:rsidRPr="00B269B4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муниципального образования «</w:t>
            </w:r>
            <w:proofErr w:type="spellStart"/>
            <w:r w:rsidR="0066456E">
              <w:rPr>
                <w:sz w:val="22"/>
                <w:szCs w:val="22"/>
              </w:rPr>
              <w:t>Мундыбашское</w:t>
            </w:r>
            <w:proofErr w:type="spellEnd"/>
            <w:r w:rsidR="0066456E">
              <w:rPr>
                <w:sz w:val="22"/>
                <w:szCs w:val="22"/>
              </w:rPr>
              <w:t xml:space="preserve"> городское поселение</w:t>
            </w:r>
            <w:r w:rsidRPr="00B269B4">
              <w:rPr>
                <w:sz w:val="22"/>
                <w:szCs w:val="22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269B4">
              <w:rPr>
                <w:sz w:val="22"/>
                <w:szCs w:val="22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66456E">
              <w:rPr>
                <w:sz w:val="22"/>
                <w:szCs w:val="22"/>
              </w:rPr>
              <w:t>Мундыбашского городского поселения</w:t>
            </w:r>
            <w:r w:rsidRPr="00B269B4">
              <w:rPr>
                <w:sz w:val="22"/>
                <w:szCs w:val="22"/>
              </w:rPr>
              <w:t xml:space="preserve"> от ___________ 2016 г. №  _________</w:t>
            </w:r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/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/>
        </w:tc>
        <w:tc>
          <w:tcPr>
            <w:tcW w:w="1065" w:type="dxa"/>
          </w:tcPr>
          <w:p w:rsidR="00DB3451" w:rsidRPr="00B269B4" w:rsidRDefault="00DB3451"/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/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/>
        </w:tc>
        <w:tc>
          <w:tcPr>
            <w:tcW w:w="1065" w:type="dxa"/>
          </w:tcPr>
          <w:p w:rsidR="00DB3451" w:rsidRPr="00B269B4" w:rsidRDefault="00DB3451"/>
        </w:tc>
      </w:tr>
      <w:tr w:rsidR="00DB3451" w:rsidTr="003C7509">
        <w:trPr>
          <w:cantSplit/>
        </w:trPr>
        <w:tc>
          <w:tcPr>
            <w:tcW w:w="15133" w:type="dxa"/>
            <w:gridSpan w:val="11"/>
            <w:vAlign w:val="center"/>
          </w:tcPr>
          <w:p w:rsidR="00DB3451" w:rsidRPr="00AF0370" w:rsidRDefault="00DB3451" w:rsidP="00AF0370">
            <w:pPr>
              <w:pStyle w:val="ConsPlusNormal"/>
              <w:ind w:firstLine="540"/>
              <w:jc w:val="both"/>
            </w:pPr>
            <w:r>
              <w:lastRenderedPageBreak/>
              <w:t>Дополнительный перечень отдельных видов товаров, работ, услуг, определенный</w:t>
            </w:r>
            <w:r>
              <w:rPr>
                <w:sz w:val="28"/>
                <w:szCs w:val="28"/>
              </w:rPr>
              <w:t xml:space="preserve"> </w:t>
            </w:r>
            <w:r w:rsidRPr="00AF0370">
              <w:t>органом местного самоуправления муниципального образования «</w:t>
            </w:r>
            <w:proofErr w:type="spellStart"/>
            <w:r w:rsidR="0066456E">
              <w:t>Мундыбашское</w:t>
            </w:r>
            <w:proofErr w:type="spellEnd"/>
            <w:r w:rsidR="0066456E">
              <w:t xml:space="preserve"> городское поселение</w:t>
            </w:r>
            <w:r w:rsidRPr="00AF0370">
              <w:t>»;</w:t>
            </w:r>
          </w:p>
          <w:p w:rsidR="00DB3451" w:rsidRPr="00B269B4" w:rsidRDefault="00DB3451">
            <w:pPr>
              <w:jc w:val="center"/>
            </w:pPr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</w:t>
            </w:r>
          </w:p>
        </w:tc>
      </w:tr>
    </w:tbl>
    <w:p w:rsidR="00DB3451" w:rsidRDefault="00DB3451" w:rsidP="003C7509"/>
    <w:p w:rsidR="00DB3451" w:rsidRDefault="00DB3451" w:rsidP="003C7509">
      <w:pPr>
        <w:autoSpaceDE w:val="0"/>
        <w:autoSpaceDN w:val="0"/>
        <w:adjustRightInd w:val="0"/>
        <w:ind w:firstLine="540"/>
        <w:jc w:val="both"/>
      </w:pPr>
      <w:bookmarkStart w:id="1" w:name="Par67"/>
      <w:bookmarkEnd w:id="1"/>
      <w: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B3451" w:rsidRDefault="00DB3451" w:rsidP="003C7509">
      <w:pPr>
        <w:jc w:val="both"/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</w:pPr>
    </w:p>
    <w:p w:rsidR="0066456E" w:rsidRDefault="0066456E" w:rsidP="003C7509">
      <w:pPr>
        <w:autoSpaceDE w:val="0"/>
        <w:autoSpaceDN w:val="0"/>
        <w:adjustRightInd w:val="0"/>
        <w:ind w:left="8505" w:firstLine="567"/>
        <w:jc w:val="both"/>
      </w:pPr>
    </w:p>
    <w:p w:rsidR="0066456E" w:rsidRDefault="0066456E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</w:pPr>
      <w:r>
        <w:rPr>
          <w:sz w:val="28"/>
          <w:szCs w:val="28"/>
        </w:rPr>
        <w:lastRenderedPageBreak/>
        <w:t xml:space="preserve">     </w:t>
      </w:r>
      <w:r>
        <w:t>Приложение №2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>к Правилам определения требований</w:t>
      </w:r>
    </w:p>
    <w:p w:rsidR="00DB3451" w:rsidRDefault="00DB3451" w:rsidP="00282952">
      <w:pPr>
        <w:autoSpaceDE w:val="0"/>
        <w:autoSpaceDN w:val="0"/>
        <w:adjustRightInd w:val="0"/>
        <w:ind w:left="9072"/>
      </w:pPr>
      <w:r>
        <w:t>к закупаемым органами местного самоуправления муниципального образования «</w:t>
      </w:r>
      <w:proofErr w:type="spellStart"/>
      <w:r w:rsidR="0066456E">
        <w:t>Мундыбашское</w:t>
      </w:r>
      <w:proofErr w:type="spellEnd"/>
      <w:r w:rsidR="0066456E">
        <w:t xml:space="preserve"> городское поселение</w:t>
      </w:r>
      <w:r>
        <w:t>» отдельным видам</w:t>
      </w:r>
    </w:p>
    <w:p w:rsidR="00DB3451" w:rsidRDefault="00DB3451" w:rsidP="003C7509">
      <w:pPr>
        <w:autoSpaceDE w:val="0"/>
        <w:autoSpaceDN w:val="0"/>
        <w:adjustRightInd w:val="0"/>
        <w:ind w:left="9072"/>
      </w:pPr>
      <w:r>
        <w:t xml:space="preserve">товаров, работ, услуг (в том числе предельных цен 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 xml:space="preserve">товаров, работ, услуг) </w:t>
      </w:r>
    </w:p>
    <w:p w:rsidR="00DB3451" w:rsidRDefault="00DB3451" w:rsidP="003C7509">
      <w:pPr>
        <w:autoSpaceDE w:val="0"/>
        <w:autoSpaceDN w:val="0"/>
        <w:adjustRightInd w:val="0"/>
        <w:ind w:left="6804" w:firstLine="567"/>
        <w:jc w:val="center"/>
      </w:pP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ОБЯЗАТЕЛЬНЫЙ ПЕРЕЧЕНЬ 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03"/>
        <w:tblW w:w="148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268"/>
        <w:gridCol w:w="2552"/>
        <w:gridCol w:w="1134"/>
        <w:gridCol w:w="1134"/>
        <w:gridCol w:w="1417"/>
        <w:gridCol w:w="1418"/>
        <w:gridCol w:w="1134"/>
        <w:gridCol w:w="1842"/>
      </w:tblGrid>
      <w:tr w:rsidR="00DB3451" w:rsidTr="003C7509">
        <w:trPr>
          <w:trHeight w:val="558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Код по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ОКПД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Наименование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отдельных видов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товаров, работ,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услуг</w:t>
            </w:r>
          </w:p>
        </w:tc>
        <w:tc>
          <w:tcPr>
            <w:tcW w:w="10631" w:type="dxa"/>
            <w:gridSpan w:val="7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B3451" w:rsidTr="003C7509">
        <w:trPr>
          <w:trHeight w:val="46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Наименование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2268" w:type="dxa"/>
            <w:gridSpan w:val="2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811" w:type="dxa"/>
            <w:gridSpan w:val="4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B3451" w:rsidTr="003C7509">
        <w:trPr>
          <w:trHeight w:val="110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0631" w:type="dxa"/>
            <w:vMerge/>
            <w:tcBorders>
              <w:bottom w:val="nil"/>
            </w:tcBorders>
            <w:vAlign w:val="center"/>
          </w:tcPr>
          <w:p w:rsidR="00DB3451" w:rsidRPr="00B269B4" w:rsidRDefault="00DB345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Код по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ОКЕИ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Наиме</w:t>
            </w:r>
            <w:proofErr w:type="spellEnd"/>
            <w:r w:rsidRPr="00B269B4">
              <w:rPr>
                <w:sz w:val="22"/>
                <w:szCs w:val="22"/>
              </w:rPr>
              <w:t>-нова-</w:t>
            </w:r>
            <w:proofErr w:type="spellStart"/>
            <w:r w:rsidRPr="00B269B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Руково-дители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Помощ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ники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(совет-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ники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Специ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алисты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Обеспечива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ющие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специалисты</w:t>
            </w:r>
          </w:p>
        </w:tc>
      </w:tr>
    </w:tbl>
    <w:p w:rsidR="00DB3451" w:rsidRDefault="00DB3451" w:rsidP="003C7509">
      <w:pPr>
        <w:rPr>
          <w:vanish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268"/>
        <w:gridCol w:w="2552"/>
        <w:gridCol w:w="1134"/>
        <w:gridCol w:w="1134"/>
        <w:gridCol w:w="1417"/>
        <w:gridCol w:w="1418"/>
        <w:gridCol w:w="1134"/>
        <w:gridCol w:w="1842"/>
      </w:tblGrid>
      <w:tr w:rsidR="00DB3451" w:rsidTr="003C7509">
        <w:trPr>
          <w:tblHeader/>
        </w:trPr>
        <w:tc>
          <w:tcPr>
            <w:tcW w:w="675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10</w:t>
            </w: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30.02.12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Машины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вычислительные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электронные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цифровые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портативные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массой не более 10 кг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автоматической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обработки данных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(«лэптопы»,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«ноутбуки»,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«</w:t>
            </w:r>
            <w:proofErr w:type="spellStart"/>
            <w:r w:rsidRPr="00B269B4">
              <w:rPr>
                <w:sz w:val="22"/>
                <w:szCs w:val="22"/>
              </w:rPr>
              <w:t>сабноутбуки</w:t>
            </w:r>
            <w:proofErr w:type="spellEnd"/>
            <w:r w:rsidRPr="00B269B4">
              <w:rPr>
                <w:sz w:val="22"/>
                <w:szCs w:val="22"/>
              </w:rPr>
              <w:t>»).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Пояснение по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ноутбуки,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планшетные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компьютеры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Размер и тип экрана, вес,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тип процессора, частота процесс-сора, размер опера-</w:t>
            </w:r>
            <w:proofErr w:type="spellStart"/>
            <w:r w:rsidRPr="00B269B4">
              <w:rPr>
                <w:sz w:val="22"/>
                <w:szCs w:val="22"/>
              </w:rPr>
              <w:t>тивной</w:t>
            </w:r>
            <w:proofErr w:type="spellEnd"/>
            <w:r w:rsidRPr="00B269B4">
              <w:rPr>
                <w:sz w:val="22"/>
                <w:szCs w:val="22"/>
              </w:rPr>
              <w:t xml:space="preserve"> памяти, объем накопителя, тип жесткого диска, оптический привод, наличие модулей </w:t>
            </w:r>
            <w:proofErr w:type="spellStart"/>
            <w:r w:rsidRPr="00B269B4">
              <w:rPr>
                <w:sz w:val="22"/>
                <w:szCs w:val="22"/>
              </w:rPr>
              <w:t>Wi-Fi</w:t>
            </w:r>
            <w:proofErr w:type="spellEnd"/>
            <w:r w:rsidRPr="00B269B4">
              <w:rPr>
                <w:sz w:val="22"/>
                <w:szCs w:val="22"/>
              </w:rPr>
              <w:t xml:space="preserve">, </w:t>
            </w:r>
            <w:proofErr w:type="spellStart"/>
            <w:r w:rsidRPr="00B269B4">
              <w:rPr>
                <w:sz w:val="22"/>
                <w:szCs w:val="22"/>
              </w:rPr>
              <w:t>Bluetooth</w:t>
            </w:r>
            <w:proofErr w:type="spellEnd"/>
            <w:r w:rsidRPr="00B269B4">
              <w:rPr>
                <w:sz w:val="22"/>
                <w:szCs w:val="22"/>
              </w:rPr>
              <w:t>, поддержки 3G,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(UMTS),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видеоадаптера, время работы, операционная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предустановлен-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ное</w:t>
            </w:r>
            <w:proofErr w:type="spellEnd"/>
            <w:r w:rsidRPr="00B269B4">
              <w:rPr>
                <w:sz w:val="22"/>
                <w:szCs w:val="22"/>
              </w:rPr>
              <w:t xml:space="preserve"> программное обеспечение,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rPr>
          <w:trHeight w:val="9258"/>
        </w:trPr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30.02.15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Машины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вычислительные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электронные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цифровые прочие,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содержащие или не содержащие 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одном корпусе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одно или два из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следующих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автоматической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обработки данных: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запоминающие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ввода,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вывода.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Пояснение по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компьютеры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персональные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настольные,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рабочие станции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вывода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Тип (моноблок/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системный блок и монитор), размер экрана/ монитора, тип процессора, частота процессора, размер оперативной памяти, объем накопителя,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жесткого диска,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оптический привод,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видеоадаптера,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операционная система,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предустановлен-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ное</w:t>
            </w:r>
            <w:proofErr w:type="spellEnd"/>
            <w:r w:rsidRPr="00B269B4">
              <w:rPr>
                <w:sz w:val="22"/>
                <w:szCs w:val="22"/>
              </w:rPr>
              <w:t xml:space="preserve"> программное обеспечение,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30.02.16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ввода/вывода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данных,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содержащие (не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содержащие) 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одном корпусе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запоминающие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Пояснение по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принтеры, сканеры,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многофункцио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нальные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Метод печати (струйный/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лазерный –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принтера/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многофункцио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нального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разрешение сканирования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(для сканера/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многофункциона-льного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устройства), цветность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(цветной/черно-белый),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максимальный формат, скорость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печати/</w:t>
            </w:r>
            <w:proofErr w:type="spellStart"/>
            <w:r w:rsidRPr="00B269B4">
              <w:rPr>
                <w:sz w:val="22"/>
                <w:szCs w:val="22"/>
              </w:rPr>
              <w:t>сканиро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вания</w:t>
            </w:r>
            <w:proofErr w:type="spellEnd"/>
            <w:r w:rsidRPr="00B269B4">
              <w:rPr>
                <w:sz w:val="22"/>
                <w:szCs w:val="22"/>
              </w:rPr>
              <w:t>, наличие дополнительных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модулей и интерфейсов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(сетевой интерфейс,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чтения карт памяти и т.д.)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32.20.11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Аппаратура,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передающая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радиосвязи,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радиовещания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телевидения.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Пояснение по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телефоны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мобильные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Тип устройства (телефон/смарт-фон),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поддерживаемые стандарты, операционная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система, время работы, метод управления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(сенсорный/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кнопочный), коли-</w:t>
            </w:r>
            <w:proofErr w:type="spellStart"/>
            <w:r w:rsidRPr="00B269B4">
              <w:rPr>
                <w:sz w:val="22"/>
                <w:szCs w:val="22"/>
              </w:rPr>
              <w:t>чество</w:t>
            </w:r>
            <w:proofErr w:type="spellEnd"/>
            <w:r w:rsidRPr="00B269B4">
              <w:rPr>
                <w:sz w:val="22"/>
                <w:szCs w:val="22"/>
              </w:rPr>
              <w:t xml:space="preserve"> SIM-карт, наличие модулей и </w:t>
            </w:r>
            <w:proofErr w:type="spellStart"/>
            <w:r w:rsidRPr="00B269B4">
              <w:rPr>
                <w:sz w:val="22"/>
                <w:szCs w:val="22"/>
              </w:rPr>
              <w:t>интрефейсов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B269B4">
              <w:rPr>
                <w:sz w:val="22"/>
                <w:szCs w:val="22"/>
              </w:rPr>
              <w:t>Wi-Fi</w:t>
            </w:r>
            <w:proofErr w:type="spellEnd"/>
            <w:r w:rsidRPr="00B269B4">
              <w:rPr>
                <w:sz w:val="22"/>
                <w:szCs w:val="22"/>
              </w:rPr>
              <w:t xml:space="preserve">, </w:t>
            </w:r>
            <w:proofErr w:type="spellStart"/>
            <w:r w:rsidRPr="00B269B4">
              <w:rPr>
                <w:sz w:val="22"/>
                <w:szCs w:val="22"/>
              </w:rPr>
              <w:t>Bluetooth</w:t>
            </w:r>
            <w:proofErr w:type="spellEnd"/>
            <w:r w:rsidRPr="00B269B4">
              <w:rPr>
                <w:sz w:val="22"/>
                <w:szCs w:val="22"/>
              </w:rPr>
              <w:t xml:space="preserve">, USB, GPS), </w:t>
            </w:r>
            <w:proofErr w:type="spellStart"/>
            <w:r w:rsidRPr="00B269B4">
              <w:rPr>
                <w:sz w:val="22"/>
                <w:szCs w:val="22"/>
              </w:rPr>
              <w:t>стои-мость</w:t>
            </w:r>
            <w:proofErr w:type="spellEnd"/>
            <w:r w:rsidRPr="00B269B4">
              <w:rPr>
                <w:sz w:val="22"/>
                <w:szCs w:val="22"/>
              </w:rPr>
              <w:t xml:space="preserve"> годового владения </w:t>
            </w:r>
            <w:proofErr w:type="spellStart"/>
            <w:r w:rsidRPr="00B269B4">
              <w:rPr>
                <w:sz w:val="22"/>
                <w:szCs w:val="22"/>
              </w:rPr>
              <w:t>оборудо-ванием</w:t>
            </w:r>
            <w:proofErr w:type="spellEnd"/>
            <w:r w:rsidRPr="00B269B4">
              <w:rPr>
                <w:sz w:val="22"/>
                <w:szCs w:val="22"/>
              </w:rPr>
              <w:t xml:space="preserve"> (включая договоры </w:t>
            </w:r>
            <w:proofErr w:type="spellStart"/>
            <w:r w:rsidRPr="00B269B4">
              <w:rPr>
                <w:sz w:val="22"/>
                <w:szCs w:val="22"/>
              </w:rPr>
              <w:t>техни</w:t>
            </w:r>
            <w:proofErr w:type="spellEnd"/>
            <w:r w:rsidRPr="00B269B4">
              <w:rPr>
                <w:sz w:val="22"/>
                <w:szCs w:val="22"/>
              </w:rPr>
              <w:t>-ческой поддержки,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обслуживания, сервисные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34.10.22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комплектация, 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Лоша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диная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сила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34.10.30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Средства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автотранспорт-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ные</w:t>
            </w:r>
            <w:proofErr w:type="spellEnd"/>
            <w:r w:rsidRPr="00B269B4">
              <w:rPr>
                <w:sz w:val="22"/>
                <w:szCs w:val="22"/>
              </w:rPr>
              <w:t xml:space="preserve"> для перевозки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10 человек и более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34.10.41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Средства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автотранспорт-</w:t>
            </w:r>
            <w:proofErr w:type="spellStart"/>
            <w:r w:rsidRPr="00B269B4">
              <w:rPr>
                <w:sz w:val="22"/>
                <w:szCs w:val="22"/>
              </w:rPr>
              <w:t>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грузовые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36.11.11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сидения с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металлическим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каркасом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Материал (металл),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чение</w:t>
            </w:r>
            <w:proofErr w:type="spellEnd"/>
            <w:r w:rsidRPr="00B269B4">
              <w:rPr>
                <w:sz w:val="22"/>
                <w:szCs w:val="22"/>
              </w:rPr>
              <w:t xml:space="preserve"> - кожа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натура-</w:t>
            </w:r>
            <w:proofErr w:type="spellStart"/>
            <w:r w:rsidRPr="00B269B4">
              <w:rPr>
                <w:sz w:val="22"/>
                <w:szCs w:val="22"/>
              </w:rPr>
              <w:t>льная</w:t>
            </w:r>
            <w:proofErr w:type="spell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r w:rsidRPr="00B269B4">
              <w:rPr>
                <w:sz w:val="22"/>
                <w:szCs w:val="22"/>
              </w:rPr>
              <w:t>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  <w:r w:rsidRPr="00B269B4">
              <w:rPr>
                <w:sz w:val="22"/>
                <w:szCs w:val="22"/>
              </w:rPr>
              <w:lastRenderedPageBreak/>
              <w:t>кожа,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мех, 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ткань, 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мате-риалы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lastRenderedPageBreak/>
              <w:t>Преде-льное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чение</w:t>
            </w:r>
            <w:proofErr w:type="spellEnd"/>
            <w:r w:rsidRPr="00B269B4">
              <w:rPr>
                <w:sz w:val="22"/>
                <w:szCs w:val="22"/>
              </w:rPr>
              <w:t xml:space="preserve"> -искус-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  <w:r w:rsidRPr="00B269B4">
              <w:rPr>
                <w:sz w:val="22"/>
                <w:szCs w:val="22"/>
              </w:rPr>
              <w:t>) мех, 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ткань, 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мате-риалы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lastRenderedPageBreak/>
              <w:t>Преде-льное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воз-</w:t>
            </w:r>
            <w:proofErr w:type="spellStart"/>
            <w:r w:rsidRPr="00B269B4">
              <w:rPr>
                <w:sz w:val="22"/>
                <w:szCs w:val="22"/>
              </w:rPr>
              <w:t>мож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lastRenderedPageBreak/>
              <w:t>значе-ния</w:t>
            </w:r>
            <w:proofErr w:type="spellEnd"/>
            <w:r w:rsidRPr="00B269B4">
              <w:rPr>
                <w:sz w:val="22"/>
                <w:szCs w:val="22"/>
              </w:rPr>
              <w:t>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spellStart"/>
            <w:r w:rsidRPr="00B269B4">
              <w:rPr>
                <w:sz w:val="22"/>
                <w:szCs w:val="22"/>
              </w:rPr>
              <w:t>нетка-ные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мате-риалы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 ткань;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материалы</w:t>
            </w: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36.11.12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сидения с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деревянным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каркасом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массив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древе-</w:t>
            </w:r>
            <w:proofErr w:type="spellStart"/>
            <w:r w:rsidRPr="00B269B4">
              <w:rPr>
                <w:sz w:val="22"/>
                <w:szCs w:val="22"/>
              </w:rPr>
              <w:t>сины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ценных пород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(твердо-</w:t>
            </w:r>
            <w:proofErr w:type="spellStart"/>
            <w:r w:rsidRPr="00B269B4">
              <w:rPr>
                <w:sz w:val="22"/>
                <w:szCs w:val="22"/>
              </w:rPr>
              <w:t>листвен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  <w:r w:rsidRPr="00B269B4">
              <w:rPr>
                <w:sz w:val="22"/>
                <w:szCs w:val="22"/>
              </w:rPr>
              <w:t xml:space="preserve"> и тропи-</w:t>
            </w:r>
            <w:proofErr w:type="spellStart"/>
            <w:r w:rsidRPr="00B269B4">
              <w:rPr>
                <w:sz w:val="22"/>
                <w:szCs w:val="22"/>
              </w:rPr>
              <w:t>ческих</w:t>
            </w:r>
            <w:proofErr w:type="spellEnd"/>
            <w:r w:rsidRPr="00B269B4">
              <w:rPr>
                <w:sz w:val="22"/>
                <w:szCs w:val="22"/>
              </w:rPr>
              <w:t>);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 древе-</w:t>
            </w:r>
            <w:proofErr w:type="spellStart"/>
            <w:r w:rsidRPr="00B269B4">
              <w:rPr>
                <w:sz w:val="22"/>
                <w:szCs w:val="22"/>
              </w:rPr>
              <w:t>сина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хвойных и мягко-</w:t>
            </w:r>
            <w:proofErr w:type="spellStart"/>
            <w:r w:rsidRPr="00B269B4">
              <w:rPr>
                <w:sz w:val="22"/>
                <w:szCs w:val="22"/>
              </w:rPr>
              <w:t>листвен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листвен-ница</w:t>
            </w:r>
            <w:proofErr w:type="spellEnd"/>
            <w:r w:rsidRPr="00B269B4">
              <w:rPr>
                <w:sz w:val="22"/>
                <w:szCs w:val="22"/>
              </w:rPr>
              <w:t>, сосна, ель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Значение- древе-</w:t>
            </w:r>
            <w:proofErr w:type="spellStart"/>
            <w:r w:rsidRPr="00B269B4">
              <w:rPr>
                <w:sz w:val="22"/>
                <w:szCs w:val="22"/>
              </w:rPr>
              <w:t>сина</w:t>
            </w:r>
            <w:proofErr w:type="spellEnd"/>
            <w:r w:rsidRPr="00B269B4">
              <w:rPr>
                <w:sz w:val="22"/>
                <w:szCs w:val="22"/>
              </w:rPr>
              <w:t xml:space="preserve"> хвойных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 мягко-</w:t>
            </w:r>
            <w:proofErr w:type="spellStart"/>
            <w:r w:rsidRPr="00B269B4">
              <w:rPr>
                <w:sz w:val="22"/>
                <w:szCs w:val="22"/>
              </w:rPr>
              <w:t>листвен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листвен-ница</w:t>
            </w:r>
            <w:proofErr w:type="spellEnd"/>
            <w:r w:rsidRPr="00B269B4">
              <w:rPr>
                <w:sz w:val="22"/>
                <w:szCs w:val="22"/>
              </w:rPr>
              <w:t>, сосна, ель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Возмо-жное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древе-</w:t>
            </w:r>
            <w:proofErr w:type="spellStart"/>
            <w:r w:rsidRPr="00B269B4">
              <w:rPr>
                <w:sz w:val="22"/>
                <w:szCs w:val="22"/>
              </w:rPr>
              <w:t>сина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  <w:r w:rsidRPr="00B269B4">
              <w:rPr>
                <w:sz w:val="22"/>
                <w:szCs w:val="22"/>
              </w:rPr>
              <w:t xml:space="preserve">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мягко-лист-венных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 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лист-вен-</w:t>
            </w:r>
            <w:proofErr w:type="spellStart"/>
            <w:r w:rsidRPr="00B269B4">
              <w:rPr>
                <w:sz w:val="22"/>
                <w:szCs w:val="22"/>
              </w:rPr>
              <w:t>ница</w:t>
            </w:r>
            <w:proofErr w:type="spellEnd"/>
            <w:r w:rsidRPr="00B269B4">
              <w:rPr>
                <w:sz w:val="22"/>
                <w:szCs w:val="22"/>
              </w:rPr>
              <w:t>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сосна, ель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древесина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хвойных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мягко-лиственных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лиственница,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сосна, ель</w:t>
            </w:r>
          </w:p>
        </w:tc>
      </w:tr>
      <w:tr w:rsidR="00DB3451" w:rsidTr="003C7509"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кожа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натураль-ная</w:t>
            </w:r>
            <w:proofErr w:type="spell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  <w:r w:rsidRPr="00B269B4">
              <w:rPr>
                <w:sz w:val="22"/>
                <w:szCs w:val="22"/>
              </w:rPr>
              <w:t>) мех, 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ткань, 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мате-риалы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мех,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искус-</w:t>
            </w:r>
            <w:proofErr w:type="spellStart"/>
            <w:r w:rsidRPr="00B269B4">
              <w:rPr>
                <w:sz w:val="22"/>
                <w:szCs w:val="22"/>
              </w:rPr>
              <w:t>ственная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ткань, 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мате-риалы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искус-</w:t>
            </w:r>
            <w:proofErr w:type="spellStart"/>
            <w:r w:rsidRPr="00B269B4">
              <w:rPr>
                <w:sz w:val="22"/>
                <w:szCs w:val="22"/>
              </w:rPr>
              <w:t>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мик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ро</w:t>
            </w:r>
            <w:proofErr w:type="spellEnd"/>
            <w:r w:rsidRPr="00B269B4">
              <w:rPr>
                <w:sz w:val="22"/>
                <w:szCs w:val="22"/>
              </w:rPr>
              <w:t>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ткань, нет-</w:t>
            </w:r>
            <w:proofErr w:type="spellStart"/>
            <w:r w:rsidRPr="00B269B4">
              <w:rPr>
                <w:sz w:val="22"/>
                <w:szCs w:val="22"/>
              </w:rPr>
              <w:t>каные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мате-риалы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 ткань.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материалы</w:t>
            </w:r>
          </w:p>
        </w:tc>
      </w:tr>
      <w:tr w:rsidR="00DB3451" w:rsidTr="003C7509">
        <w:trPr>
          <w:trHeight w:val="3123"/>
        </w:trPr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36.12.11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металлическая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офисов,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администра-тивных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помещений,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учебных заведений,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учреждений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культуры и т.п.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36.12.12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 деревянная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для офисов,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администра-тивных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помещений,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учебных заведений,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учреждений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массив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древе-</w:t>
            </w:r>
            <w:proofErr w:type="spellStart"/>
            <w:r w:rsidRPr="00B269B4">
              <w:rPr>
                <w:sz w:val="22"/>
                <w:szCs w:val="22"/>
              </w:rPr>
              <w:t>сины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ценных пород (твердо-</w:t>
            </w:r>
            <w:proofErr w:type="spellStart"/>
            <w:r w:rsidRPr="00B269B4">
              <w:rPr>
                <w:sz w:val="22"/>
                <w:szCs w:val="22"/>
              </w:rPr>
              <w:t>листвен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  <w:r w:rsidRPr="00B269B4">
              <w:rPr>
                <w:sz w:val="22"/>
                <w:szCs w:val="22"/>
              </w:rPr>
              <w:t xml:space="preserve"> и (тропи-</w:t>
            </w:r>
            <w:proofErr w:type="spellStart"/>
            <w:r w:rsidRPr="00B269B4">
              <w:rPr>
                <w:sz w:val="22"/>
                <w:szCs w:val="22"/>
              </w:rPr>
              <w:t>ческих</w:t>
            </w:r>
            <w:proofErr w:type="spellEnd"/>
            <w:r w:rsidRPr="00B269B4">
              <w:rPr>
                <w:sz w:val="22"/>
                <w:szCs w:val="22"/>
              </w:rPr>
              <w:t>);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 древе-</w:t>
            </w:r>
            <w:proofErr w:type="spellStart"/>
            <w:r w:rsidRPr="00B269B4">
              <w:rPr>
                <w:sz w:val="22"/>
                <w:szCs w:val="22"/>
              </w:rPr>
              <w:t>сина</w:t>
            </w:r>
            <w:proofErr w:type="spellEnd"/>
            <w:r w:rsidRPr="00B269B4">
              <w:rPr>
                <w:sz w:val="22"/>
                <w:szCs w:val="22"/>
              </w:rPr>
              <w:t xml:space="preserve"> хвойных и мягко-</w:t>
            </w:r>
            <w:proofErr w:type="spellStart"/>
            <w:r w:rsidRPr="00B269B4">
              <w:rPr>
                <w:sz w:val="22"/>
                <w:szCs w:val="22"/>
              </w:rPr>
              <w:t>листвен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  <w:r w:rsidRPr="00B269B4">
              <w:rPr>
                <w:sz w:val="22"/>
                <w:szCs w:val="22"/>
              </w:rPr>
              <w:t xml:space="preserve"> пород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значения- древе-</w:t>
            </w:r>
            <w:proofErr w:type="spellStart"/>
            <w:r w:rsidRPr="00B269B4">
              <w:rPr>
                <w:sz w:val="22"/>
                <w:szCs w:val="22"/>
              </w:rPr>
              <w:t>сина</w:t>
            </w:r>
            <w:proofErr w:type="spellEnd"/>
            <w:r w:rsidRPr="00B269B4">
              <w:rPr>
                <w:sz w:val="22"/>
                <w:szCs w:val="22"/>
              </w:rPr>
              <w:t xml:space="preserve"> хвойных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и мягко-</w:t>
            </w:r>
            <w:proofErr w:type="spellStart"/>
            <w:r w:rsidRPr="00B269B4">
              <w:rPr>
                <w:sz w:val="22"/>
                <w:szCs w:val="22"/>
              </w:rPr>
              <w:t>листвен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  <w:r w:rsidRPr="00B269B4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дре-весина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хвой-</w:t>
            </w:r>
            <w:proofErr w:type="spellStart"/>
            <w:r w:rsidRPr="00B269B4">
              <w:rPr>
                <w:sz w:val="22"/>
                <w:szCs w:val="22"/>
              </w:rPr>
              <w:t>ных</w:t>
            </w:r>
            <w:proofErr w:type="spellEnd"/>
            <w:r w:rsidRPr="00B269B4">
              <w:rPr>
                <w:sz w:val="22"/>
                <w:szCs w:val="22"/>
              </w:rPr>
              <w:t xml:space="preserve">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мягко-лист-венных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пород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древесина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хвойных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мягколист</w:t>
            </w:r>
            <w:proofErr w:type="spellEnd"/>
            <w:r w:rsidRPr="00B269B4">
              <w:rPr>
                <w:sz w:val="22"/>
                <w:szCs w:val="22"/>
              </w:rPr>
              <w:t>-венных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пород</w:t>
            </w: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55.10.10          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Услуги гостиниц 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Гостиничные номера в </w:t>
            </w:r>
            <w:proofErr w:type="spellStart"/>
            <w:r w:rsidRPr="00B269B4">
              <w:rPr>
                <w:sz w:val="22"/>
                <w:szCs w:val="22"/>
              </w:rPr>
              <w:t>соот-ветствии</w:t>
            </w:r>
            <w:proofErr w:type="spellEnd"/>
            <w:r w:rsidRPr="00B269B4">
              <w:rPr>
                <w:sz w:val="22"/>
                <w:szCs w:val="22"/>
              </w:rPr>
              <w:t xml:space="preserve"> с Россий-</w:t>
            </w:r>
            <w:proofErr w:type="spellStart"/>
            <w:r w:rsidRPr="00B269B4">
              <w:rPr>
                <w:sz w:val="22"/>
                <w:szCs w:val="22"/>
              </w:rPr>
              <w:t>ской</w:t>
            </w:r>
            <w:proofErr w:type="spellEnd"/>
            <w:r w:rsidRPr="00B269B4">
              <w:rPr>
                <w:sz w:val="22"/>
                <w:szCs w:val="22"/>
              </w:rPr>
              <w:t xml:space="preserve"> системой классификации гостиничных номеров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значение-люкс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значение-студия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</w:p>
          <w:p w:rsidR="00DB3451" w:rsidRPr="00B269B4" w:rsidRDefault="00AD65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значе</w:t>
            </w:r>
            <w:r w:rsidR="00DB3451" w:rsidRPr="00B269B4">
              <w:rPr>
                <w:sz w:val="22"/>
                <w:szCs w:val="22"/>
              </w:rPr>
              <w:t xml:space="preserve">ние – номер первой </w:t>
            </w:r>
            <w:r w:rsidR="00DB3451" w:rsidRPr="00B269B4">
              <w:rPr>
                <w:sz w:val="22"/>
                <w:szCs w:val="22"/>
              </w:rPr>
              <w:lastRenderedPageBreak/>
              <w:t>кате-</w:t>
            </w:r>
            <w:proofErr w:type="spellStart"/>
            <w:r w:rsidR="00DB3451" w:rsidRPr="00B269B4">
              <w:rPr>
                <w:sz w:val="22"/>
                <w:szCs w:val="22"/>
              </w:rPr>
              <w:t>гории</w:t>
            </w:r>
            <w:proofErr w:type="spellEnd"/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– номер первой категории</w:t>
            </w: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60.22.12          </w:t>
            </w: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Предельная цена автомобиля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</w:tr>
      <w:tr w:rsidR="00DB3451" w:rsidTr="003C7509">
        <w:trPr>
          <w:trHeight w:val="1516"/>
        </w:trPr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Предельная арендная плата в сутки 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62.10.10          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AD65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</w:t>
            </w:r>
            <w:r w:rsidR="00DB3451" w:rsidRPr="00B269B4">
              <w:rPr>
                <w:sz w:val="22"/>
                <w:szCs w:val="22"/>
              </w:rPr>
              <w:t>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значение-бизнес-класс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эконом-класс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 w:rsidP="00AD6509">
            <w:pPr>
              <w:autoSpaceDE w:val="0"/>
              <w:autoSpaceDN w:val="0"/>
              <w:adjustRightInd w:val="0"/>
              <w:ind w:right="-57"/>
            </w:pPr>
            <w:r w:rsidRPr="00B269B4">
              <w:rPr>
                <w:sz w:val="22"/>
                <w:szCs w:val="22"/>
              </w:rPr>
              <w:t>значение  эконом-класс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– эконом-класс</w:t>
            </w:r>
          </w:p>
        </w:tc>
      </w:tr>
    </w:tbl>
    <w:p w:rsidR="00DB3451" w:rsidRDefault="00DB3451" w:rsidP="003C7509">
      <w:pPr>
        <w:sectPr w:rsidR="00DB3451">
          <w:pgSz w:w="16840" w:h="11907" w:orient="landscape"/>
          <w:pgMar w:top="1134" w:right="851" w:bottom="1134" w:left="851" w:header="0" w:footer="0" w:gutter="0"/>
          <w:cols w:space="720"/>
        </w:sectPr>
      </w:pPr>
      <w:bookmarkStart w:id="2" w:name="_GoBack"/>
      <w:bookmarkEnd w:id="2"/>
    </w:p>
    <w:p w:rsidR="00DB3451" w:rsidRDefault="00DB3451" w:rsidP="006750D7"/>
    <w:sectPr w:rsidR="00DB3451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5" w:rsidRDefault="00141525" w:rsidP="003C7509">
      <w:r>
        <w:separator/>
      </w:r>
    </w:p>
  </w:endnote>
  <w:endnote w:type="continuationSeparator" w:id="0">
    <w:p w:rsidR="00141525" w:rsidRDefault="00141525" w:rsidP="003C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5" w:rsidRDefault="00141525" w:rsidP="003C7509">
      <w:r>
        <w:separator/>
      </w:r>
    </w:p>
  </w:footnote>
  <w:footnote w:type="continuationSeparator" w:id="0">
    <w:p w:rsidR="00141525" w:rsidRDefault="00141525" w:rsidP="003C7509">
      <w:r>
        <w:continuationSeparator/>
      </w:r>
    </w:p>
  </w:footnote>
  <w:footnote w:id="1">
    <w:p w:rsidR="00C7762A" w:rsidRDefault="00C7762A" w:rsidP="003C7509">
      <w:pPr>
        <w:pStyle w:val="a3"/>
        <w:ind w:firstLine="567"/>
        <w:jc w:val="both"/>
      </w:pPr>
      <w:r>
        <w:rPr>
          <w:rStyle w:val="a6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7B"/>
    <w:multiLevelType w:val="hybridMultilevel"/>
    <w:tmpl w:val="370E9ECE"/>
    <w:lvl w:ilvl="0" w:tplc="64C07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124C28"/>
    <w:multiLevelType w:val="hybridMultilevel"/>
    <w:tmpl w:val="CBCE2F4A"/>
    <w:lvl w:ilvl="0" w:tplc="B15CC02C">
      <w:start w:val="1"/>
      <w:numFmt w:val="decimal"/>
      <w:lvlText w:val="%1."/>
      <w:lvlJc w:val="left"/>
      <w:pPr>
        <w:ind w:left="1617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09"/>
    <w:rsid w:val="00040026"/>
    <w:rsid w:val="00141525"/>
    <w:rsid w:val="001617E2"/>
    <w:rsid w:val="001A49C9"/>
    <w:rsid w:val="001D2AB8"/>
    <w:rsid w:val="00255706"/>
    <w:rsid w:val="002633D5"/>
    <w:rsid w:val="00275E27"/>
    <w:rsid w:val="00282952"/>
    <w:rsid w:val="002B35B4"/>
    <w:rsid w:val="003C7509"/>
    <w:rsid w:val="0044023E"/>
    <w:rsid w:val="00450320"/>
    <w:rsid w:val="004635C1"/>
    <w:rsid w:val="00530EFD"/>
    <w:rsid w:val="00617BCA"/>
    <w:rsid w:val="006454A6"/>
    <w:rsid w:val="0066456E"/>
    <w:rsid w:val="006750D7"/>
    <w:rsid w:val="006E1AA2"/>
    <w:rsid w:val="007748D4"/>
    <w:rsid w:val="0077574E"/>
    <w:rsid w:val="007C05E2"/>
    <w:rsid w:val="008B300C"/>
    <w:rsid w:val="008F334F"/>
    <w:rsid w:val="008F4271"/>
    <w:rsid w:val="00956E87"/>
    <w:rsid w:val="00996D9C"/>
    <w:rsid w:val="009A39D0"/>
    <w:rsid w:val="009A75A8"/>
    <w:rsid w:val="009B6C75"/>
    <w:rsid w:val="00AA144D"/>
    <w:rsid w:val="00AD6509"/>
    <w:rsid w:val="00AF0370"/>
    <w:rsid w:val="00B269B4"/>
    <w:rsid w:val="00B944D9"/>
    <w:rsid w:val="00BA02F2"/>
    <w:rsid w:val="00BA6897"/>
    <w:rsid w:val="00C75616"/>
    <w:rsid w:val="00C7762A"/>
    <w:rsid w:val="00CD6F4A"/>
    <w:rsid w:val="00CE3084"/>
    <w:rsid w:val="00D24327"/>
    <w:rsid w:val="00DA5A6C"/>
    <w:rsid w:val="00DB3451"/>
    <w:rsid w:val="00DD5B28"/>
    <w:rsid w:val="00DF2A6C"/>
    <w:rsid w:val="00E05E2B"/>
    <w:rsid w:val="00E30BC9"/>
    <w:rsid w:val="00E3746D"/>
    <w:rsid w:val="00E52675"/>
    <w:rsid w:val="00E802DD"/>
    <w:rsid w:val="00EE5AB5"/>
    <w:rsid w:val="00EF79EB"/>
    <w:rsid w:val="00F43976"/>
    <w:rsid w:val="00F57948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750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C75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C7509"/>
    <w:pPr>
      <w:ind w:left="720"/>
      <w:contextualSpacing/>
    </w:pPr>
  </w:style>
  <w:style w:type="paragraph" w:customStyle="1" w:styleId="ConsPlusNormal">
    <w:name w:val="ConsPlusNormal"/>
    <w:uiPriority w:val="99"/>
    <w:rsid w:val="003C75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3C750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30B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6">
    <w:name w:val="Style6"/>
    <w:basedOn w:val="a"/>
    <w:uiPriority w:val="99"/>
    <w:rsid w:val="00E30BC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styleId="a7">
    <w:name w:val="Hyperlink"/>
    <w:basedOn w:val="a0"/>
    <w:uiPriority w:val="99"/>
    <w:rsid w:val="00FD60B5"/>
    <w:rPr>
      <w:rFonts w:cs="Times New Roman"/>
      <w:color w:val="0000FF"/>
      <w:u w:val="single"/>
    </w:rPr>
  </w:style>
  <w:style w:type="paragraph" w:styleId="a8">
    <w:name w:val="No Spacing"/>
    <w:qFormat/>
    <w:rsid w:val="00C7762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4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5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RePack by Diakov</cp:lastModifiedBy>
  <cp:revision>6</cp:revision>
  <cp:lastPrinted>2017-01-08T09:41:00Z</cp:lastPrinted>
  <dcterms:created xsi:type="dcterms:W3CDTF">2016-10-25T03:38:00Z</dcterms:created>
  <dcterms:modified xsi:type="dcterms:W3CDTF">2017-01-08T09:52:00Z</dcterms:modified>
</cp:coreProperties>
</file>