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0" w:rsidRPr="0030454D" w:rsidRDefault="000F4FA0" w:rsidP="000F4FA0">
      <w:pPr>
        <w:ind w:left="720" w:right="292" w:firstLine="709"/>
        <w:jc w:val="right"/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>Приложение 2</w:t>
      </w:r>
    </w:p>
    <w:p w:rsidR="000F4FA0" w:rsidRPr="0030454D" w:rsidRDefault="000F4FA0" w:rsidP="000F4FA0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к Правилам предоставления микрозаймов</w:t>
      </w:r>
    </w:p>
    <w:p w:rsidR="000F4FA0" w:rsidRPr="0030454D" w:rsidRDefault="000F4FA0" w:rsidP="000F4FA0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субъектам малого и среднего предпринимательства</w:t>
      </w:r>
    </w:p>
    <w:p w:rsidR="000F4FA0" w:rsidRPr="0030454D" w:rsidRDefault="000F4FA0" w:rsidP="000F4FA0">
      <w:pPr>
        <w:ind w:right="292"/>
        <w:jc w:val="right"/>
        <w:rPr>
          <w:b/>
        </w:rPr>
      </w:pPr>
      <w:r w:rsidRPr="0030454D">
        <w:rPr>
          <w:sz w:val="16"/>
          <w:szCs w:val="16"/>
        </w:rPr>
        <w:t>Кемеровской области МКК ГОСФОНД ППКО</w:t>
      </w:r>
    </w:p>
    <w:p w:rsidR="000F4FA0" w:rsidRPr="0030454D" w:rsidRDefault="000F4FA0" w:rsidP="000F4FA0">
      <w:pPr>
        <w:ind w:left="720" w:right="292" w:firstLine="709"/>
        <w:jc w:val="center"/>
        <w:rPr>
          <w:b/>
        </w:rPr>
      </w:pPr>
    </w:p>
    <w:p w:rsidR="000F4FA0" w:rsidRPr="0030454D" w:rsidRDefault="000F4FA0" w:rsidP="000F4FA0">
      <w:pPr>
        <w:ind w:left="720" w:right="292" w:firstLine="709"/>
        <w:jc w:val="center"/>
        <w:rPr>
          <w:b/>
        </w:rPr>
      </w:pPr>
      <w:r w:rsidRPr="0030454D">
        <w:rPr>
          <w:b/>
        </w:rPr>
        <w:t>Перечень документов, предоставляемых юридическими лицами,</w:t>
      </w:r>
    </w:p>
    <w:p w:rsidR="000F4FA0" w:rsidRPr="0030454D" w:rsidRDefault="000F4FA0" w:rsidP="000F4FA0">
      <w:pPr>
        <w:ind w:left="720" w:right="292" w:firstLine="709"/>
        <w:jc w:val="center"/>
        <w:rPr>
          <w:sz w:val="16"/>
          <w:szCs w:val="16"/>
        </w:rPr>
      </w:pPr>
      <w:r w:rsidRPr="0030454D">
        <w:rPr>
          <w:b/>
        </w:rPr>
        <w:t xml:space="preserve">для получения микрозайма </w:t>
      </w:r>
    </w:p>
    <w:tbl>
      <w:tblPr>
        <w:tblW w:w="4938" w:type="pc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6325"/>
        <w:gridCol w:w="1025"/>
        <w:gridCol w:w="867"/>
        <w:gridCol w:w="848"/>
        <w:gridCol w:w="912"/>
      </w:tblGrid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0454D">
              <w:rPr>
                <w:b/>
                <w:sz w:val="16"/>
                <w:szCs w:val="16"/>
              </w:rPr>
              <w:t>п</w:t>
            </w:r>
            <w:proofErr w:type="gramEnd"/>
            <w:r w:rsidRPr="0030454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-180" w:right="-36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:rsidR="000F4FA0" w:rsidRPr="0030454D" w:rsidRDefault="000F4FA0" w:rsidP="00D6349A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 xml:space="preserve">УСН, </w:t>
            </w:r>
          </w:p>
          <w:p w:rsidR="000F4FA0" w:rsidRPr="0030454D" w:rsidRDefault="000F4FA0" w:rsidP="00D6349A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ЕНВД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Технико-экономическое обоснование 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1276" w:type="pct"/>
            <w:gridSpan w:val="3"/>
            <w:vAlign w:val="center"/>
          </w:tcPr>
          <w:p w:rsidR="000F4FA0" w:rsidRPr="0030454D" w:rsidRDefault="000F4FA0" w:rsidP="00D6349A">
            <w:pPr>
              <w:ind w:right="-215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                  -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Заявление-анкета на предоставление микрозайма  (Приложение 1)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3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napToGrid w:val="0"/>
                <w:sz w:val="16"/>
                <w:szCs w:val="16"/>
              </w:rPr>
            </w:pPr>
            <w:r w:rsidRPr="0030454D">
              <w:rPr>
                <w:snapToGrid w:val="0"/>
                <w:sz w:val="16"/>
                <w:szCs w:val="16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документов.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4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При наличии</w:t>
            </w:r>
          </w:p>
        </w:tc>
        <w:tc>
          <w:tcPr>
            <w:tcW w:w="1276" w:type="pct"/>
            <w:gridSpan w:val="3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                  +</w:t>
            </w:r>
          </w:p>
        </w:tc>
      </w:tr>
      <w:tr w:rsidR="000F4FA0" w:rsidRPr="0030454D" w:rsidTr="00D6349A">
        <w:trPr>
          <w:cantSplit/>
          <w:trHeight w:val="241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5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rPr>
                <w:sz w:val="16"/>
                <w:szCs w:val="16"/>
              </w:rPr>
            </w:pPr>
            <w:proofErr w:type="gramStart"/>
            <w:r w:rsidRPr="0030454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30454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241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6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241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7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паспортов учредителей (все страницы) и их супругов (первая страница и прописка), с предъявлением оригинала.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241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8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proofErr w:type="gramStart"/>
            <w:r w:rsidRPr="0030454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+*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 w:rsidRPr="0030454D">
              <w:rPr>
                <w:sz w:val="16"/>
                <w:szCs w:val="16"/>
              </w:rPr>
              <w:t>последних</w:t>
            </w:r>
            <w:proofErr w:type="gramEnd"/>
            <w:r w:rsidRPr="0030454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+*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30454D">
              <w:rPr>
                <w:sz w:val="16"/>
                <w:szCs w:val="16"/>
              </w:rPr>
              <w:t>заверенная</w:t>
            </w:r>
            <w:proofErr w:type="gramEnd"/>
            <w:r w:rsidRPr="0030454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+*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9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10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все завершенные кварталы текущего календарного года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11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98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412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443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12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13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Справки из Банков, где открыты счета:</w:t>
            </w:r>
          </w:p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2.  Кредитная история. В случае предоставления микрозайма на цели рефинансирования, дополнительно предоставляется справка об остатке задолженности по рефинансируемому кредиту и полная история платежей по кредиту. 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14</w:t>
            </w:r>
          </w:p>
        </w:tc>
        <w:tc>
          <w:tcPr>
            <w:tcW w:w="3073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15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16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17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Копии паспортов поручителя (все страницы) и супруги (-</w:t>
            </w:r>
            <w:proofErr w:type="gramStart"/>
            <w:r w:rsidRPr="0030454D">
              <w:rPr>
                <w:sz w:val="16"/>
                <w:szCs w:val="16"/>
              </w:rPr>
              <w:t>га</w:t>
            </w:r>
            <w:proofErr w:type="gramEnd"/>
            <w:r w:rsidRPr="0030454D">
              <w:rPr>
                <w:sz w:val="16"/>
                <w:szCs w:val="16"/>
              </w:rPr>
              <w:t>) (первая страница и прописка) с предъявлением оригинала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Справка 2-НДФЛ за последние шесть месяцев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себя). 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18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19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20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153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21</w:t>
            </w:r>
          </w:p>
        </w:tc>
        <w:tc>
          <w:tcPr>
            <w:tcW w:w="3073" w:type="pct"/>
            <w:vAlign w:val="center"/>
          </w:tcPr>
          <w:p w:rsidR="000F4FA0" w:rsidRPr="0030454D" w:rsidRDefault="000F4FA0" w:rsidP="00D6349A">
            <w:pPr>
              <w:pStyle w:val="ConsPlusNormal"/>
              <w:widowControl/>
              <w:ind w:firstLine="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54D">
              <w:rPr>
                <w:rFonts w:ascii="Times New Roman" w:hAnsi="Times New Roman" w:cs="Times New Roman"/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774" w:type="pct"/>
            <w:gridSpan w:val="4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</w:tbl>
    <w:p w:rsidR="000F4FA0" w:rsidRPr="0030454D" w:rsidRDefault="000F4FA0" w:rsidP="000F4FA0">
      <w:pPr>
        <w:pStyle w:val="2"/>
        <w:ind w:right="292"/>
        <w:jc w:val="left"/>
        <w:outlineLvl w:val="1"/>
        <w:rPr>
          <w:sz w:val="18"/>
          <w:szCs w:val="18"/>
          <w:u w:val="none"/>
        </w:rPr>
      </w:pPr>
    </w:p>
    <w:p w:rsidR="000F4FA0" w:rsidRPr="0030454D" w:rsidRDefault="000F4FA0" w:rsidP="000F4FA0">
      <w:pPr>
        <w:rPr>
          <w:sz w:val="14"/>
          <w:szCs w:val="14"/>
        </w:rPr>
      </w:pPr>
      <w:r w:rsidRPr="0030454D">
        <w:rPr>
          <w:sz w:val="14"/>
          <w:szCs w:val="14"/>
        </w:rPr>
        <w:t>Примечание: При необходимости Фонд вправе запросить дополнительные сведения.</w:t>
      </w:r>
    </w:p>
    <w:p w:rsidR="000F4FA0" w:rsidRPr="0030454D" w:rsidRDefault="000F4FA0" w:rsidP="000F4FA0">
      <w:pPr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 xml:space="preserve">* - </w:t>
      </w:r>
      <w:proofErr w:type="gramStart"/>
      <w:r w:rsidRPr="0030454D">
        <w:rPr>
          <w:b/>
          <w:sz w:val="16"/>
          <w:szCs w:val="16"/>
        </w:rPr>
        <w:t>в</w:t>
      </w:r>
      <w:proofErr w:type="gramEnd"/>
      <w:r w:rsidRPr="0030454D">
        <w:rPr>
          <w:b/>
          <w:sz w:val="16"/>
          <w:szCs w:val="16"/>
        </w:rPr>
        <w:t xml:space="preserve">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:rsidR="000F4FA0" w:rsidRPr="0030454D" w:rsidRDefault="000F4FA0" w:rsidP="000F4FA0">
      <w:pPr>
        <w:ind w:right="292"/>
        <w:jc w:val="right"/>
        <w:rPr>
          <w:b/>
          <w:sz w:val="16"/>
          <w:szCs w:val="16"/>
        </w:rPr>
      </w:pPr>
    </w:p>
    <w:p w:rsidR="000F4FA0" w:rsidRPr="0030454D" w:rsidRDefault="000F4FA0" w:rsidP="000F4FA0">
      <w:pPr>
        <w:ind w:left="720" w:right="292" w:firstLine="709"/>
        <w:jc w:val="right"/>
        <w:rPr>
          <w:b/>
          <w:sz w:val="16"/>
          <w:szCs w:val="16"/>
        </w:rPr>
      </w:pPr>
    </w:p>
    <w:p w:rsidR="000F4FA0" w:rsidRPr="0030454D" w:rsidRDefault="000F4FA0" w:rsidP="000F4FA0">
      <w:pPr>
        <w:ind w:left="720" w:right="292" w:firstLine="709"/>
        <w:jc w:val="right"/>
        <w:rPr>
          <w:b/>
          <w:sz w:val="16"/>
          <w:szCs w:val="16"/>
        </w:rPr>
      </w:pPr>
    </w:p>
    <w:p w:rsidR="000F4FA0" w:rsidRPr="0030454D" w:rsidRDefault="000F4FA0" w:rsidP="000F4FA0">
      <w:pPr>
        <w:ind w:left="720" w:right="292" w:firstLine="709"/>
        <w:jc w:val="right"/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>Приложение 2а</w:t>
      </w:r>
    </w:p>
    <w:p w:rsidR="000F4FA0" w:rsidRPr="0030454D" w:rsidRDefault="000F4FA0" w:rsidP="000F4FA0">
      <w:pPr>
        <w:ind w:right="292"/>
        <w:jc w:val="right"/>
        <w:rPr>
          <w:sz w:val="16"/>
          <w:szCs w:val="16"/>
        </w:rPr>
      </w:pPr>
    </w:p>
    <w:p w:rsidR="000F4FA0" w:rsidRPr="0030454D" w:rsidRDefault="000F4FA0" w:rsidP="000F4FA0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к Правилам предоставления микрозаймов</w:t>
      </w:r>
    </w:p>
    <w:p w:rsidR="000F4FA0" w:rsidRPr="0030454D" w:rsidRDefault="000F4FA0" w:rsidP="000F4FA0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субъектам малого и среднего предпринимательства</w:t>
      </w:r>
    </w:p>
    <w:p w:rsidR="000F4FA0" w:rsidRPr="0030454D" w:rsidRDefault="000F4FA0" w:rsidP="000F4FA0">
      <w:pPr>
        <w:ind w:right="292"/>
        <w:jc w:val="right"/>
        <w:rPr>
          <w:b/>
        </w:rPr>
      </w:pPr>
      <w:r w:rsidRPr="0030454D">
        <w:rPr>
          <w:sz w:val="16"/>
          <w:szCs w:val="16"/>
        </w:rPr>
        <w:t>Кемеровской области МКК ГОСФОНД ППКО</w:t>
      </w:r>
    </w:p>
    <w:p w:rsidR="000F4FA0" w:rsidRPr="0030454D" w:rsidRDefault="000F4FA0" w:rsidP="000F4FA0">
      <w:pPr>
        <w:ind w:left="720" w:right="292" w:firstLine="709"/>
        <w:jc w:val="center"/>
        <w:rPr>
          <w:b/>
        </w:rPr>
      </w:pPr>
    </w:p>
    <w:p w:rsidR="000F4FA0" w:rsidRPr="0030454D" w:rsidRDefault="000F4FA0" w:rsidP="000F4FA0">
      <w:pPr>
        <w:ind w:left="720" w:right="292" w:firstLine="709"/>
        <w:jc w:val="center"/>
        <w:rPr>
          <w:b/>
        </w:rPr>
      </w:pPr>
      <w:r w:rsidRPr="0030454D">
        <w:rPr>
          <w:b/>
        </w:rPr>
        <w:t>Перечень документов, предоставляемых юридическими лицами,</w:t>
      </w:r>
    </w:p>
    <w:p w:rsidR="000F4FA0" w:rsidRPr="0030454D" w:rsidRDefault="000F4FA0" w:rsidP="000F4FA0">
      <w:pPr>
        <w:ind w:left="720" w:right="292" w:firstLine="709"/>
        <w:jc w:val="center"/>
        <w:rPr>
          <w:b/>
        </w:rPr>
      </w:pPr>
      <w:r w:rsidRPr="0030454D">
        <w:rPr>
          <w:b/>
        </w:rPr>
        <w:t xml:space="preserve"> для получения микрозайма </w:t>
      </w:r>
    </w:p>
    <w:p w:rsidR="000F4FA0" w:rsidRPr="0030454D" w:rsidRDefault="000F4FA0" w:rsidP="000F4FA0">
      <w:pPr>
        <w:ind w:left="720" w:right="292" w:firstLine="709"/>
        <w:jc w:val="center"/>
        <w:rPr>
          <w:b/>
        </w:rPr>
      </w:pPr>
    </w:p>
    <w:tbl>
      <w:tblPr>
        <w:tblW w:w="4548" w:type="pc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6510"/>
        <w:gridCol w:w="828"/>
        <w:gridCol w:w="973"/>
        <w:gridCol w:w="675"/>
      </w:tblGrid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0454D">
              <w:rPr>
                <w:b/>
                <w:sz w:val="16"/>
                <w:szCs w:val="16"/>
              </w:rPr>
              <w:t>п</w:t>
            </w:r>
            <w:proofErr w:type="gramEnd"/>
            <w:r w:rsidRPr="0030454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-180" w:right="-36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:rsidR="000F4FA0" w:rsidRPr="0030454D" w:rsidRDefault="000F4FA0" w:rsidP="00D6349A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 xml:space="preserve">УСН, </w:t>
            </w:r>
          </w:p>
          <w:p w:rsidR="000F4FA0" w:rsidRPr="0030454D" w:rsidRDefault="000F4FA0" w:rsidP="00D6349A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ЕНВД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Заявление-анкета на предоставление микрозайма  (Приложение 1)</w:t>
            </w:r>
          </w:p>
        </w:tc>
        <w:tc>
          <w:tcPr>
            <w:tcW w:w="1306" w:type="pct"/>
            <w:gridSpan w:val="3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Pr="0030454D">
              <w:rPr>
                <w:sz w:val="16"/>
                <w:szCs w:val="16"/>
              </w:rPr>
              <w:t>документов.</w:t>
            </w:r>
          </w:p>
        </w:tc>
        <w:tc>
          <w:tcPr>
            <w:tcW w:w="1306" w:type="pct"/>
            <w:gridSpan w:val="3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3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1306" w:type="pct"/>
            <w:gridSpan w:val="3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4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306" w:type="pct"/>
            <w:gridSpan w:val="3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5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паспортов учредителей (все страницы) и их супругов (первая страница и прописка), с предъявлением оригинала.</w:t>
            </w:r>
          </w:p>
        </w:tc>
        <w:tc>
          <w:tcPr>
            <w:tcW w:w="1306" w:type="pct"/>
            <w:gridSpan w:val="3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241"/>
        </w:trPr>
        <w:tc>
          <w:tcPr>
            <w:tcW w:w="260" w:type="pct"/>
            <w:vMerge w:val="restar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6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0F4FA0" w:rsidRPr="0030454D" w:rsidTr="00D6349A">
        <w:trPr>
          <w:cantSplit/>
        </w:trPr>
        <w:tc>
          <w:tcPr>
            <w:tcW w:w="260" w:type="pct"/>
            <w:vMerge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proofErr w:type="gramStart"/>
            <w:r w:rsidRPr="0030454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+*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Merge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 w:rsidRPr="0030454D">
              <w:rPr>
                <w:sz w:val="16"/>
                <w:szCs w:val="16"/>
              </w:rPr>
              <w:t>последних</w:t>
            </w:r>
            <w:proofErr w:type="gramEnd"/>
            <w:r w:rsidRPr="0030454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+*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Merge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30454D">
              <w:rPr>
                <w:sz w:val="16"/>
                <w:szCs w:val="16"/>
              </w:rPr>
              <w:t>заверенная</w:t>
            </w:r>
            <w:proofErr w:type="gramEnd"/>
            <w:r w:rsidRPr="0030454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+*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Merge w:val="restar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7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Merge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b/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</w:t>
            </w:r>
            <w:proofErr w:type="spellStart"/>
            <w:r w:rsidRPr="0030454D">
              <w:rPr>
                <w:sz w:val="16"/>
                <w:szCs w:val="16"/>
              </w:rPr>
              <w:t>печатью</w:t>
            </w:r>
            <w:proofErr w:type="gramStart"/>
            <w:r w:rsidRPr="0030454D">
              <w:rPr>
                <w:sz w:val="16"/>
                <w:szCs w:val="16"/>
              </w:rPr>
              <w:t>,з</w:t>
            </w:r>
            <w:proofErr w:type="gramEnd"/>
            <w:r w:rsidRPr="0030454D">
              <w:rPr>
                <w:sz w:val="16"/>
                <w:szCs w:val="16"/>
              </w:rPr>
              <w:t>а</w:t>
            </w:r>
            <w:proofErr w:type="spellEnd"/>
            <w:r w:rsidRPr="0030454D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8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Выписка из «Книги доходов и расходов», 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9</w:t>
            </w:r>
          </w:p>
        </w:tc>
        <w:tc>
          <w:tcPr>
            <w:tcW w:w="3434" w:type="pct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437" w:type="pct"/>
            <w:vAlign w:val="center"/>
          </w:tcPr>
          <w:p w:rsidR="000F4FA0" w:rsidRPr="0030454D" w:rsidRDefault="000F4FA0" w:rsidP="00D6349A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513" w:type="pct"/>
            <w:vAlign w:val="center"/>
          </w:tcPr>
          <w:p w:rsidR="000F4FA0" w:rsidRPr="0030454D" w:rsidRDefault="000F4FA0" w:rsidP="00D6349A">
            <w:pPr>
              <w:ind w:left="-180" w:right="-51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356" w:type="pct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10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306" w:type="pct"/>
            <w:gridSpan w:val="3"/>
            <w:vAlign w:val="center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11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Документы по </w:t>
            </w:r>
            <w:proofErr w:type="spellStart"/>
            <w:r w:rsidRPr="0030454D">
              <w:rPr>
                <w:sz w:val="16"/>
                <w:szCs w:val="16"/>
              </w:rPr>
              <w:t>поручителямфизическим</w:t>
            </w:r>
            <w:proofErr w:type="spellEnd"/>
            <w:r w:rsidRPr="0030454D">
              <w:rPr>
                <w:sz w:val="16"/>
                <w:szCs w:val="16"/>
              </w:rPr>
              <w:t xml:space="preserve"> лицам: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Копии паспортов поручителя (все страницы) и супруги (-</w:t>
            </w:r>
            <w:proofErr w:type="gramStart"/>
            <w:r w:rsidRPr="0030454D">
              <w:rPr>
                <w:sz w:val="16"/>
                <w:szCs w:val="16"/>
              </w:rPr>
              <w:t>га</w:t>
            </w:r>
            <w:proofErr w:type="gramEnd"/>
            <w:r w:rsidRPr="0030454D">
              <w:rPr>
                <w:sz w:val="16"/>
                <w:szCs w:val="16"/>
              </w:rPr>
              <w:t>) (первая страница и прописка) с предъявлением оригинала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Справка 2-НДФЛ за последние шесть месяцев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себя). 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12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13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14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0F4FA0" w:rsidRPr="0030454D" w:rsidTr="00D6349A">
        <w:trPr>
          <w:cantSplit/>
          <w:trHeight w:val="319"/>
        </w:trPr>
        <w:tc>
          <w:tcPr>
            <w:tcW w:w="260" w:type="pct"/>
            <w:vAlign w:val="center"/>
          </w:tcPr>
          <w:p w:rsidR="000F4FA0" w:rsidRPr="0030454D" w:rsidRDefault="000F4FA0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15</w:t>
            </w:r>
          </w:p>
        </w:tc>
        <w:tc>
          <w:tcPr>
            <w:tcW w:w="3434" w:type="pct"/>
            <w:vAlign w:val="center"/>
          </w:tcPr>
          <w:p w:rsidR="000F4FA0" w:rsidRPr="0030454D" w:rsidRDefault="000F4FA0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306" w:type="pct"/>
            <w:gridSpan w:val="3"/>
          </w:tcPr>
          <w:p w:rsidR="000F4FA0" w:rsidRPr="0030454D" w:rsidRDefault="000F4FA0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</w:tbl>
    <w:p w:rsidR="000F4FA0" w:rsidRPr="0030454D" w:rsidRDefault="000F4FA0" w:rsidP="000F4FA0">
      <w:pPr>
        <w:ind w:left="720" w:right="292" w:firstLine="709"/>
        <w:jc w:val="center"/>
        <w:rPr>
          <w:b/>
        </w:rPr>
      </w:pPr>
    </w:p>
    <w:p w:rsidR="000F4FA0" w:rsidRPr="0030454D" w:rsidRDefault="000F4FA0" w:rsidP="000F4FA0">
      <w:pPr>
        <w:ind w:left="720" w:right="292" w:firstLine="709"/>
        <w:jc w:val="center"/>
        <w:rPr>
          <w:sz w:val="16"/>
          <w:szCs w:val="16"/>
        </w:rPr>
      </w:pPr>
    </w:p>
    <w:p w:rsidR="000F4FA0" w:rsidRPr="0030454D" w:rsidRDefault="000F4FA0" w:rsidP="000F4FA0">
      <w:pPr>
        <w:pStyle w:val="2"/>
        <w:ind w:right="292"/>
        <w:jc w:val="left"/>
        <w:outlineLvl w:val="1"/>
        <w:rPr>
          <w:sz w:val="20"/>
          <w:u w:val="none"/>
        </w:rPr>
      </w:pPr>
    </w:p>
    <w:p w:rsidR="000F4FA0" w:rsidRPr="0030454D" w:rsidRDefault="000F4FA0" w:rsidP="000F4FA0">
      <w:pPr>
        <w:rPr>
          <w:sz w:val="14"/>
          <w:szCs w:val="14"/>
        </w:rPr>
      </w:pPr>
      <w:r w:rsidRPr="0030454D">
        <w:rPr>
          <w:sz w:val="14"/>
          <w:szCs w:val="14"/>
        </w:rPr>
        <w:t xml:space="preserve">Примечание: </w:t>
      </w:r>
    </w:p>
    <w:p w:rsidR="000F4FA0" w:rsidRPr="0030454D" w:rsidRDefault="000F4FA0" w:rsidP="000F4FA0">
      <w:pPr>
        <w:rPr>
          <w:sz w:val="14"/>
          <w:szCs w:val="14"/>
        </w:rPr>
      </w:pPr>
      <w:r w:rsidRPr="0030454D">
        <w:rPr>
          <w:sz w:val="14"/>
          <w:szCs w:val="14"/>
        </w:rPr>
        <w:t xml:space="preserve">При необходимости Фонд вправе запросить дополнительные сведения. </w:t>
      </w:r>
    </w:p>
    <w:p w:rsidR="000F4FA0" w:rsidRPr="0030454D" w:rsidRDefault="000F4FA0" w:rsidP="000F4FA0">
      <w:pPr>
        <w:rPr>
          <w:sz w:val="14"/>
          <w:szCs w:val="14"/>
        </w:rPr>
      </w:pPr>
      <w:r w:rsidRPr="0030454D">
        <w:rPr>
          <w:sz w:val="14"/>
          <w:szCs w:val="14"/>
        </w:rPr>
        <w:t>Если менялись учредители (или их паспортные данные) то паспорта.</w:t>
      </w:r>
    </w:p>
    <w:p w:rsidR="000F4FA0" w:rsidRPr="0030454D" w:rsidRDefault="000F4FA0" w:rsidP="000F4FA0">
      <w:pPr>
        <w:rPr>
          <w:sz w:val="16"/>
          <w:szCs w:val="16"/>
        </w:rPr>
      </w:pPr>
    </w:p>
    <w:p w:rsidR="000F4FA0" w:rsidRPr="0030454D" w:rsidRDefault="000F4FA0" w:rsidP="000F4FA0"/>
    <w:p w:rsidR="000F4FA0" w:rsidRPr="0030454D" w:rsidRDefault="000F4FA0" w:rsidP="000F4FA0">
      <w:pPr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>* - в случае</w:t>
      </w:r>
      <w:proofErr w:type="gramStart"/>
      <w:r w:rsidRPr="0030454D">
        <w:rPr>
          <w:b/>
          <w:sz w:val="16"/>
          <w:szCs w:val="16"/>
        </w:rPr>
        <w:t>,</w:t>
      </w:r>
      <w:proofErr w:type="gramEnd"/>
      <w:r w:rsidRPr="0030454D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:rsidR="000F4FA0" w:rsidRPr="0030454D" w:rsidRDefault="000F4FA0" w:rsidP="000F4FA0">
      <w:pPr>
        <w:ind w:right="292"/>
        <w:jc w:val="right"/>
        <w:rPr>
          <w:b/>
          <w:sz w:val="16"/>
          <w:szCs w:val="16"/>
        </w:rPr>
      </w:pPr>
    </w:p>
    <w:p w:rsidR="000F4FA0" w:rsidRPr="0030454D" w:rsidRDefault="000F4FA0" w:rsidP="000F4FA0">
      <w:pPr>
        <w:ind w:right="292"/>
        <w:jc w:val="right"/>
        <w:rPr>
          <w:b/>
          <w:sz w:val="16"/>
          <w:szCs w:val="16"/>
        </w:rPr>
      </w:pPr>
    </w:p>
    <w:p w:rsidR="00D116A1" w:rsidRDefault="00D116A1">
      <w:bookmarkStart w:id="0" w:name="_GoBack"/>
      <w:bookmarkEnd w:id="0"/>
    </w:p>
    <w:sectPr w:rsidR="00D116A1" w:rsidSect="000F4FA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D"/>
    <w:rsid w:val="000F4FA0"/>
    <w:rsid w:val="00D116A1"/>
    <w:rsid w:val="00F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locked/>
    <w:rsid w:val="000F4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locked/>
    <w:rsid w:val="000F4FA0"/>
    <w:pPr>
      <w:keepNext/>
      <w:widowControl w:val="0"/>
      <w:jc w:val="right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locked/>
    <w:rsid w:val="000F4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locked/>
    <w:rsid w:val="000F4FA0"/>
    <w:pPr>
      <w:keepNext/>
      <w:widowControl w:val="0"/>
      <w:jc w:val="right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Владимир Владимирович</dc:creator>
  <cp:keywords/>
  <dc:description/>
  <cp:lastModifiedBy>Маслов Владимир Владимирович</cp:lastModifiedBy>
  <cp:revision>2</cp:revision>
  <dcterms:created xsi:type="dcterms:W3CDTF">2019-01-21T02:49:00Z</dcterms:created>
  <dcterms:modified xsi:type="dcterms:W3CDTF">2019-01-21T02:49:00Z</dcterms:modified>
</cp:coreProperties>
</file>