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</w:t>
      </w:r>
      <w:proofErr w:type="spellStart"/>
      <w:r>
        <w:rPr>
          <w:b/>
          <w:caps/>
          <w:sz w:val="28"/>
        </w:rPr>
        <w:t>МУНДЫБАШСКОЕ</w:t>
      </w:r>
      <w:proofErr w:type="spellEnd"/>
      <w:r>
        <w:rPr>
          <w:b/>
          <w:caps/>
          <w:sz w:val="28"/>
        </w:rPr>
        <w:t xml:space="preserve"> ГОРОДСКОЕ ПОСЕЛЕНИЕ»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</w:p>
    <w:p w:rsidR="00141344" w:rsidRPr="00D14971" w:rsidRDefault="00141344" w:rsidP="000F605E">
      <w:pPr>
        <w:pStyle w:val="af4"/>
        <w:ind w:left="0"/>
        <w:jc w:val="center"/>
        <w:rPr>
          <w:b/>
          <w:caps/>
          <w:sz w:val="28"/>
        </w:rPr>
      </w:pPr>
      <w:r w:rsidRPr="00D14971">
        <w:rPr>
          <w:b/>
          <w:caps/>
          <w:sz w:val="28"/>
        </w:rPr>
        <w:t>ПОСТАНОВЛЕНИЕ</w:t>
      </w:r>
    </w:p>
    <w:p w:rsidR="00141344" w:rsidRPr="00D14971" w:rsidRDefault="00141344" w:rsidP="000F605E">
      <w:pPr>
        <w:pStyle w:val="af4"/>
        <w:ind w:left="0"/>
        <w:jc w:val="center"/>
        <w:rPr>
          <w:b/>
          <w:caps/>
          <w:sz w:val="28"/>
        </w:rPr>
      </w:pPr>
    </w:p>
    <w:p w:rsidR="00141344" w:rsidRPr="00D14971" w:rsidRDefault="00141344" w:rsidP="000F605E">
      <w:pPr>
        <w:jc w:val="center"/>
        <w:rPr>
          <w:sz w:val="28"/>
          <w:szCs w:val="28"/>
        </w:rPr>
      </w:pPr>
      <w:r w:rsidRPr="00D14971">
        <w:rPr>
          <w:sz w:val="28"/>
          <w:szCs w:val="28"/>
        </w:rPr>
        <w:t xml:space="preserve">от </w:t>
      </w:r>
      <w:proofErr w:type="spellStart"/>
      <w:r w:rsidR="00D329D2">
        <w:rPr>
          <w:sz w:val="28"/>
          <w:szCs w:val="28"/>
        </w:rPr>
        <w:t>10</w:t>
      </w:r>
      <w:r w:rsidRPr="00D14971">
        <w:rPr>
          <w:sz w:val="28"/>
          <w:szCs w:val="28"/>
        </w:rPr>
        <w:t>.</w:t>
      </w:r>
      <w:r w:rsidR="00D329D2">
        <w:rPr>
          <w:sz w:val="28"/>
          <w:szCs w:val="28"/>
        </w:rPr>
        <w:t>02</w:t>
      </w:r>
      <w:r w:rsidRPr="00D1497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14971">
        <w:rPr>
          <w:sz w:val="28"/>
          <w:szCs w:val="28"/>
        </w:rPr>
        <w:t>г</w:t>
      </w:r>
      <w:proofErr w:type="spellEnd"/>
      <w:r w:rsidRPr="00D14971">
        <w:rPr>
          <w:sz w:val="28"/>
          <w:szCs w:val="28"/>
        </w:rPr>
        <w:t xml:space="preserve">. № </w:t>
      </w:r>
      <w:r w:rsidR="00D329D2">
        <w:rPr>
          <w:sz w:val="28"/>
          <w:szCs w:val="28"/>
        </w:rPr>
        <w:t>11</w:t>
      </w:r>
      <w:r w:rsidRPr="00D14971">
        <w:rPr>
          <w:sz w:val="28"/>
          <w:szCs w:val="28"/>
        </w:rPr>
        <w:t xml:space="preserve"> - </w:t>
      </w:r>
      <w:proofErr w:type="gramStart"/>
      <w:r w:rsidRPr="00D14971">
        <w:rPr>
          <w:sz w:val="28"/>
          <w:szCs w:val="28"/>
        </w:rPr>
        <w:t>п</w:t>
      </w:r>
      <w:proofErr w:type="gramEnd"/>
    </w:p>
    <w:p w:rsidR="00335AD2" w:rsidRPr="0062491A" w:rsidRDefault="00141344" w:rsidP="000F6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D14971">
        <w:rPr>
          <w:sz w:val="28"/>
          <w:szCs w:val="28"/>
        </w:rPr>
        <w:t>пгт</w:t>
      </w:r>
      <w:proofErr w:type="spellEnd"/>
      <w:r w:rsidRPr="00D14971">
        <w:rPr>
          <w:sz w:val="28"/>
          <w:szCs w:val="28"/>
        </w:rPr>
        <w:t xml:space="preserve"> Мундыбаш</w:t>
      </w:r>
    </w:p>
    <w:p w:rsidR="00335AD2" w:rsidRPr="0062491A" w:rsidRDefault="00335AD2" w:rsidP="000F6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29D2" w:rsidRPr="00D329D2" w:rsidRDefault="00D329D2" w:rsidP="00D329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329D2">
        <w:rPr>
          <w:b/>
          <w:bCs/>
          <w:sz w:val="28"/>
          <w:szCs w:val="28"/>
        </w:rPr>
        <w:t>Об утверждении  п</w:t>
      </w:r>
      <w:r w:rsidRPr="00D329D2">
        <w:rPr>
          <w:b/>
          <w:sz w:val="28"/>
          <w:szCs w:val="28"/>
        </w:rPr>
        <w:t xml:space="preserve">орядка формирования, ведения </w:t>
      </w:r>
      <w:r w:rsidRPr="00D329D2">
        <w:rPr>
          <w:b/>
          <w:bCs/>
          <w:sz w:val="28"/>
          <w:szCs w:val="28"/>
        </w:rPr>
        <w:t>(в том числе ежегодного дополнения)</w:t>
      </w:r>
      <w:r w:rsidRPr="00D329D2">
        <w:rPr>
          <w:b/>
          <w:sz w:val="28"/>
          <w:szCs w:val="28"/>
        </w:rPr>
        <w:t xml:space="preserve">, обязательного опубликования перечней муниципального  имущества </w:t>
      </w:r>
      <w:r>
        <w:rPr>
          <w:b/>
          <w:sz w:val="28"/>
          <w:szCs w:val="28"/>
        </w:rPr>
        <w:t>Мундыбашского городского поселения</w:t>
      </w:r>
      <w:r w:rsidRPr="00D329D2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2491A" w:rsidRDefault="0062491A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29D2">
        <w:rPr>
          <w:bCs/>
          <w:sz w:val="28"/>
          <w:szCs w:val="28"/>
        </w:rPr>
        <w:t xml:space="preserve">Руководствуясь </w:t>
      </w:r>
      <w:r w:rsidRPr="00D329D2">
        <w:rPr>
          <w:sz w:val="28"/>
          <w:szCs w:val="28"/>
        </w:rPr>
        <w:t xml:space="preserve">Федеральным </w:t>
      </w:r>
      <w:hyperlink r:id="rId9" w:history="1">
        <w:r w:rsidRPr="00D329D2">
          <w:rPr>
            <w:sz w:val="28"/>
            <w:szCs w:val="28"/>
          </w:rPr>
          <w:t>законом</w:t>
        </w:r>
      </w:hyperlink>
      <w:r w:rsidRPr="00D329D2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10" w:history="1">
        <w:r w:rsidRPr="00D329D2">
          <w:rPr>
            <w:sz w:val="28"/>
            <w:szCs w:val="28"/>
          </w:rPr>
          <w:t>законом</w:t>
        </w:r>
      </w:hyperlink>
      <w:r w:rsidRPr="00D329D2">
        <w:rPr>
          <w:sz w:val="28"/>
          <w:szCs w:val="28"/>
        </w:rPr>
        <w:t xml:space="preserve"> от 26.07.2006 N 135-ФЗ "О защите конкуренции", </w:t>
      </w:r>
      <w:hyperlink r:id="rId11" w:history="1">
        <w:proofErr w:type="gramStart"/>
        <w:r w:rsidRPr="00D329D2">
          <w:rPr>
            <w:sz w:val="28"/>
            <w:szCs w:val="28"/>
          </w:rPr>
          <w:t>Приказом</w:t>
        </w:r>
      </w:hyperlink>
      <w:r w:rsidRPr="00D329D2">
        <w:rPr>
          <w:sz w:val="28"/>
          <w:szCs w:val="28"/>
        </w:rPr>
        <w:t xml:space="preserve">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12" w:history="1">
        <w:r w:rsidRPr="00D329D2">
          <w:rPr>
            <w:color w:val="000000"/>
            <w:sz w:val="28"/>
            <w:szCs w:val="28"/>
          </w:rPr>
          <w:t>Постановлением</w:t>
        </w:r>
      </w:hyperlink>
      <w:r w:rsidRPr="00D329D2">
        <w:rPr>
          <w:color w:val="000000"/>
          <w:sz w:val="28"/>
          <w:szCs w:val="28"/>
        </w:rPr>
        <w:t xml:space="preserve"> Правительства Российской Федерации от</w:t>
      </w:r>
      <w:proofErr w:type="gramEnd"/>
      <w:r w:rsidRPr="00D329D2">
        <w:rPr>
          <w:color w:val="000000"/>
          <w:sz w:val="28"/>
          <w:szCs w:val="28"/>
        </w:rPr>
        <w:t xml:space="preserve"> 21.08.2010 N 645 "Об имущественной поддержке субъектов малого и среднего предпринимательства при предоставлении федерального имущества", </w:t>
      </w:r>
      <w:r w:rsidRPr="00D329D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Мундыбашского городского поселения</w:t>
      </w:r>
      <w:r w:rsidRPr="00D329D2">
        <w:rPr>
          <w:sz w:val="28"/>
          <w:szCs w:val="28"/>
        </w:rPr>
        <w:t xml:space="preserve"> постановляет</w:t>
      </w:r>
      <w:r w:rsidRPr="00D329D2">
        <w:rPr>
          <w:bCs/>
          <w:sz w:val="28"/>
          <w:szCs w:val="28"/>
        </w:rPr>
        <w:t>:</w:t>
      </w:r>
    </w:p>
    <w:p w:rsidR="00D329D2" w:rsidRPr="00D329D2" w:rsidRDefault="00D329D2" w:rsidP="00D329D2">
      <w:pPr>
        <w:numPr>
          <w:ilvl w:val="0"/>
          <w:numId w:val="20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D329D2">
        <w:rPr>
          <w:sz w:val="28"/>
          <w:szCs w:val="28"/>
        </w:rPr>
        <w:t xml:space="preserve">Утвердить  порядок формирования, ведения </w:t>
      </w:r>
      <w:r w:rsidRPr="00D329D2">
        <w:rPr>
          <w:bCs/>
          <w:sz w:val="28"/>
          <w:szCs w:val="28"/>
        </w:rPr>
        <w:t>(в том числе ежегодного дополнения)</w:t>
      </w:r>
      <w:r w:rsidRPr="00D329D2">
        <w:rPr>
          <w:sz w:val="28"/>
          <w:szCs w:val="28"/>
        </w:rPr>
        <w:t xml:space="preserve">, обязательного опубликования перечней муниципального  имущества </w:t>
      </w:r>
      <w:r>
        <w:rPr>
          <w:sz w:val="28"/>
          <w:szCs w:val="28"/>
        </w:rPr>
        <w:t>Мундыбашского городского поселения</w:t>
      </w:r>
      <w:r w:rsidRPr="00D329D2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Pr="00D329D2">
        <w:rPr>
          <w:b/>
          <w:sz w:val="28"/>
          <w:szCs w:val="28"/>
        </w:rPr>
        <w:t xml:space="preserve"> </w:t>
      </w:r>
      <w:r w:rsidRPr="00D329D2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</w:t>
      </w:r>
      <w:proofErr w:type="gramEnd"/>
      <w:r w:rsidRPr="00D329D2">
        <w:rPr>
          <w:sz w:val="28"/>
          <w:szCs w:val="28"/>
        </w:rPr>
        <w:t xml:space="preserve"> приложения №1.</w:t>
      </w:r>
    </w:p>
    <w:p w:rsidR="006C2692" w:rsidRPr="006C2692" w:rsidRDefault="00D329D2" w:rsidP="006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2">
        <w:rPr>
          <w:sz w:val="28"/>
          <w:szCs w:val="28"/>
        </w:rPr>
        <w:lastRenderedPageBreak/>
        <w:t xml:space="preserve">2.  </w:t>
      </w:r>
      <w:r w:rsidR="006C2692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Мундыбашского городского поселения</w:t>
      </w:r>
      <w:r w:rsidR="006C2692">
        <w:rPr>
          <w:sz w:val="28"/>
          <w:szCs w:val="28"/>
        </w:rPr>
        <w:t xml:space="preserve"> </w:t>
      </w:r>
      <w:r w:rsidR="006C2692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Мундыбашского городского поселения в сети Интернет. </w:t>
      </w:r>
    </w:p>
    <w:p w:rsidR="00D329D2" w:rsidRPr="00D329D2" w:rsidRDefault="00D329D2" w:rsidP="00D329D2">
      <w:pPr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3. </w:t>
      </w:r>
      <w:proofErr w:type="gramStart"/>
      <w:r w:rsidRPr="00D329D2">
        <w:rPr>
          <w:sz w:val="28"/>
          <w:szCs w:val="28"/>
        </w:rPr>
        <w:t>Контроль за</w:t>
      </w:r>
      <w:proofErr w:type="gramEnd"/>
      <w:r w:rsidRPr="00D329D2">
        <w:rPr>
          <w:sz w:val="28"/>
          <w:szCs w:val="28"/>
        </w:rPr>
        <w:t xml:space="preserve"> исполнением постановления возложить на </w:t>
      </w:r>
      <w:r w:rsidR="006C2692">
        <w:rPr>
          <w:sz w:val="28"/>
          <w:szCs w:val="28"/>
        </w:rPr>
        <w:t>главного бухгалтера.</w:t>
      </w:r>
    </w:p>
    <w:p w:rsidR="00D329D2" w:rsidRPr="00D329D2" w:rsidRDefault="00D329D2" w:rsidP="00D329D2">
      <w:pPr>
        <w:ind w:firstLine="540"/>
        <w:jc w:val="both"/>
        <w:rPr>
          <w:rStyle w:val="af5"/>
          <w:b w:val="0"/>
          <w:sz w:val="28"/>
          <w:szCs w:val="28"/>
        </w:rPr>
      </w:pPr>
      <w:r w:rsidRPr="00D329D2">
        <w:rPr>
          <w:rStyle w:val="af5"/>
          <w:b w:val="0"/>
          <w:sz w:val="28"/>
          <w:szCs w:val="28"/>
        </w:rPr>
        <w:t>4.  Постановление  вступает в силу с момента его опубликования.</w:t>
      </w:r>
    </w:p>
    <w:p w:rsidR="00D329D2" w:rsidRDefault="00D329D2" w:rsidP="00D329D2">
      <w:pPr>
        <w:ind w:firstLine="540"/>
        <w:jc w:val="both"/>
        <w:rPr>
          <w:rStyle w:val="af5"/>
          <w:b w:val="0"/>
        </w:rPr>
      </w:pPr>
      <w:r w:rsidRPr="00BF7B53">
        <w:rPr>
          <w:rStyle w:val="af5"/>
          <w:b w:val="0"/>
        </w:rPr>
        <w:t xml:space="preserve">  </w:t>
      </w:r>
    </w:p>
    <w:p w:rsidR="00D329D2" w:rsidRDefault="00D329D2" w:rsidP="000F605E">
      <w:pPr>
        <w:ind w:firstLine="540"/>
        <w:jc w:val="both"/>
        <w:rPr>
          <w:sz w:val="28"/>
          <w:szCs w:val="28"/>
        </w:rPr>
      </w:pPr>
    </w:p>
    <w:p w:rsidR="00D329D2" w:rsidRDefault="00D329D2" w:rsidP="000F605E">
      <w:pPr>
        <w:ind w:firstLine="540"/>
        <w:jc w:val="both"/>
        <w:rPr>
          <w:sz w:val="28"/>
          <w:szCs w:val="28"/>
        </w:rPr>
      </w:pPr>
    </w:p>
    <w:p w:rsidR="00D329D2" w:rsidRDefault="00D329D2" w:rsidP="000F605E">
      <w:pPr>
        <w:ind w:firstLine="540"/>
        <w:jc w:val="both"/>
        <w:rPr>
          <w:sz w:val="28"/>
          <w:szCs w:val="28"/>
        </w:rPr>
      </w:pPr>
    </w:p>
    <w:p w:rsidR="00141344" w:rsidRDefault="00141344" w:rsidP="000F6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:rsidR="00141344" w:rsidRDefault="00141344" w:rsidP="000F6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В. В. </w:t>
      </w:r>
      <w:proofErr w:type="spellStart"/>
      <w:r>
        <w:rPr>
          <w:sz w:val="28"/>
          <w:szCs w:val="28"/>
        </w:rPr>
        <w:t>Камольцев</w:t>
      </w:r>
      <w:proofErr w:type="spellEnd"/>
    </w:p>
    <w:p w:rsidR="00141344" w:rsidRDefault="00141344" w:rsidP="000F605E">
      <w:pPr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0F605E" w:rsidRPr="00D329D2" w:rsidRDefault="000F605E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D329D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lastRenderedPageBreak/>
        <w:t xml:space="preserve">Приложение № 1 </w:t>
      </w:r>
    </w:p>
    <w:p w:rsidR="000F605E" w:rsidRPr="00D329D2" w:rsidRDefault="000F605E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D329D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 Постановлению Администрации</w:t>
      </w:r>
    </w:p>
    <w:p w:rsidR="000F605E" w:rsidRPr="00D329D2" w:rsidRDefault="000F605E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D329D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Мундыбашского городского поселения</w:t>
      </w:r>
    </w:p>
    <w:p w:rsidR="000F605E" w:rsidRPr="00D329D2" w:rsidRDefault="00D329D2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от 10.02.2020</w:t>
      </w:r>
      <w:r w:rsidR="000F605E" w:rsidRPr="00D329D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г. № 11</w:t>
      </w:r>
      <w:r w:rsidR="000F605E" w:rsidRPr="00D329D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- </w:t>
      </w:r>
      <w:proofErr w:type="gramStart"/>
      <w:r w:rsidR="000F605E" w:rsidRPr="00D329D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</w:t>
      </w:r>
      <w:proofErr w:type="gramEnd"/>
    </w:p>
    <w:p w:rsidR="00D329D2" w:rsidRDefault="00D329D2" w:rsidP="00D329D2">
      <w:pPr>
        <w:widowControl w:val="0"/>
        <w:autoSpaceDE w:val="0"/>
        <w:autoSpaceDN w:val="0"/>
        <w:adjustRightInd w:val="0"/>
        <w:rPr>
          <w:b/>
          <w:bCs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329D2">
        <w:rPr>
          <w:b/>
          <w:bCs/>
          <w:sz w:val="28"/>
          <w:szCs w:val="28"/>
        </w:rPr>
        <w:t xml:space="preserve"> </w:t>
      </w:r>
      <w:proofErr w:type="gramStart"/>
      <w:r w:rsidRPr="00D329D2">
        <w:rPr>
          <w:b/>
          <w:bCs/>
          <w:sz w:val="28"/>
          <w:szCs w:val="28"/>
        </w:rPr>
        <w:t>П</w:t>
      </w:r>
      <w:r w:rsidRPr="00D329D2">
        <w:rPr>
          <w:b/>
          <w:sz w:val="28"/>
          <w:szCs w:val="28"/>
        </w:rPr>
        <w:t>орядок формирования, ведения</w:t>
      </w:r>
      <w:r w:rsidRPr="00D329D2">
        <w:rPr>
          <w:b/>
          <w:bCs/>
          <w:sz w:val="28"/>
          <w:szCs w:val="28"/>
        </w:rPr>
        <w:t xml:space="preserve"> (в том числе ежегодного дополнения)</w:t>
      </w:r>
      <w:r w:rsidRPr="00D329D2">
        <w:rPr>
          <w:b/>
          <w:sz w:val="28"/>
          <w:szCs w:val="28"/>
        </w:rPr>
        <w:t xml:space="preserve">, обязательного опубликования перечней муниципального  имущества </w:t>
      </w:r>
      <w:r w:rsidR="00F2051E">
        <w:rPr>
          <w:b/>
          <w:sz w:val="28"/>
          <w:szCs w:val="28"/>
        </w:rPr>
        <w:t>Мундыбашского городского поселения</w:t>
      </w:r>
      <w:r w:rsidRPr="00D329D2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329D2" w:rsidRPr="00D329D2" w:rsidRDefault="00D329D2" w:rsidP="00D32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D2" w:rsidRPr="00D329D2" w:rsidRDefault="00D329D2" w:rsidP="00D329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9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29D2" w:rsidRPr="00D329D2" w:rsidRDefault="00D329D2" w:rsidP="00D329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1.  </w:t>
      </w:r>
      <w:proofErr w:type="gramStart"/>
      <w:r w:rsidRPr="00D329D2">
        <w:rPr>
          <w:sz w:val="28"/>
          <w:szCs w:val="28"/>
        </w:rPr>
        <w:t xml:space="preserve">Настоящий Порядок определяет процедуру формирования, ведения </w:t>
      </w:r>
      <w:r w:rsidRPr="00D329D2">
        <w:rPr>
          <w:bCs/>
          <w:sz w:val="28"/>
          <w:szCs w:val="28"/>
        </w:rPr>
        <w:t xml:space="preserve">(в том числе ежегодного дополнения) </w:t>
      </w:r>
      <w:r w:rsidRPr="00D329D2">
        <w:rPr>
          <w:sz w:val="28"/>
          <w:szCs w:val="28"/>
        </w:rPr>
        <w:t xml:space="preserve">и обязательного опубликования перечней муниципального  имущества </w:t>
      </w:r>
      <w:r w:rsidR="00F2051E">
        <w:rPr>
          <w:sz w:val="28"/>
          <w:szCs w:val="28"/>
        </w:rPr>
        <w:t>Мундыбашского городского поселения</w:t>
      </w:r>
      <w:r w:rsidRPr="00D329D2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  <w:r w:rsidRPr="00D329D2">
        <w:rPr>
          <w:bCs/>
          <w:i/>
          <w:iCs/>
          <w:sz w:val="28"/>
          <w:szCs w:val="28"/>
        </w:rPr>
        <w:t xml:space="preserve"> </w:t>
      </w:r>
      <w:r w:rsidRPr="00D329D2">
        <w:rPr>
          <w:bCs/>
          <w:iCs/>
          <w:sz w:val="28"/>
          <w:szCs w:val="28"/>
        </w:rPr>
        <w:t xml:space="preserve">предусмотренного </w:t>
      </w:r>
      <w:hyperlink r:id="rId13" w:history="1">
        <w:r w:rsidRPr="00D329D2">
          <w:rPr>
            <w:bCs/>
            <w:iCs/>
            <w:color w:val="000000"/>
            <w:sz w:val="28"/>
            <w:szCs w:val="28"/>
          </w:rPr>
          <w:t>частью 4 статьи 18</w:t>
        </w:r>
      </w:hyperlink>
      <w:r w:rsidRPr="00D329D2">
        <w:rPr>
          <w:bCs/>
          <w:iCs/>
          <w:color w:val="000000"/>
          <w:sz w:val="28"/>
          <w:szCs w:val="28"/>
        </w:rPr>
        <w:t xml:space="preserve"> </w:t>
      </w:r>
      <w:r w:rsidRPr="00D329D2">
        <w:rPr>
          <w:bCs/>
          <w:iCs/>
          <w:sz w:val="28"/>
          <w:szCs w:val="28"/>
        </w:rPr>
        <w:t>Федерального закона от 24.07.2007 N 209-ФЗ "О развитии малого и среднего предпринимательства в Российской Федерации" (далее - муниципальное</w:t>
      </w:r>
      <w:proofErr w:type="gramEnd"/>
      <w:r w:rsidRPr="00D329D2">
        <w:rPr>
          <w:bCs/>
          <w:iCs/>
          <w:sz w:val="28"/>
          <w:szCs w:val="28"/>
        </w:rPr>
        <w:t xml:space="preserve"> имущество, перечень)</w:t>
      </w:r>
      <w:r w:rsidRPr="00D329D2">
        <w:rPr>
          <w:sz w:val="28"/>
          <w:szCs w:val="28"/>
        </w:rPr>
        <w:t>, предназначенного для передачи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перечни).</w:t>
      </w: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 w:rsidRPr="00D329D2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б) муниципальное имущество не ограничено в обороте;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lastRenderedPageBreak/>
        <w:t>д) муниципальное имущество не включено в прогнозный план (программу) привати</w:t>
      </w:r>
      <w:r w:rsidR="00F2051E">
        <w:rPr>
          <w:sz w:val="28"/>
          <w:szCs w:val="28"/>
        </w:rPr>
        <w:t>зации муниципального имущества Мундыбашского городского поселения</w:t>
      </w:r>
      <w:r w:rsidRPr="00D329D2">
        <w:rPr>
          <w:sz w:val="28"/>
          <w:szCs w:val="28"/>
        </w:rPr>
        <w:t>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е) муниципальное имущество не признано аварийным и подлежащим сносу или реконструкции.</w:t>
      </w: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"/>
      <w:bookmarkEnd w:id="1"/>
      <w:r w:rsidRPr="00D329D2">
        <w:rPr>
          <w:sz w:val="28"/>
          <w:szCs w:val="28"/>
        </w:rPr>
        <w:t xml:space="preserve">3. </w:t>
      </w:r>
      <w:proofErr w:type="gramStart"/>
      <w:r w:rsidRPr="00D329D2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6C2692">
        <w:rPr>
          <w:sz w:val="28"/>
          <w:szCs w:val="28"/>
        </w:rPr>
        <w:t>постановлением</w:t>
      </w:r>
      <w:r w:rsidRPr="00D329D2">
        <w:rPr>
          <w:sz w:val="28"/>
          <w:szCs w:val="28"/>
        </w:rPr>
        <w:t xml:space="preserve"> администрации </w:t>
      </w:r>
      <w:r w:rsidR="00F2051E">
        <w:rPr>
          <w:sz w:val="28"/>
          <w:szCs w:val="28"/>
        </w:rPr>
        <w:t>Мундыбашского городского поселения, ежегодно до 1 ноября текущего года дополнением таких перечней государственным имуществом и муниципальным имуществом.</w:t>
      </w:r>
      <w:proofErr w:type="gramEnd"/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D329D2">
        <w:rPr>
          <w:sz w:val="28"/>
          <w:szCs w:val="28"/>
        </w:rPr>
        <w:t>с даты внесения</w:t>
      </w:r>
      <w:proofErr w:type="gramEnd"/>
      <w:r w:rsidRPr="00D329D2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4. Рассмотрение предложения, указанного в </w:t>
      </w:r>
      <w:hyperlink w:anchor="Par7" w:history="1">
        <w:r w:rsidRPr="00D329D2">
          <w:rPr>
            <w:color w:val="000000"/>
            <w:sz w:val="28"/>
            <w:szCs w:val="28"/>
          </w:rPr>
          <w:t>пункте 3</w:t>
        </w:r>
      </w:hyperlink>
      <w:r w:rsidRPr="00D329D2">
        <w:rPr>
          <w:color w:val="000000"/>
          <w:sz w:val="28"/>
          <w:szCs w:val="28"/>
        </w:rPr>
        <w:t xml:space="preserve"> </w:t>
      </w:r>
      <w:r w:rsidRPr="00D329D2">
        <w:rPr>
          <w:sz w:val="28"/>
          <w:szCs w:val="28"/>
        </w:rPr>
        <w:t xml:space="preserve">настоящего Порядка, осуществляется уполномоченным органом в течение 30 календарных дней </w:t>
      </w:r>
      <w:proofErr w:type="gramStart"/>
      <w:r w:rsidRPr="00D329D2">
        <w:rPr>
          <w:sz w:val="28"/>
          <w:szCs w:val="28"/>
        </w:rPr>
        <w:t>с даты</w:t>
      </w:r>
      <w:proofErr w:type="gramEnd"/>
      <w:r w:rsidRPr="00D329D2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0" w:history="1">
        <w:r w:rsidRPr="00D329D2">
          <w:rPr>
            <w:color w:val="000000"/>
            <w:sz w:val="28"/>
            <w:szCs w:val="28"/>
          </w:rPr>
          <w:t>пунктом 2</w:t>
        </w:r>
      </w:hyperlink>
      <w:r w:rsidRPr="00D329D2">
        <w:rPr>
          <w:sz w:val="28"/>
          <w:szCs w:val="28"/>
        </w:rPr>
        <w:t xml:space="preserve"> настоящего Порядка;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D329D2"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14" w:history="1">
        <w:r w:rsidRPr="00D329D2">
          <w:rPr>
            <w:color w:val="000000"/>
            <w:sz w:val="28"/>
            <w:szCs w:val="28"/>
          </w:rPr>
          <w:t>пунктов 6</w:t>
        </w:r>
      </w:hyperlink>
      <w:r w:rsidRPr="00D329D2">
        <w:rPr>
          <w:color w:val="000000"/>
          <w:sz w:val="28"/>
          <w:szCs w:val="28"/>
        </w:rPr>
        <w:t xml:space="preserve"> и </w:t>
      </w:r>
      <w:hyperlink w:anchor="Par17" w:history="1">
        <w:r w:rsidRPr="00D329D2">
          <w:rPr>
            <w:color w:val="000000"/>
            <w:sz w:val="28"/>
            <w:szCs w:val="28"/>
          </w:rPr>
          <w:t>7</w:t>
        </w:r>
      </w:hyperlink>
      <w:r w:rsidRPr="00D329D2">
        <w:rPr>
          <w:color w:val="000000"/>
          <w:sz w:val="28"/>
          <w:szCs w:val="28"/>
        </w:rPr>
        <w:t xml:space="preserve"> настоящего Порядка;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в) об отказе в учете предложения.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5. </w:t>
      </w:r>
      <w:proofErr w:type="gramStart"/>
      <w:r w:rsidRPr="00D329D2">
        <w:rPr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w:anchor="Par7" w:history="1">
        <w:r w:rsidRPr="00D329D2">
          <w:rPr>
            <w:color w:val="000000"/>
            <w:sz w:val="28"/>
            <w:szCs w:val="28"/>
          </w:rPr>
          <w:t>пункте 3</w:t>
        </w:r>
      </w:hyperlink>
      <w:r w:rsidRPr="00D329D2">
        <w:rPr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proofErr w:type="gramEnd"/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" w:name="Par14"/>
      <w:bookmarkEnd w:id="2"/>
      <w:r w:rsidRPr="00D329D2">
        <w:rPr>
          <w:sz w:val="28"/>
          <w:szCs w:val="28"/>
        </w:rPr>
        <w:t xml:space="preserve">6. </w:t>
      </w:r>
      <w:proofErr w:type="gramStart"/>
      <w:r w:rsidRPr="00D329D2">
        <w:rPr>
          <w:sz w:val="28"/>
          <w:szCs w:val="28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D329D2">
          <w:rPr>
            <w:color w:val="000000"/>
            <w:sz w:val="28"/>
            <w:szCs w:val="28"/>
          </w:rPr>
          <w:t>законом</w:t>
        </w:r>
      </w:hyperlink>
      <w:r w:rsidRPr="00D329D2">
        <w:rPr>
          <w:color w:val="000000"/>
          <w:sz w:val="28"/>
          <w:szCs w:val="28"/>
        </w:rPr>
        <w:t xml:space="preserve"> </w:t>
      </w:r>
      <w:r w:rsidRPr="00D329D2">
        <w:rPr>
          <w:sz w:val="28"/>
          <w:szCs w:val="28"/>
        </w:rPr>
        <w:t>от 26.07.2006 N 135-ФЗ "О защите конкуренции".</w:t>
      </w:r>
    </w:p>
    <w:p w:rsidR="00D329D2" w:rsidRPr="00D329D2" w:rsidRDefault="00D329D2" w:rsidP="00D329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17"/>
      <w:bookmarkEnd w:id="3"/>
      <w:r w:rsidRPr="00D329D2">
        <w:rPr>
          <w:sz w:val="28"/>
          <w:szCs w:val="28"/>
        </w:rPr>
        <w:t>7. Уполномоченный орган исключает сведения о муниципальном имуществе из перечня в случае, если право муниципальной собственности на имущество прекращено по решению суда или в ином установленном законом порядке.</w:t>
      </w:r>
    </w:p>
    <w:p w:rsidR="00D329D2" w:rsidRPr="00D329D2" w:rsidRDefault="00D329D2" w:rsidP="00D329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8. </w:t>
      </w:r>
      <w:proofErr w:type="gramStart"/>
      <w:r w:rsidRPr="00D329D2">
        <w:rPr>
          <w:sz w:val="28"/>
          <w:szCs w:val="28"/>
        </w:rPr>
        <w:t xml:space="preserve">Сведения о муниципальном имуществе вносятся в перечень в составе и по форме, которые установлены в соответствии </w:t>
      </w:r>
      <w:r w:rsidRPr="00D329D2">
        <w:rPr>
          <w:color w:val="000000"/>
          <w:sz w:val="28"/>
          <w:szCs w:val="28"/>
        </w:rPr>
        <w:t xml:space="preserve">с </w:t>
      </w:r>
      <w:hyperlink r:id="rId15" w:history="1">
        <w:r w:rsidRPr="00D329D2">
          <w:rPr>
            <w:color w:val="000000"/>
            <w:sz w:val="28"/>
            <w:szCs w:val="28"/>
          </w:rPr>
          <w:t>частью 4.4 статьи 18</w:t>
        </w:r>
      </w:hyperlink>
      <w:r w:rsidRPr="00D329D2">
        <w:rPr>
          <w:sz w:val="28"/>
          <w:szCs w:val="28"/>
        </w:rPr>
        <w:t xml:space="preserve"> Федерального закона от  24 июля 2007 года N 209-ФЗ "О развитии малого и среднего предпринимательства в Российской Федерации".</w:t>
      </w:r>
      <w:proofErr w:type="gramEnd"/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9. Ведение перечня осуществляется </w:t>
      </w:r>
      <w:r w:rsidR="00611215">
        <w:rPr>
          <w:sz w:val="28"/>
          <w:szCs w:val="28"/>
        </w:rPr>
        <w:t>администрацией Мундыбашского городского поселения</w:t>
      </w:r>
      <w:r w:rsidRPr="00D329D2">
        <w:rPr>
          <w:sz w:val="28"/>
          <w:szCs w:val="28"/>
        </w:rPr>
        <w:t xml:space="preserve"> в электронной форме.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10. Перечень и внесенные в него изменения подлежат:</w:t>
      </w:r>
    </w:p>
    <w:p w:rsidR="006C2692" w:rsidRDefault="006C2692" w:rsidP="006C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2692" w:rsidRPr="006C2692" w:rsidRDefault="005142D1" w:rsidP="006C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обнародованию</w:t>
      </w:r>
      <w:r w:rsidR="006C2692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Мундыбашского городского поселения</w:t>
      </w:r>
      <w:r w:rsidR="006C2692">
        <w:rPr>
          <w:sz w:val="28"/>
          <w:szCs w:val="28"/>
        </w:rPr>
        <w:t xml:space="preserve"> </w:t>
      </w:r>
      <w:r w:rsidR="006C2692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Мундыбашского городского поселения в сети Интернет </w:t>
      </w:r>
      <w:r w:rsidR="006C2692" w:rsidRPr="006C2692">
        <w:rPr>
          <w:rFonts w:ascii="Times New Roman" w:hAnsi="Times New Roman" w:cs="Times New Roman"/>
          <w:sz w:val="28"/>
          <w:szCs w:val="28"/>
        </w:rPr>
        <w:t>- в течение 3 рабочих дней со дня утверждения.</w:t>
      </w:r>
    </w:p>
    <w:p w:rsidR="006C2692" w:rsidRPr="00D329D2" w:rsidRDefault="006C2692" w:rsidP="006C269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2692" w:rsidRDefault="006C2692" w:rsidP="006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Default="00D329D2" w:rsidP="001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4B" w:rsidRDefault="00617B4B" w:rsidP="001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4B" w:rsidRDefault="00617B4B" w:rsidP="001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4B" w:rsidRDefault="00617B4B" w:rsidP="001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4B" w:rsidRDefault="00617B4B" w:rsidP="001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4B" w:rsidRDefault="00617B4B" w:rsidP="001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4B" w:rsidRDefault="00617B4B" w:rsidP="001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4B" w:rsidRDefault="00617B4B" w:rsidP="001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4B" w:rsidRDefault="00617B4B" w:rsidP="001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4B" w:rsidRPr="00617B4B" w:rsidRDefault="00617B4B" w:rsidP="00617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617B4B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617B4B" w:rsidRPr="00617B4B" w:rsidRDefault="00617B4B" w:rsidP="00617B4B">
      <w:pPr>
        <w:jc w:val="center"/>
      </w:pPr>
      <w:r w:rsidRPr="00617B4B">
        <w:t xml:space="preserve">перечня целевого муниципального имущества </w:t>
      </w:r>
    </w:p>
    <w:p w:rsidR="00617B4B" w:rsidRPr="00617B4B" w:rsidRDefault="00617B4B" w:rsidP="00617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7B4B">
        <w:rPr>
          <w:rFonts w:ascii="Times New Roman" w:hAnsi="Times New Roman" w:cs="Times New Roman"/>
          <w:sz w:val="24"/>
          <w:szCs w:val="24"/>
        </w:rPr>
        <w:t xml:space="preserve">для передачи в аренду субъектам малого  </w:t>
      </w:r>
    </w:p>
    <w:p w:rsidR="00617B4B" w:rsidRPr="00617B4B" w:rsidRDefault="00617B4B" w:rsidP="00617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7B4B">
        <w:rPr>
          <w:rFonts w:ascii="Times New Roman" w:hAnsi="Times New Roman" w:cs="Times New Roman"/>
          <w:sz w:val="24"/>
          <w:szCs w:val="24"/>
        </w:rPr>
        <w:t>и среднего  предпринимательства</w:t>
      </w:r>
    </w:p>
    <w:p w:rsidR="00617B4B" w:rsidRPr="00617B4B" w:rsidRDefault="00617B4B" w:rsidP="00617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7B4B" w:rsidRPr="00481C49" w:rsidRDefault="00617B4B" w:rsidP="00617B4B">
      <w:pPr>
        <w:pStyle w:val="ConsPlusNormal"/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2320"/>
        <w:gridCol w:w="2854"/>
        <w:gridCol w:w="1606"/>
        <w:gridCol w:w="2676"/>
      </w:tblGrid>
      <w:tr w:rsidR="00617B4B" w:rsidRPr="00481C49" w:rsidTr="008067B7">
        <w:trPr>
          <w:cantSplit/>
          <w:trHeight w:val="600"/>
        </w:trPr>
        <w:tc>
          <w:tcPr>
            <w:tcW w:w="709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81C49">
              <w:rPr>
                <w:b/>
              </w:rPr>
              <w:t>№</w:t>
            </w:r>
          </w:p>
          <w:p w:rsidR="00617B4B" w:rsidRPr="00481C49" w:rsidRDefault="00617B4B" w:rsidP="008067B7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proofErr w:type="gramStart"/>
            <w:r w:rsidRPr="00481C49">
              <w:rPr>
                <w:b/>
              </w:rPr>
              <w:t>п</w:t>
            </w:r>
            <w:proofErr w:type="gramEnd"/>
            <w:r w:rsidRPr="00481C49">
              <w:rPr>
                <w:b/>
              </w:rPr>
              <w:t>/п</w:t>
            </w:r>
          </w:p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843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81C49">
              <w:rPr>
                <w:b/>
              </w:rPr>
              <w:t>Наименование объекта</w:t>
            </w:r>
          </w:p>
        </w:tc>
        <w:tc>
          <w:tcPr>
            <w:tcW w:w="2268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81C49">
              <w:rPr>
                <w:b/>
              </w:rPr>
              <w:t>Адрес объекта</w:t>
            </w:r>
          </w:p>
        </w:tc>
        <w:tc>
          <w:tcPr>
            <w:tcW w:w="127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81C49">
              <w:rPr>
                <w:b/>
              </w:rPr>
              <w:t xml:space="preserve">Площадь </w:t>
            </w:r>
            <w:proofErr w:type="spellStart"/>
            <w:r w:rsidRPr="00481C49">
              <w:rPr>
                <w:b/>
              </w:rPr>
              <w:t>кв.м</w:t>
            </w:r>
            <w:proofErr w:type="spellEnd"/>
            <w:r w:rsidRPr="00481C49">
              <w:rPr>
                <w:b/>
              </w:rPr>
              <w:t>.</w:t>
            </w:r>
          </w:p>
        </w:tc>
        <w:tc>
          <w:tcPr>
            <w:tcW w:w="212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81C49">
              <w:rPr>
                <w:b/>
              </w:rPr>
              <w:t>Цели передачи</w:t>
            </w:r>
          </w:p>
        </w:tc>
      </w:tr>
      <w:tr w:rsidR="00617B4B" w:rsidRPr="00481C49" w:rsidTr="008067B7">
        <w:trPr>
          <w:cantSplit/>
          <w:trHeight w:val="165"/>
        </w:trPr>
        <w:tc>
          <w:tcPr>
            <w:tcW w:w="709" w:type="dxa"/>
          </w:tcPr>
          <w:p w:rsidR="00617B4B" w:rsidRPr="00481C49" w:rsidRDefault="00617B4B" w:rsidP="00617B4B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843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ind w:hanging="250"/>
              <w:textAlignment w:val="baseline"/>
            </w:pPr>
            <w:proofErr w:type="gramStart"/>
            <w:r w:rsidRPr="00481C49">
              <w:t>З</w:t>
            </w:r>
            <w:proofErr w:type="gramEnd"/>
            <w:r w:rsidRPr="00481C49">
              <w:t xml:space="preserve"> Земельный участок</w:t>
            </w:r>
          </w:p>
        </w:tc>
        <w:tc>
          <w:tcPr>
            <w:tcW w:w="2268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81C49">
              <w:t>пгт</w:t>
            </w:r>
            <w:proofErr w:type="gramStart"/>
            <w:r w:rsidRPr="00481C49">
              <w:t>.М</w:t>
            </w:r>
            <w:proofErr w:type="gramEnd"/>
            <w:r w:rsidRPr="00481C49">
              <w:t>ундыбаш</w:t>
            </w:r>
            <w:proofErr w:type="spellEnd"/>
            <w:r w:rsidRPr="00481C49">
              <w:t xml:space="preserve">, </w:t>
            </w:r>
            <w:proofErr w:type="spellStart"/>
            <w:r w:rsidRPr="00481C49">
              <w:t>ул.Григорьева</w:t>
            </w:r>
            <w:proofErr w:type="spellEnd"/>
            <w:r w:rsidRPr="00481C49">
              <w:t xml:space="preserve"> </w:t>
            </w:r>
            <w:proofErr w:type="spellStart"/>
            <w:r w:rsidRPr="00481C49">
              <w:t>СТЦ</w:t>
            </w:r>
            <w:proofErr w:type="spellEnd"/>
            <w:r w:rsidRPr="00481C49">
              <w:t xml:space="preserve"> Мундыбаш – ворота в Горную </w:t>
            </w:r>
            <w:proofErr w:type="spellStart"/>
            <w:r w:rsidRPr="00481C49">
              <w:t>Шорию</w:t>
            </w:r>
            <w:proofErr w:type="spellEnd"/>
          </w:p>
        </w:tc>
        <w:tc>
          <w:tcPr>
            <w:tcW w:w="127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1C49">
              <w:t>4170</w:t>
            </w:r>
          </w:p>
        </w:tc>
        <w:tc>
          <w:tcPr>
            <w:tcW w:w="212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81C49">
              <w:t>Под размещение гостиницы, кафе</w:t>
            </w:r>
          </w:p>
        </w:tc>
      </w:tr>
      <w:tr w:rsidR="00617B4B" w:rsidRPr="00481C49" w:rsidTr="008067B7">
        <w:trPr>
          <w:cantSplit/>
          <w:trHeight w:val="165"/>
        </w:trPr>
        <w:tc>
          <w:tcPr>
            <w:tcW w:w="709" w:type="dxa"/>
          </w:tcPr>
          <w:p w:rsidR="00617B4B" w:rsidRPr="00481C49" w:rsidRDefault="00617B4B" w:rsidP="00617B4B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843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ind w:hanging="250"/>
              <w:textAlignment w:val="baseline"/>
            </w:pPr>
            <w:proofErr w:type="gramStart"/>
            <w:r w:rsidRPr="00481C49">
              <w:t>З</w:t>
            </w:r>
            <w:proofErr w:type="gramEnd"/>
            <w:r w:rsidRPr="00481C49">
              <w:t xml:space="preserve"> Земельный участок</w:t>
            </w:r>
          </w:p>
        </w:tc>
        <w:tc>
          <w:tcPr>
            <w:tcW w:w="2268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81C49">
              <w:t>пгт</w:t>
            </w:r>
            <w:proofErr w:type="gramStart"/>
            <w:r w:rsidRPr="00481C49">
              <w:t>.М</w:t>
            </w:r>
            <w:proofErr w:type="gramEnd"/>
            <w:r w:rsidRPr="00481C49">
              <w:t>ундыбаш</w:t>
            </w:r>
            <w:proofErr w:type="spellEnd"/>
            <w:r w:rsidRPr="00481C49">
              <w:t xml:space="preserve">, </w:t>
            </w:r>
            <w:proofErr w:type="spellStart"/>
            <w:r w:rsidRPr="00481C49">
              <w:t>ул.Октябрьская</w:t>
            </w:r>
            <w:proofErr w:type="spellEnd"/>
            <w:r w:rsidRPr="00481C49">
              <w:t>, 70</w:t>
            </w:r>
          </w:p>
        </w:tc>
        <w:tc>
          <w:tcPr>
            <w:tcW w:w="127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1C49">
              <w:t>1641</w:t>
            </w:r>
          </w:p>
        </w:tc>
        <w:tc>
          <w:tcPr>
            <w:tcW w:w="212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81C49">
              <w:t>Под размещение баз,  складов</w:t>
            </w:r>
          </w:p>
        </w:tc>
      </w:tr>
      <w:tr w:rsidR="00617B4B" w:rsidRPr="00481C49" w:rsidTr="008067B7">
        <w:trPr>
          <w:cantSplit/>
          <w:trHeight w:val="165"/>
        </w:trPr>
        <w:tc>
          <w:tcPr>
            <w:tcW w:w="709" w:type="dxa"/>
          </w:tcPr>
          <w:p w:rsidR="00617B4B" w:rsidRPr="00481C49" w:rsidRDefault="00617B4B" w:rsidP="00617B4B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843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ind w:hanging="250"/>
              <w:textAlignment w:val="baseline"/>
            </w:pPr>
            <w:proofErr w:type="gramStart"/>
            <w:r w:rsidRPr="00481C49">
              <w:t>З</w:t>
            </w:r>
            <w:proofErr w:type="gramEnd"/>
            <w:r w:rsidRPr="00481C49">
              <w:t xml:space="preserve"> Земельный участок</w:t>
            </w:r>
          </w:p>
        </w:tc>
        <w:tc>
          <w:tcPr>
            <w:tcW w:w="2268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81C49">
              <w:t>пгт</w:t>
            </w:r>
            <w:proofErr w:type="gramStart"/>
            <w:r w:rsidRPr="00481C49">
              <w:t>.М</w:t>
            </w:r>
            <w:proofErr w:type="gramEnd"/>
            <w:r w:rsidRPr="00481C49">
              <w:t>ундыбаш</w:t>
            </w:r>
            <w:proofErr w:type="spellEnd"/>
            <w:r w:rsidRPr="00481C49">
              <w:t xml:space="preserve">, </w:t>
            </w:r>
            <w:proofErr w:type="spellStart"/>
            <w:r w:rsidRPr="00481C49">
              <w:t>ул.Октябрьская</w:t>
            </w:r>
            <w:proofErr w:type="spellEnd"/>
            <w:r w:rsidRPr="00481C49">
              <w:t>, район участка №70</w:t>
            </w:r>
          </w:p>
        </w:tc>
        <w:tc>
          <w:tcPr>
            <w:tcW w:w="127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1C49">
              <w:t>8150</w:t>
            </w:r>
          </w:p>
        </w:tc>
        <w:tc>
          <w:tcPr>
            <w:tcW w:w="212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81C49">
              <w:t>Под временное хранение груза</w:t>
            </w:r>
          </w:p>
        </w:tc>
      </w:tr>
      <w:tr w:rsidR="00617B4B" w:rsidRPr="00481C49" w:rsidTr="008067B7">
        <w:trPr>
          <w:cantSplit/>
          <w:trHeight w:val="165"/>
        </w:trPr>
        <w:tc>
          <w:tcPr>
            <w:tcW w:w="709" w:type="dxa"/>
          </w:tcPr>
          <w:p w:rsidR="00617B4B" w:rsidRPr="00481C49" w:rsidRDefault="00617B4B" w:rsidP="00617B4B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843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ind w:hanging="250"/>
              <w:textAlignment w:val="baseline"/>
            </w:pPr>
            <w:proofErr w:type="gramStart"/>
            <w:r w:rsidRPr="00481C49">
              <w:t>З</w:t>
            </w:r>
            <w:proofErr w:type="gramEnd"/>
            <w:r w:rsidRPr="00481C49">
              <w:t xml:space="preserve"> Земельный участок</w:t>
            </w:r>
          </w:p>
        </w:tc>
        <w:tc>
          <w:tcPr>
            <w:tcW w:w="2268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81C49">
              <w:t>пгт</w:t>
            </w:r>
            <w:proofErr w:type="gramStart"/>
            <w:r w:rsidRPr="00481C49">
              <w:t>.М</w:t>
            </w:r>
            <w:proofErr w:type="gramEnd"/>
            <w:r w:rsidRPr="00481C49">
              <w:t>ундыбаш</w:t>
            </w:r>
            <w:proofErr w:type="spellEnd"/>
            <w:r w:rsidRPr="00481C49">
              <w:t xml:space="preserve">, </w:t>
            </w:r>
            <w:proofErr w:type="spellStart"/>
            <w:r w:rsidRPr="00481C49">
              <w:t>ул.Октябрьская</w:t>
            </w:r>
            <w:proofErr w:type="spellEnd"/>
            <w:r w:rsidRPr="00481C49">
              <w:t>, 63</w:t>
            </w:r>
          </w:p>
        </w:tc>
        <w:tc>
          <w:tcPr>
            <w:tcW w:w="127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1C49">
              <w:t>620</w:t>
            </w:r>
          </w:p>
        </w:tc>
        <w:tc>
          <w:tcPr>
            <w:tcW w:w="212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81C49">
              <w:t>Под размещение склада</w:t>
            </w:r>
          </w:p>
        </w:tc>
      </w:tr>
      <w:tr w:rsidR="00617B4B" w:rsidRPr="00481C49" w:rsidTr="008067B7">
        <w:trPr>
          <w:cantSplit/>
          <w:trHeight w:val="165"/>
        </w:trPr>
        <w:tc>
          <w:tcPr>
            <w:tcW w:w="709" w:type="dxa"/>
          </w:tcPr>
          <w:p w:rsidR="00617B4B" w:rsidRPr="00481C49" w:rsidRDefault="00617B4B" w:rsidP="00617B4B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252"/>
              <w:jc w:val="both"/>
              <w:textAlignment w:val="baseline"/>
            </w:pPr>
          </w:p>
        </w:tc>
        <w:tc>
          <w:tcPr>
            <w:tcW w:w="1843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ind w:hanging="250"/>
              <w:textAlignment w:val="baseline"/>
            </w:pPr>
            <w:proofErr w:type="gramStart"/>
            <w:r w:rsidRPr="00481C49">
              <w:t>З</w:t>
            </w:r>
            <w:proofErr w:type="gramEnd"/>
            <w:r w:rsidRPr="00481C49">
              <w:t xml:space="preserve"> Земельный участок</w:t>
            </w:r>
          </w:p>
        </w:tc>
        <w:tc>
          <w:tcPr>
            <w:tcW w:w="2268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81C49">
              <w:t>пгт</w:t>
            </w:r>
            <w:proofErr w:type="gramStart"/>
            <w:r w:rsidRPr="00481C49">
              <w:t>.М</w:t>
            </w:r>
            <w:proofErr w:type="gramEnd"/>
            <w:r w:rsidRPr="00481C49">
              <w:t>ундыбаш</w:t>
            </w:r>
            <w:proofErr w:type="spellEnd"/>
            <w:r w:rsidRPr="00481C49">
              <w:t xml:space="preserve">, </w:t>
            </w:r>
            <w:proofErr w:type="spellStart"/>
            <w:r w:rsidRPr="00481C49">
              <w:t>ул.Октябрьская</w:t>
            </w:r>
            <w:proofErr w:type="spellEnd"/>
            <w:r w:rsidRPr="00481C49">
              <w:t>, 27</w:t>
            </w:r>
          </w:p>
        </w:tc>
        <w:tc>
          <w:tcPr>
            <w:tcW w:w="127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1C49">
              <w:t>14046</w:t>
            </w:r>
          </w:p>
        </w:tc>
        <w:tc>
          <w:tcPr>
            <w:tcW w:w="212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81C49">
              <w:t>Под строительную промышленность</w:t>
            </w:r>
          </w:p>
        </w:tc>
      </w:tr>
      <w:tr w:rsidR="00617B4B" w:rsidRPr="00481C49" w:rsidTr="008067B7">
        <w:trPr>
          <w:cantSplit/>
          <w:trHeight w:val="165"/>
        </w:trPr>
        <w:tc>
          <w:tcPr>
            <w:tcW w:w="709" w:type="dxa"/>
          </w:tcPr>
          <w:p w:rsidR="00617B4B" w:rsidRPr="00481C49" w:rsidRDefault="00617B4B" w:rsidP="00617B4B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252"/>
              <w:jc w:val="both"/>
              <w:textAlignment w:val="baseline"/>
            </w:pPr>
          </w:p>
        </w:tc>
        <w:tc>
          <w:tcPr>
            <w:tcW w:w="1843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ind w:hanging="250"/>
              <w:textAlignment w:val="baseline"/>
            </w:pPr>
            <w:proofErr w:type="gramStart"/>
            <w:r w:rsidRPr="00481C49">
              <w:t>З</w:t>
            </w:r>
            <w:proofErr w:type="gramEnd"/>
            <w:r w:rsidRPr="00481C49">
              <w:t xml:space="preserve"> Земельный участок</w:t>
            </w:r>
          </w:p>
        </w:tc>
        <w:tc>
          <w:tcPr>
            <w:tcW w:w="2268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81C49">
              <w:t>пгт</w:t>
            </w:r>
            <w:proofErr w:type="gramStart"/>
            <w:r w:rsidRPr="00481C49">
              <w:t>.М</w:t>
            </w:r>
            <w:proofErr w:type="gramEnd"/>
            <w:r w:rsidRPr="00481C49">
              <w:t>ундыбаш</w:t>
            </w:r>
            <w:proofErr w:type="spellEnd"/>
            <w:r w:rsidRPr="00481C49">
              <w:t xml:space="preserve">, </w:t>
            </w:r>
            <w:proofErr w:type="spellStart"/>
            <w:r w:rsidRPr="00481C49">
              <w:t>ул.Мамонтова</w:t>
            </w:r>
            <w:proofErr w:type="spellEnd"/>
            <w:r w:rsidRPr="00481C49">
              <w:t>, район дома №1</w:t>
            </w:r>
          </w:p>
        </w:tc>
        <w:tc>
          <w:tcPr>
            <w:tcW w:w="127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1C49">
              <w:t>24</w:t>
            </w:r>
          </w:p>
        </w:tc>
        <w:tc>
          <w:tcPr>
            <w:tcW w:w="212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81C49">
              <w:t>Под торговый павильон</w:t>
            </w:r>
          </w:p>
        </w:tc>
      </w:tr>
      <w:tr w:rsidR="00617B4B" w:rsidRPr="00481C49" w:rsidTr="008067B7">
        <w:trPr>
          <w:cantSplit/>
          <w:trHeight w:val="165"/>
        </w:trPr>
        <w:tc>
          <w:tcPr>
            <w:tcW w:w="709" w:type="dxa"/>
          </w:tcPr>
          <w:p w:rsidR="00617B4B" w:rsidRPr="00481C49" w:rsidRDefault="00617B4B" w:rsidP="00617B4B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252"/>
              <w:jc w:val="both"/>
              <w:textAlignment w:val="baseline"/>
            </w:pPr>
          </w:p>
        </w:tc>
        <w:tc>
          <w:tcPr>
            <w:tcW w:w="1843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ind w:hanging="250"/>
              <w:textAlignment w:val="baseline"/>
            </w:pPr>
            <w:proofErr w:type="gramStart"/>
            <w:r w:rsidRPr="00481C49">
              <w:t>З</w:t>
            </w:r>
            <w:proofErr w:type="gramEnd"/>
            <w:r w:rsidRPr="00481C49">
              <w:t xml:space="preserve"> Земельный участок</w:t>
            </w:r>
          </w:p>
        </w:tc>
        <w:tc>
          <w:tcPr>
            <w:tcW w:w="2268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81C49">
              <w:t>пгт</w:t>
            </w:r>
            <w:proofErr w:type="gramStart"/>
            <w:r w:rsidRPr="00481C49">
              <w:t>.М</w:t>
            </w:r>
            <w:proofErr w:type="gramEnd"/>
            <w:r w:rsidRPr="00481C49">
              <w:t>ундыбаш</w:t>
            </w:r>
            <w:proofErr w:type="spellEnd"/>
            <w:r w:rsidRPr="00481C49">
              <w:t xml:space="preserve">, </w:t>
            </w:r>
            <w:proofErr w:type="spellStart"/>
            <w:r w:rsidRPr="00481C49">
              <w:t>ул.Дзержинского</w:t>
            </w:r>
            <w:proofErr w:type="spellEnd"/>
            <w:r w:rsidRPr="00481C49">
              <w:t>, 16</w:t>
            </w:r>
          </w:p>
        </w:tc>
        <w:tc>
          <w:tcPr>
            <w:tcW w:w="127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1C49">
              <w:t>255,6</w:t>
            </w:r>
          </w:p>
        </w:tc>
        <w:tc>
          <w:tcPr>
            <w:tcW w:w="212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81C49">
              <w:t>Под магазин</w:t>
            </w:r>
          </w:p>
        </w:tc>
      </w:tr>
      <w:tr w:rsidR="00617B4B" w:rsidRPr="00481C49" w:rsidTr="008067B7">
        <w:trPr>
          <w:cantSplit/>
          <w:trHeight w:val="165"/>
        </w:trPr>
        <w:tc>
          <w:tcPr>
            <w:tcW w:w="709" w:type="dxa"/>
          </w:tcPr>
          <w:p w:rsidR="00617B4B" w:rsidRPr="00481C49" w:rsidRDefault="00617B4B" w:rsidP="00617B4B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252"/>
              <w:jc w:val="both"/>
              <w:textAlignment w:val="baseline"/>
            </w:pPr>
          </w:p>
        </w:tc>
        <w:tc>
          <w:tcPr>
            <w:tcW w:w="1843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ind w:hanging="250"/>
              <w:textAlignment w:val="baseline"/>
            </w:pPr>
            <w:proofErr w:type="gramStart"/>
            <w:r w:rsidRPr="00481C49">
              <w:t>З</w:t>
            </w:r>
            <w:proofErr w:type="gramEnd"/>
            <w:r w:rsidRPr="00481C49">
              <w:t xml:space="preserve"> Земельный участок</w:t>
            </w:r>
          </w:p>
        </w:tc>
        <w:tc>
          <w:tcPr>
            <w:tcW w:w="2268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81C49">
              <w:t>пгт</w:t>
            </w:r>
            <w:proofErr w:type="gramStart"/>
            <w:r w:rsidRPr="00481C49">
              <w:t>.М</w:t>
            </w:r>
            <w:proofErr w:type="gramEnd"/>
            <w:r w:rsidRPr="00481C49">
              <w:t>ундыбаш</w:t>
            </w:r>
            <w:proofErr w:type="spellEnd"/>
            <w:r w:rsidRPr="00481C49">
              <w:t xml:space="preserve">, </w:t>
            </w:r>
            <w:proofErr w:type="spellStart"/>
            <w:r w:rsidRPr="00481C49">
              <w:t>ул.Советская</w:t>
            </w:r>
            <w:proofErr w:type="spellEnd"/>
            <w:r w:rsidRPr="00481C49">
              <w:t xml:space="preserve">, </w:t>
            </w:r>
            <w:proofErr w:type="spellStart"/>
            <w:r w:rsidRPr="00481C49">
              <w:t>19А</w:t>
            </w:r>
            <w:proofErr w:type="spellEnd"/>
          </w:p>
        </w:tc>
        <w:tc>
          <w:tcPr>
            <w:tcW w:w="127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1C49">
              <w:t>198</w:t>
            </w:r>
          </w:p>
        </w:tc>
        <w:tc>
          <w:tcPr>
            <w:tcW w:w="212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81C49">
              <w:t>Под магазин</w:t>
            </w:r>
          </w:p>
        </w:tc>
      </w:tr>
      <w:tr w:rsidR="00617B4B" w:rsidRPr="00481C49" w:rsidTr="008067B7">
        <w:trPr>
          <w:cantSplit/>
          <w:trHeight w:val="165"/>
        </w:trPr>
        <w:tc>
          <w:tcPr>
            <w:tcW w:w="709" w:type="dxa"/>
          </w:tcPr>
          <w:p w:rsidR="00617B4B" w:rsidRPr="00481C49" w:rsidRDefault="00617B4B" w:rsidP="00617B4B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252"/>
              <w:jc w:val="both"/>
              <w:textAlignment w:val="baseline"/>
            </w:pPr>
          </w:p>
        </w:tc>
        <w:tc>
          <w:tcPr>
            <w:tcW w:w="1843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ind w:hanging="250"/>
              <w:textAlignment w:val="baseline"/>
            </w:pPr>
            <w:proofErr w:type="gramStart"/>
            <w:r w:rsidRPr="00481C49">
              <w:t>З</w:t>
            </w:r>
            <w:proofErr w:type="gramEnd"/>
            <w:r w:rsidRPr="00481C49">
              <w:t xml:space="preserve"> Земельный участок</w:t>
            </w:r>
          </w:p>
        </w:tc>
        <w:tc>
          <w:tcPr>
            <w:tcW w:w="2268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81C49">
              <w:t>пгт</w:t>
            </w:r>
            <w:proofErr w:type="gramStart"/>
            <w:r w:rsidRPr="00481C49">
              <w:t>.М</w:t>
            </w:r>
            <w:proofErr w:type="gramEnd"/>
            <w:r w:rsidRPr="00481C49">
              <w:t>ундыбаш</w:t>
            </w:r>
            <w:proofErr w:type="spellEnd"/>
            <w:r w:rsidRPr="00481C49">
              <w:t xml:space="preserve">, </w:t>
            </w:r>
            <w:proofErr w:type="spellStart"/>
            <w:r w:rsidRPr="00481C49">
              <w:t>ул.Октябрьская</w:t>
            </w:r>
            <w:proofErr w:type="spellEnd"/>
            <w:r w:rsidRPr="00481C49">
              <w:t xml:space="preserve">, район очистных сооружений и полигонов </w:t>
            </w:r>
            <w:proofErr w:type="spellStart"/>
            <w:r w:rsidRPr="00481C49">
              <w:t>ТБО</w:t>
            </w:r>
            <w:proofErr w:type="spellEnd"/>
          </w:p>
        </w:tc>
        <w:tc>
          <w:tcPr>
            <w:tcW w:w="127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1C49">
              <w:t>1000</w:t>
            </w:r>
          </w:p>
        </w:tc>
        <w:tc>
          <w:tcPr>
            <w:tcW w:w="212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81C49">
              <w:t>Под полигон по сортировке мусора</w:t>
            </w:r>
          </w:p>
        </w:tc>
      </w:tr>
      <w:tr w:rsidR="00617B4B" w:rsidRPr="00481C49" w:rsidTr="008067B7">
        <w:trPr>
          <w:cantSplit/>
          <w:trHeight w:val="165"/>
        </w:trPr>
        <w:tc>
          <w:tcPr>
            <w:tcW w:w="709" w:type="dxa"/>
          </w:tcPr>
          <w:p w:rsidR="00617B4B" w:rsidRPr="00481C49" w:rsidRDefault="00617B4B" w:rsidP="00617B4B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252"/>
              <w:jc w:val="both"/>
              <w:textAlignment w:val="baseline"/>
            </w:pPr>
          </w:p>
        </w:tc>
        <w:tc>
          <w:tcPr>
            <w:tcW w:w="1843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ind w:hanging="250"/>
              <w:textAlignment w:val="baseline"/>
            </w:pPr>
            <w:proofErr w:type="gramStart"/>
            <w:r w:rsidRPr="00481C49">
              <w:t>З</w:t>
            </w:r>
            <w:proofErr w:type="gramEnd"/>
            <w:r w:rsidRPr="00481C49">
              <w:t xml:space="preserve"> Земельный участок</w:t>
            </w:r>
          </w:p>
        </w:tc>
        <w:tc>
          <w:tcPr>
            <w:tcW w:w="2268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81C49">
              <w:t>пгт</w:t>
            </w:r>
            <w:proofErr w:type="gramStart"/>
            <w:r w:rsidRPr="00481C49">
              <w:t>.М</w:t>
            </w:r>
            <w:proofErr w:type="gramEnd"/>
            <w:r w:rsidRPr="00481C49">
              <w:t>ундыбаш</w:t>
            </w:r>
            <w:proofErr w:type="spellEnd"/>
            <w:r w:rsidRPr="00481C49">
              <w:t xml:space="preserve">, </w:t>
            </w:r>
            <w:proofErr w:type="spellStart"/>
            <w:r w:rsidRPr="00481C49">
              <w:t>ул.Ленина</w:t>
            </w:r>
            <w:proofErr w:type="spellEnd"/>
            <w:r w:rsidRPr="00481C49">
              <w:t xml:space="preserve">, </w:t>
            </w:r>
            <w:proofErr w:type="spellStart"/>
            <w:r w:rsidRPr="00481C49">
              <w:t>29а</w:t>
            </w:r>
            <w:proofErr w:type="spellEnd"/>
          </w:p>
        </w:tc>
        <w:tc>
          <w:tcPr>
            <w:tcW w:w="127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1C49">
              <w:t>121</w:t>
            </w:r>
          </w:p>
        </w:tc>
        <w:tc>
          <w:tcPr>
            <w:tcW w:w="212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81C49">
              <w:t>Под магазин</w:t>
            </w:r>
          </w:p>
        </w:tc>
      </w:tr>
      <w:tr w:rsidR="00617B4B" w:rsidRPr="00481C49" w:rsidTr="008067B7">
        <w:trPr>
          <w:cantSplit/>
          <w:trHeight w:val="165"/>
        </w:trPr>
        <w:tc>
          <w:tcPr>
            <w:tcW w:w="709" w:type="dxa"/>
          </w:tcPr>
          <w:p w:rsidR="00617B4B" w:rsidRPr="00481C49" w:rsidRDefault="00617B4B" w:rsidP="00617B4B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252"/>
              <w:jc w:val="both"/>
              <w:textAlignment w:val="baseline"/>
            </w:pPr>
          </w:p>
        </w:tc>
        <w:tc>
          <w:tcPr>
            <w:tcW w:w="1843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ind w:hanging="7"/>
              <w:textAlignment w:val="baseline"/>
            </w:pPr>
            <w:r w:rsidRPr="00481C49">
              <w:t>Земельный участок</w:t>
            </w:r>
          </w:p>
        </w:tc>
        <w:tc>
          <w:tcPr>
            <w:tcW w:w="2268" w:type="dxa"/>
          </w:tcPr>
          <w:p w:rsidR="00617B4B" w:rsidRPr="00481C49" w:rsidRDefault="00617B4B" w:rsidP="008067B7">
            <w:r w:rsidRPr="00481C49">
              <w:t xml:space="preserve">Российская Федерация, Кемеровская область, Таштагольский муниципальный район, </w:t>
            </w:r>
            <w:proofErr w:type="spellStart"/>
            <w:r w:rsidRPr="00481C49">
              <w:t>Мундыбашское</w:t>
            </w:r>
            <w:proofErr w:type="spellEnd"/>
            <w:r w:rsidRPr="00481C49">
              <w:t xml:space="preserve"> городское поселение, </w:t>
            </w:r>
            <w:proofErr w:type="spellStart"/>
            <w:r w:rsidRPr="00481C49">
              <w:t>пгт</w:t>
            </w:r>
            <w:proofErr w:type="spellEnd"/>
            <w:r w:rsidRPr="00481C49">
              <w:t xml:space="preserve">. Мундыбаш, </w:t>
            </w:r>
          </w:p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481C49">
              <w:t>ул. Октябрьская, 9</w:t>
            </w:r>
            <w:proofErr w:type="gramEnd"/>
          </w:p>
        </w:tc>
        <w:tc>
          <w:tcPr>
            <w:tcW w:w="127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1C49">
              <w:t>5 696</w:t>
            </w:r>
          </w:p>
        </w:tc>
        <w:tc>
          <w:tcPr>
            <w:tcW w:w="2126" w:type="dxa"/>
          </w:tcPr>
          <w:p w:rsidR="00617B4B" w:rsidRPr="00481C49" w:rsidRDefault="00617B4B" w:rsidP="008067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81C49">
              <w:t>Строительная промышленность</w:t>
            </w:r>
          </w:p>
        </w:tc>
      </w:tr>
    </w:tbl>
    <w:p w:rsidR="00617B4B" w:rsidRPr="00481C49" w:rsidRDefault="00617B4B" w:rsidP="00617B4B">
      <w:pPr>
        <w:pStyle w:val="ConsPlusNormal"/>
        <w:jc w:val="center"/>
        <w:rPr>
          <w:sz w:val="24"/>
          <w:szCs w:val="24"/>
        </w:rPr>
      </w:pPr>
    </w:p>
    <w:p w:rsidR="00617B4B" w:rsidRPr="00D329D2" w:rsidRDefault="00617B4B" w:rsidP="001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17B4B" w:rsidRPr="00D329D2" w:rsidSect="00D329D2">
      <w:headerReference w:type="even" r:id="rId16"/>
      <w:headerReference w:type="default" r:id="rId17"/>
      <w:pgSz w:w="11906" w:h="16838"/>
      <w:pgMar w:top="1134" w:right="992" w:bottom="851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63" w:rsidRDefault="00471863" w:rsidP="00DC3209">
      <w:r>
        <w:separator/>
      </w:r>
    </w:p>
  </w:endnote>
  <w:endnote w:type="continuationSeparator" w:id="0">
    <w:p w:rsidR="00471863" w:rsidRDefault="00471863" w:rsidP="00DC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63" w:rsidRDefault="00471863" w:rsidP="00DC3209">
      <w:r>
        <w:separator/>
      </w:r>
    </w:p>
  </w:footnote>
  <w:footnote w:type="continuationSeparator" w:id="0">
    <w:p w:rsidR="00471863" w:rsidRDefault="00471863" w:rsidP="00DC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13" w:rsidRDefault="009B4A13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9B4A13" w:rsidRDefault="009B4A1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13" w:rsidRPr="00A31452" w:rsidRDefault="009B4A13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9B4A13" w:rsidRDefault="009B4A13" w:rsidP="009E06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FF5C8D"/>
    <w:multiLevelType w:val="hybridMultilevel"/>
    <w:tmpl w:val="5A1EBDA8"/>
    <w:lvl w:ilvl="0" w:tplc="CEBC9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D959DE"/>
    <w:multiLevelType w:val="hybridMultilevel"/>
    <w:tmpl w:val="F57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A54493"/>
    <w:multiLevelType w:val="hybridMultilevel"/>
    <w:tmpl w:val="17B6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6773D05"/>
    <w:multiLevelType w:val="hybridMultilevel"/>
    <w:tmpl w:val="EDD0CE62"/>
    <w:lvl w:ilvl="0" w:tplc="420ACB9E">
      <w:start w:val="1"/>
      <w:numFmt w:val="decimal"/>
      <w:lvlText w:val="%1."/>
      <w:lvlJc w:val="left"/>
      <w:pPr>
        <w:ind w:left="3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11">
    <w:nsid w:val="38B82C5D"/>
    <w:multiLevelType w:val="hybridMultilevel"/>
    <w:tmpl w:val="7AB01A8C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  <w:rPr>
        <w:rFonts w:cs="Times New Roman"/>
      </w:rPr>
    </w:lvl>
  </w:abstractNum>
  <w:abstractNum w:abstractNumId="13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14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6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7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9">
    <w:nsid w:val="79016A4F"/>
    <w:multiLevelType w:val="hybridMultilevel"/>
    <w:tmpl w:val="35845BB6"/>
    <w:lvl w:ilvl="0" w:tplc="194032E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0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6"/>
  </w:num>
  <w:num w:numId="5">
    <w:abstractNumId w:val="15"/>
  </w:num>
  <w:num w:numId="6">
    <w:abstractNumId w:val="0"/>
  </w:num>
  <w:num w:numId="7">
    <w:abstractNumId w:val="14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17"/>
  </w:num>
  <w:num w:numId="13">
    <w:abstractNumId w:val="13"/>
  </w:num>
  <w:num w:numId="14">
    <w:abstractNumId w:val="9"/>
  </w:num>
  <w:num w:numId="15">
    <w:abstractNumId w:val="4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F9"/>
    <w:rsid w:val="00000170"/>
    <w:rsid w:val="0000073A"/>
    <w:rsid w:val="00003D6A"/>
    <w:rsid w:val="00007B41"/>
    <w:rsid w:val="00011594"/>
    <w:rsid w:val="0001291A"/>
    <w:rsid w:val="00013939"/>
    <w:rsid w:val="00023010"/>
    <w:rsid w:val="0002739E"/>
    <w:rsid w:val="000328B2"/>
    <w:rsid w:val="00037A46"/>
    <w:rsid w:val="000404BA"/>
    <w:rsid w:val="000441F0"/>
    <w:rsid w:val="000503CD"/>
    <w:rsid w:val="0005108E"/>
    <w:rsid w:val="000547EC"/>
    <w:rsid w:val="0006057B"/>
    <w:rsid w:val="0006382F"/>
    <w:rsid w:val="00065A0F"/>
    <w:rsid w:val="00070061"/>
    <w:rsid w:val="00083498"/>
    <w:rsid w:val="000974FE"/>
    <w:rsid w:val="000A6963"/>
    <w:rsid w:val="000B30BD"/>
    <w:rsid w:val="000B7545"/>
    <w:rsid w:val="000C0D93"/>
    <w:rsid w:val="000D179C"/>
    <w:rsid w:val="000D42BC"/>
    <w:rsid w:val="000D5F30"/>
    <w:rsid w:val="000D79DD"/>
    <w:rsid w:val="000E3239"/>
    <w:rsid w:val="000E6EFC"/>
    <w:rsid w:val="000F0891"/>
    <w:rsid w:val="000F5488"/>
    <w:rsid w:val="000F605E"/>
    <w:rsid w:val="000F781D"/>
    <w:rsid w:val="000F7978"/>
    <w:rsid w:val="00101698"/>
    <w:rsid w:val="00102A81"/>
    <w:rsid w:val="00123FE4"/>
    <w:rsid w:val="00126C95"/>
    <w:rsid w:val="0013078E"/>
    <w:rsid w:val="00136515"/>
    <w:rsid w:val="00141344"/>
    <w:rsid w:val="001448D2"/>
    <w:rsid w:val="00144A98"/>
    <w:rsid w:val="00144C17"/>
    <w:rsid w:val="00146AED"/>
    <w:rsid w:val="00155144"/>
    <w:rsid w:val="00162191"/>
    <w:rsid w:val="0016290B"/>
    <w:rsid w:val="00173992"/>
    <w:rsid w:val="00177AD5"/>
    <w:rsid w:val="001811B0"/>
    <w:rsid w:val="00185FC7"/>
    <w:rsid w:val="00190E01"/>
    <w:rsid w:val="00190E51"/>
    <w:rsid w:val="001A1609"/>
    <w:rsid w:val="001A1D0D"/>
    <w:rsid w:val="001A1F0D"/>
    <w:rsid w:val="001A5E5A"/>
    <w:rsid w:val="001B3ADD"/>
    <w:rsid w:val="001B4520"/>
    <w:rsid w:val="001C41E8"/>
    <w:rsid w:val="001C4746"/>
    <w:rsid w:val="001C5C32"/>
    <w:rsid w:val="001C6B08"/>
    <w:rsid w:val="001D2FE6"/>
    <w:rsid w:val="001D39A1"/>
    <w:rsid w:val="001D6897"/>
    <w:rsid w:val="001D6B66"/>
    <w:rsid w:val="001F2D2B"/>
    <w:rsid w:val="001F7347"/>
    <w:rsid w:val="00210DF8"/>
    <w:rsid w:val="002124EB"/>
    <w:rsid w:val="00213F89"/>
    <w:rsid w:val="002201CC"/>
    <w:rsid w:val="00221FF7"/>
    <w:rsid w:val="0023362C"/>
    <w:rsid w:val="002414AB"/>
    <w:rsid w:val="002423BA"/>
    <w:rsid w:val="00244756"/>
    <w:rsid w:val="002465FB"/>
    <w:rsid w:val="00254B67"/>
    <w:rsid w:val="0025696D"/>
    <w:rsid w:val="00257FCB"/>
    <w:rsid w:val="002608E6"/>
    <w:rsid w:val="002641F1"/>
    <w:rsid w:val="00271FFB"/>
    <w:rsid w:val="002819B9"/>
    <w:rsid w:val="0028203A"/>
    <w:rsid w:val="002931E1"/>
    <w:rsid w:val="00293B18"/>
    <w:rsid w:val="00297F5C"/>
    <w:rsid w:val="002A459C"/>
    <w:rsid w:val="002A76B8"/>
    <w:rsid w:val="002B3581"/>
    <w:rsid w:val="002B4AD6"/>
    <w:rsid w:val="002C330A"/>
    <w:rsid w:val="002C4AFF"/>
    <w:rsid w:val="002C73AA"/>
    <w:rsid w:val="002D580C"/>
    <w:rsid w:val="002E1C17"/>
    <w:rsid w:val="002F57BC"/>
    <w:rsid w:val="002F7D4B"/>
    <w:rsid w:val="00301EB6"/>
    <w:rsid w:val="003028E7"/>
    <w:rsid w:val="00303CF0"/>
    <w:rsid w:val="00321E81"/>
    <w:rsid w:val="00335AD2"/>
    <w:rsid w:val="00342DF8"/>
    <w:rsid w:val="0036221B"/>
    <w:rsid w:val="0036462C"/>
    <w:rsid w:val="003714C7"/>
    <w:rsid w:val="0037302C"/>
    <w:rsid w:val="00374ABC"/>
    <w:rsid w:val="003769E5"/>
    <w:rsid w:val="00376F3F"/>
    <w:rsid w:val="003A13D4"/>
    <w:rsid w:val="003A1AE8"/>
    <w:rsid w:val="003A1FCA"/>
    <w:rsid w:val="003B5E37"/>
    <w:rsid w:val="003C2352"/>
    <w:rsid w:val="003C4804"/>
    <w:rsid w:val="003C4CD1"/>
    <w:rsid w:val="003C67A8"/>
    <w:rsid w:val="003C7868"/>
    <w:rsid w:val="003D0145"/>
    <w:rsid w:val="003D23A0"/>
    <w:rsid w:val="003D4EC4"/>
    <w:rsid w:val="003D75DA"/>
    <w:rsid w:val="003E2564"/>
    <w:rsid w:val="003F0E3A"/>
    <w:rsid w:val="00405A4B"/>
    <w:rsid w:val="004110B4"/>
    <w:rsid w:val="004119CF"/>
    <w:rsid w:val="004122DB"/>
    <w:rsid w:val="00421B20"/>
    <w:rsid w:val="00430894"/>
    <w:rsid w:val="004312A6"/>
    <w:rsid w:val="004319EE"/>
    <w:rsid w:val="00431CB1"/>
    <w:rsid w:val="00442DD1"/>
    <w:rsid w:val="00447E3F"/>
    <w:rsid w:val="0045279A"/>
    <w:rsid w:val="00456BC3"/>
    <w:rsid w:val="0046291A"/>
    <w:rsid w:val="00466310"/>
    <w:rsid w:val="00471863"/>
    <w:rsid w:val="0047293F"/>
    <w:rsid w:val="00475659"/>
    <w:rsid w:val="00480943"/>
    <w:rsid w:val="00481069"/>
    <w:rsid w:val="00481619"/>
    <w:rsid w:val="004823FF"/>
    <w:rsid w:val="004842B1"/>
    <w:rsid w:val="00486BEC"/>
    <w:rsid w:val="0049173E"/>
    <w:rsid w:val="004936E5"/>
    <w:rsid w:val="004A1E65"/>
    <w:rsid w:val="004B4499"/>
    <w:rsid w:val="004C33B1"/>
    <w:rsid w:val="004D6C1D"/>
    <w:rsid w:val="004E12DD"/>
    <w:rsid w:val="004E5254"/>
    <w:rsid w:val="004F1660"/>
    <w:rsid w:val="00500832"/>
    <w:rsid w:val="0050268B"/>
    <w:rsid w:val="005045DA"/>
    <w:rsid w:val="00504C7F"/>
    <w:rsid w:val="00505E88"/>
    <w:rsid w:val="00506317"/>
    <w:rsid w:val="00507DAC"/>
    <w:rsid w:val="00511BC8"/>
    <w:rsid w:val="005125C4"/>
    <w:rsid w:val="00513B2D"/>
    <w:rsid w:val="005142D1"/>
    <w:rsid w:val="005255D6"/>
    <w:rsid w:val="005273D6"/>
    <w:rsid w:val="00527E5C"/>
    <w:rsid w:val="00534BF7"/>
    <w:rsid w:val="00536FCF"/>
    <w:rsid w:val="00542294"/>
    <w:rsid w:val="00546092"/>
    <w:rsid w:val="00546424"/>
    <w:rsid w:val="005509A1"/>
    <w:rsid w:val="00553D2E"/>
    <w:rsid w:val="0055600F"/>
    <w:rsid w:val="00560EE2"/>
    <w:rsid w:val="00564465"/>
    <w:rsid w:val="0056498D"/>
    <w:rsid w:val="00564F9A"/>
    <w:rsid w:val="005667A6"/>
    <w:rsid w:val="005734C1"/>
    <w:rsid w:val="005767BA"/>
    <w:rsid w:val="00581431"/>
    <w:rsid w:val="0058360B"/>
    <w:rsid w:val="00596E50"/>
    <w:rsid w:val="005A41BD"/>
    <w:rsid w:val="005A5F81"/>
    <w:rsid w:val="005B5417"/>
    <w:rsid w:val="005C77C3"/>
    <w:rsid w:val="005E190E"/>
    <w:rsid w:val="005E39D3"/>
    <w:rsid w:val="005E6A53"/>
    <w:rsid w:val="005E6A83"/>
    <w:rsid w:val="005E78F8"/>
    <w:rsid w:val="005F2AFD"/>
    <w:rsid w:val="005F6162"/>
    <w:rsid w:val="006003EA"/>
    <w:rsid w:val="00605F2D"/>
    <w:rsid w:val="00611215"/>
    <w:rsid w:val="0061462E"/>
    <w:rsid w:val="00616E10"/>
    <w:rsid w:val="00617B4B"/>
    <w:rsid w:val="00620626"/>
    <w:rsid w:val="0062491A"/>
    <w:rsid w:val="00627197"/>
    <w:rsid w:val="00637974"/>
    <w:rsid w:val="00641850"/>
    <w:rsid w:val="00642A4D"/>
    <w:rsid w:val="006469B1"/>
    <w:rsid w:val="00647126"/>
    <w:rsid w:val="00647C85"/>
    <w:rsid w:val="00661D19"/>
    <w:rsid w:val="00662D54"/>
    <w:rsid w:val="00664B7E"/>
    <w:rsid w:val="00665C92"/>
    <w:rsid w:val="006666AA"/>
    <w:rsid w:val="00670790"/>
    <w:rsid w:val="00680E65"/>
    <w:rsid w:val="00682D73"/>
    <w:rsid w:val="00696E76"/>
    <w:rsid w:val="006A16CE"/>
    <w:rsid w:val="006A1726"/>
    <w:rsid w:val="006A30D3"/>
    <w:rsid w:val="006B59CF"/>
    <w:rsid w:val="006B6D70"/>
    <w:rsid w:val="006C2692"/>
    <w:rsid w:val="006C4D1E"/>
    <w:rsid w:val="006D2414"/>
    <w:rsid w:val="006F135A"/>
    <w:rsid w:val="006F1AB7"/>
    <w:rsid w:val="006F1D6A"/>
    <w:rsid w:val="006F2043"/>
    <w:rsid w:val="006F2DE8"/>
    <w:rsid w:val="006F3AD3"/>
    <w:rsid w:val="0070021C"/>
    <w:rsid w:val="0070555A"/>
    <w:rsid w:val="00713497"/>
    <w:rsid w:val="007258BF"/>
    <w:rsid w:val="00726C8F"/>
    <w:rsid w:val="007328DF"/>
    <w:rsid w:val="00741083"/>
    <w:rsid w:val="007436A0"/>
    <w:rsid w:val="0075420C"/>
    <w:rsid w:val="00762E74"/>
    <w:rsid w:val="00762E9F"/>
    <w:rsid w:val="007739B1"/>
    <w:rsid w:val="00773BDF"/>
    <w:rsid w:val="007779EF"/>
    <w:rsid w:val="00785738"/>
    <w:rsid w:val="00787DED"/>
    <w:rsid w:val="00794C9B"/>
    <w:rsid w:val="007960F0"/>
    <w:rsid w:val="007977FC"/>
    <w:rsid w:val="007A0230"/>
    <w:rsid w:val="007A04C9"/>
    <w:rsid w:val="007A121F"/>
    <w:rsid w:val="007A2762"/>
    <w:rsid w:val="007A6FC6"/>
    <w:rsid w:val="007A7B53"/>
    <w:rsid w:val="007B1392"/>
    <w:rsid w:val="007B398F"/>
    <w:rsid w:val="007D1254"/>
    <w:rsid w:val="007D199C"/>
    <w:rsid w:val="007D1F7E"/>
    <w:rsid w:val="007D4491"/>
    <w:rsid w:val="007D6A54"/>
    <w:rsid w:val="007E0E8D"/>
    <w:rsid w:val="007E10C8"/>
    <w:rsid w:val="007E13F9"/>
    <w:rsid w:val="007E3BAD"/>
    <w:rsid w:val="007E6F27"/>
    <w:rsid w:val="007E797D"/>
    <w:rsid w:val="007E7DBF"/>
    <w:rsid w:val="007F2CF6"/>
    <w:rsid w:val="007F4D9D"/>
    <w:rsid w:val="007F66EB"/>
    <w:rsid w:val="00801A2A"/>
    <w:rsid w:val="00814BDB"/>
    <w:rsid w:val="008243F0"/>
    <w:rsid w:val="00836636"/>
    <w:rsid w:val="00844677"/>
    <w:rsid w:val="00853F8F"/>
    <w:rsid w:val="00864B99"/>
    <w:rsid w:val="00866181"/>
    <w:rsid w:val="00873176"/>
    <w:rsid w:val="0088643E"/>
    <w:rsid w:val="00887AFF"/>
    <w:rsid w:val="00890370"/>
    <w:rsid w:val="00892343"/>
    <w:rsid w:val="00895EAE"/>
    <w:rsid w:val="008A0F75"/>
    <w:rsid w:val="008A326A"/>
    <w:rsid w:val="008A4323"/>
    <w:rsid w:val="008A56B8"/>
    <w:rsid w:val="008B087B"/>
    <w:rsid w:val="008B0F8A"/>
    <w:rsid w:val="008B5A56"/>
    <w:rsid w:val="008C12ED"/>
    <w:rsid w:val="008D016B"/>
    <w:rsid w:val="008D2D1E"/>
    <w:rsid w:val="008F28BC"/>
    <w:rsid w:val="008F43F6"/>
    <w:rsid w:val="00907538"/>
    <w:rsid w:val="00907CB2"/>
    <w:rsid w:val="00934EE2"/>
    <w:rsid w:val="00937EB6"/>
    <w:rsid w:val="00940AFC"/>
    <w:rsid w:val="009472FA"/>
    <w:rsid w:val="00950F1A"/>
    <w:rsid w:val="00951716"/>
    <w:rsid w:val="009530D9"/>
    <w:rsid w:val="009541C7"/>
    <w:rsid w:val="00954B2C"/>
    <w:rsid w:val="00954EFC"/>
    <w:rsid w:val="009633DD"/>
    <w:rsid w:val="009729E0"/>
    <w:rsid w:val="00975234"/>
    <w:rsid w:val="00975FC5"/>
    <w:rsid w:val="00986EB7"/>
    <w:rsid w:val="00986F3D"/>
    <w:rsid w:val="009926E3"/>
    <w:rsid w:val="009950D4"/>
    <w:rsid w:val="009963F5"/>
    <w:rsid w:val="009A0AF6"/>
    <w:rsid w:val="009B101C"/>
    <w:rsid w:val="009B3DC1"/>
    <w:rsid w:val="009B4A13"/>
    <w:rsid w:val="009C0A74"/>
    <w:rsid w:val="009C3C2E"/>
    <w:rsid w:val="009C672C"/>
    <w:rsid w:val="009C70CA"/>
    <w:rsid w:val="009D3A4D"/>
    <w:rsid w:val="009D58D4"/>
    <w:rsid w:val="009D5B1F"/>
    <w:rsid w:val="009D6A4D"/>
    <w:rsid w:val="009D7326"/>
    <w:rsid w:val="009E0647"/>
    <w:rsid w:val="009E6B46"/>
    <w:rsid w:val="009E748D"/>
    <w:rsid w:val="009F395E"/>
    <w:rsid w:val="009F5D81"/>
    <w:rsid w:val="00A02C22"/>
    <w:rsid w:val="00A04E33"/>
    <w:rsid w:val="00A06F46"/>
    <w:rsid w:val="00A143E6"/>
    <w:rsid w:val="00A14466"/>
    <w:rsid w:val="00A14BE7"/>
    <w:rsid w:val="00A20B17"/>
    <w:rsid w:val="00A31452"/>
    <w:rsid w:val="00A32FAE"/>
    <w:rsid w:val="00A36092"/>
    <w:rsid w:val="00A411B0"/>
    <w:rsid w:val="00A41B58"/>
    <w:rsid w:val="00A57DB7"/>
    <w:rsid w:val="00A67B02"/>
    <w:rsid w:val="00A760E8"/>
    <w:rsid w:val="00A83556"/>
    <w:rsid w:val="00A83972"/>
    <w:rsid w:val="00A87E6E"/>
    <w:rsid w:val="00A96F0B"/>
    <w:rsid w:val="00AB3000"/>
    <w:rsid w:val="00AB5309"/>
    <w:rsid w:val="00AB7B7A"/>
    <w:rsid w:val="00AD0B4A"/>
    <w:rsid w:val="00AD215A"/>
    <w:rsid w:val="00AD3369"/>
    <w:rsid w:val="00AD4B50"/>
    <w:rsid w:val="00AD73AB"/>
    <w:rsid w:val="00AE7657"/>
    <w:rsid w:val="00B075BA"/>
    <w:rsid w:val="00B078AD"/>
    <w:rsid w:val="00B15010"/>
    <w:rsid w:val="00B16439"/>
    <w:rsid w:val="00B2094A"/>
    <w:rsid w:val="00B2355E"/>
    <w:rsid w:val="00B23B0C"/>
    <w:rsid w:val="00B25601"/>
    <w:rsid w:val="00B36632"/>
    <w:rsid w:val="00B41DA6"/>
    <w:rsid w:val="00B53AFB"/>
    <w:rsid w:val="00B54B82"/>
    <w:rsid w:val="00B54F79"/>
    <w:rsid w:val="00B57496"/>
    <w:rsid w:val="00B61DF6"/>
    <w:rsid w:val="00B6381C"/>
    <w:rsid w:val="00B644A8"/>
    <w:rsid w:val="00B71509"/>
    <w:rsid w:val="00B74485"/>
    <w:rsid w:val="00B80F1D"/>
    <w:rsid w:val="00B81A08"/>
    <w:rsid w:val="00B85B24"/>
    <w:rsid w:val="00B86850"/>
    <w:rsid w:val="00B925ED"/>
    <w:rsid w:val="00B92FB3"/>
    <w:rsid w:val="00B935AD"/>
    <w:rsid w:val="00BA1EA5"/>
    <w:rsid w:val="00BA29A1"/>
    <w:rsid w:val="00BA4482"/>
    <w:rsid w:val="00BA7108"/>
    <w:rsid w:val="00BA79B9"/>
    <w:rsid w:val="00BB4313"/>
    <w:rsid w:val="00BD3B89"/>
    <w:rsid w:val="00BE13F8"/>
    <w:rsid w:val="00BE447B"/>
    <w:rsid w:val="00BF0E74"/>
    <w:rsid w:val="00BF1F80"/>
    <w:rsid w:val="00BF2203"/>
    <w:rsid w:val="00BF311F"/>
    <w:rsid w:val="00C02DD6"/>
    <w:rsid w:val="00C03596"/>
    <w:rsid w:val="00C061EF"/>
    <w:rsid w:val="00C14030"/>
    <w:rsid w:val="00C23F5C"/>
    <w:rsid w:val="00C26E7A"/>
    <w:rsid w:val="00C369AC"/>
    <w:rsid w:val="00C53108"/>
    <w:rsid w:val="00C6650E"/>
    <w:rsid w:val="00C70259"/>
    <w:rsid w:val="00C73D58"/>
    <w:rsid w:val="00C820AC"/>
    <w:rsid w:val="00C878DF"/>
    <w:rsid w:val="00CA3FF7"/>
    <w:rsid w:val="00CA6E93"/>
    <w:rsid w:val="00CB3AEE"/>
    <w:rsid w:val="00CC4603"/>
    <w:rsid w:val="00CE673A"/>
    <w:rsid w:val="00CE77FB"/>
    <w:rsid w:val="00CF32D9"/>
    <w:rsid w:val="00CF37FE"/>
    <w:rsid w:val="00CF3F6E"/>
    <w:rsid w:val="00CF4F88"/>
    <w:rsid w:val="00D02BD0"/>
    <w:rsid w:val="00D0453E"/>
    <w:rsid w:val="00D0798E"/>
    <w:rsid w:val="00D11E27"/>
    <w:rsid w:val="00D166F8"/>
    <w:rsid w:val="00D2195F"/>
    <w:rsid w:val="00D234FE"/>
    <w:rsid w:val="00D31FE6"/>
    <w:rsid w:val="00D329D2"/>
    <w:rsid w:val="00D35118"/>
    <w:rsid w:val="00D56D55"/>
    <w:rsid w:val="00D60A89"/>
    <w:rsid w:val="00D63ADD"/>
    <w:rsid w:val="00D64A18"/>
    <w:rsid w:val="00D708A9"/>
    <w:rsid w:val="00D74854"/>
    <w:rsid w:val="00D77608"/>
    <w:rsid w:val="00D807CD"/>
    <w:rsid w:val="00D82B0E"/>
    <w:rsid w:val="00D84783"/>
    <w:rsid w:val="00D9016B"/>
    <w:rsid w:val="00D9418F"/>
    <w:rsid w:val="00D952F7"/>
    <w:rsid w:val="00D970C2"/>
    <w:rsid w:val="00DA3C82"/>
    <w:rsid w:val="00DA3F93"/>
    <w:rsid w:val="00DA460A"/>
    <w:rsid w:val="00DA6296"/>
    <w:rsid w:val="00DC3209"/>
    <w:rsid w:val="00DC7F0D"/>
    <w:rsid w:val="00DE3745"/>
    <w:rsid w:val="00DE58AB"/>
    <w:rsid w:val="00DF2731"/>
    <w:rsid w:val="00E02FD9"/>
    <w:rsid w:val="00E05037"/>
    <w:rsid w:val="00E072C8"/>
    <w:rsid w:val="00E135E7"/>
    <w:rsid w:val="00E15B7B"/>
    <w:rsid w:val="00E16A0E"/>
    <w:rsid w:val="00E207FD"/>
    <w:rsid w:val="00E246C2"/>
    <w:rsid w:val="00E26E10"/>
    <w:rsid w:val="00E325F0"/>
    <w:rsid w:val="00E33833"/>
    <w:rsid w:val="00E346DB"/>
    <w:rsid w:val="00E34BCD"/>
    <w:rsid w:val="00E34D67"/>
    <w:rsid w:val="00E3655D"/>
    <w:rsid w:val="00E37AED"/>
    <w:rsid w:val="00E4103A"/>
    <w:rsid w:val="00E535A3"/>
    <w:rsid w:val="00E62C5A"/>
    <w:rsid w:val="00E63E82"/>
    <w:rsid w:val="00E63FDE"/>
    <w:rsid w:val="00E73065"/>
    <w:rsid w:val="00E8281E"/>
    <w:rsid w:val="00E944D8"/>
    <w:rsid w:val="00EA28D8"/>
    <w:rsid w:val="00EA4610"/>
    <w:rsid w:val="00EA6A18"/>
    <w:rsid w:val="00EB15C8"/>
    <w:rsid w:val="00EB23A8"/>
    <w:rsid w:val="00EB2AB0"/>
    <w:rsid w:val="00EC0AD3"/>
    <w:rsid w:val="00EC686D"/>
    <w:rsid w:val="00EC7F24"/>
    <w:rsid w:val="00ED1ED2"/>
    <w:rsid w:val="00EE0B70"/>
    <w:rsid w:val="00EE2E80"/>
    <w:rsid w:val="00EF3E4D"/>
    <w:rsid w:val="00F1098E"/>
    <w:rsid w:val="00F122AF"/>
    <w:rsid w:val="00F14CF6"/>
    <w:rsid w:val="00F16FAF"/>
    <w:rsid w:val="00F2051E"/>
    <w:rsid w:val="00F244A7"/>
    <w:rsid w:val="00F2473C"/>
    <w:rsid w:val="00F37699"/>
    <w:rsid w:val="00F4254F"/>
    <w:rsid w:val="00F51D4C"/>
    <w:rsid w:val="00F51DEB"/>
    <w:rsid w:val="00F5325C"/>
    <w:rsid w:val="00F54AD5"/>
    <w:rsid w:val="00F5557A"/>
    <w:rsid w:val="00F6057A"/>
    <w:rsid w:val="00F61ED7"/>
    <w:rsid w:val="00F63929"/>
    <w:rsid w:val="00F7203E"/>
    <w:rsid w:val="00F73833"/>
    <w:rsid w:val="00F74666"/>
    <w:rsid w:val="00F85665"/>
    <w:rsid w:val="00F93BA9"/>
    <w:rsid w:val="00FA1FCF"/>
    <w:rsid w:val="00FB285F"/>
    <w:rsid w:val="00FB7B33"/>
    <w:rsid w:val="00FC7762"/>
    <w:rsid w:val="00FD49EF"/>
    <w:rsid w:val="00FE5F98"/>
    <w:rsid w:val="00FE6AB9"/>
    <w:rsid w:val="00FF0877"/>
    <w:rsid w:val="00FF15D7"/>
    <w:rsid w:val="00FF20E5"/>
    <w:rsid w:val="00FF2549"/>
    <w:rsid w:val="00FF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4">
    <w:name w:val="Normal Indent"/>
    <w:basedOn w:val="a"/>
    <w:semiHidden/>
    <w:locked/>
    <w:rsid w:val="00141344"/>
    <w:pPr>
      <w:ind w:left="708"/>
    </w:pPr>
    <w:rPr>
      <w:sz w:val="20"/>
      <w:szCs w:val="20"/>
    </w:rPr>
  </w:style>
  <w:style w:type="character" w:styleId="af5">
    <w:name w:val="Strong"/>
    <w:basedOn w:val="a0"/>
    <w:qFormat/>
    <w:rsid w:val="00D32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4">
    <w:name w:val="Normal Indent"/>
    <w:basedOn w:val="a"/>
    <w:semiHidden/>
    <w:locked/>
    <w:rsid w:val="00141344"/>
    <w:pPr>
      <w:ind w:left="708"/>
    </w:pPr>
    <w:rPr>
      <w:sz w:val="20"/>
      <w:szCs w:val="20"/>
    </w:rPr>
  </w:style>
  <w:style w:type="character" w:styleId="af5">
    <w:name w:val="Strong"/>
    <w:basedOn w:val="a0"/>
    <w:qFormat/>
    <w:rsid w:val="00D32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289FC0E84C9896865FE66E7230BFD13044385B0B81DAC02C5C53A8010DD512B0C627406698B3FDNCU1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F795D025C41A165D1373CBEB4DD08AAFC74024E708F21757D26658B8C561F2A9DDCAF60943A2BBB4SD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4DFE17F3D54D1F5620BCE9045F3A07FC72725973664E28FB266B4D4Cl26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B9969EBA507CF219D647D4B52D05A8A044B2624032E523452999418B67F049588DBD417076D66C51W4C" TargetMode="External"/><Relationship Id="rId10" Type="http://schemas.openxmlformats.org/officeDocument/2006/relationships/hyperlink" Target="consultantplus://offline/ref=164DFE17F3D54D1F5620BCE9045F3A07FC7F785A7F664E28FB266B4D4Cl261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4DFE17F3D54D1F5620BCE9045F3A07FC7E7A5872664E28FB266B4D4C218BC62C4210AA57080672lD62I" TargetMode="External"/><Relationship Id="rId14" Type="http://schemas.openxmlformats.org/officeDocument/2006/relationships/hyperlink" Target="consultantplus://offline/ref=85B9969EBA507CF219D647D4B52D05A8A044B36F4A3BE523452999418B56W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6960-787D-4C88-AAB9-5BE5DADB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1133</Words>
  <Characters>9289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Главный бухгалтер</cp:lastModifiedBy>
  <cp:revision>7</cp:revision>
  <cp:lastPrinted>2020-02-10T07:55:00Z</cp:lastPrinted>
  <dcterms:created xsi:type="dcterms:W3CDTF">2020-02-10T07:56:00Z</dcterms:created>
  <dcterms:modified xsi:type="dcterms:W3CDTF">2020-03-05T01:48:00Z</dcterms:modified>
</cp:coreProperties>
</file>