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E6" w:rsidRDefault="002F08E6" w:rsidP="002F0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08E6" w:rsidRDefault="002F08E6" w:rsidP="002F0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</w:p>
    <w:p w:rsidR="002F08E6" w:rsidRDefault="002F08E6" w:rsidP="002F0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2F08E6" w:rsidRDefault="002F08E6" w:rsidP="002F0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F08E6" w:rsidRDefault="002F08E6" w:rsidP="002F0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2F08E6" w:rsidRDefault="002F08E6" w:rsidP="002F0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 ГОРОДСКОГО ПОСЕЛЕНИЯ</w:t>
      </w:r>
    </w:p>
    <w:p w:rsidR="002F08E6" w:rsidRDefault="002F08E6" w:rsidP="002F08E6">
      <w:pPr>
        <w:jc w:val="both"/>
        <w:rPr>
          <w:b/>
          <w:sz w:val="28"/>
          <w:szCs w:val="28"/>
        </w:rPr>
      </w:pPr>
    </w:p>
    <w:p w:rsidR="002F08E6" w:rsidRDefault="002F08E6" w:rsidP="002F0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F08E6" w:rsidRDefault="002F08E6" w:rsidP="002F08E6">
      <w:pPr>
        <w:jc w:val="center"/>
        <w:rPr>
          <w:b/>
          <w:sz w:val="28"/>
          <w:szCs w:val="28"/>
        </w:rPr>
      </w:pPr>
    </w:p>
    <w:p w:rsidR="002F08E6" w:rsidRDefault="002F08E6" w:rsidP="002F0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«03»  июля  2017  г. № 20</w:t>
      </w:r>
      <w:r>
        <w:rPr>
          <w:b/>
          <w:sz w:val="28"/>
          <w:szCs w:val="28"/>
        </w:rPr>
        <w:t>- п</w:t>
      </w:r>
    </w:p>
    <w:p w:rsidR="002F08E6" w:rsidRDefault="002F08E6" w:rsidP="002F08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Мундыбаш</w:t>
      </w:r>
    </w:p>
    <w:p w:rsidR="00CE626C" w:rsidRPr="002F08E6" w:rsidRDefault="00CE626C" w:rsidP="002F08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626C" w:rsidRDefault="00A211BA" w:rsidP="002F08E6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11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ПОРЯДКА РАЗРАБОТКИ И УТВЕРЖДЕНИЯ АДМИНИСТРАТИВНЫХ РЕГЛАМЕНТОВ ПРЕДОСТАВЛЕНИЯ МУНИЦИПАЛЬНЫХ УСЛУГ В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МУНДЫБАШСКОМ ГОРОДСКОМ ПОСЕЛЕНИИ</w:t>
      </w:r>
    </w:p>
    <w:p w:rsidR="00A211BA" w:rsidRPr="00A211BA" w:rsidRDefault="00A211BA" w:rsidP="002F08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На основании Федерального </w:t>
      </w:r>
      <w:hyperlink r:id="rId7" w:history="1">
        <w:r w:rsidRPr="00A211BA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A211BA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от 27.07.2010 N 210-ФЗ "Об организации предоставления государственных и муниципальных услуг", Федерального </w:t>
      </w:r>
      <w:hyperlink r:id="rId8" w:history="1">
        <w:r w:rsidRPr="00A211BA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A211BA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9" w:history="1">
        <w:r w:rsidRPr="00A211BA">
          <w:rPr>
            <w:rFonts w:eastAsiaTheme="minorHAnsi"/>
            <w:bCs/>
            <w:color w:val="0000FF"/>
            <w:sz w:val="28"/>
            <w:szCs w:val="28"/>
            <w:lang w:eastAsia="en-US"/>
          </w:rPr>
          <w:t>Постановления</w:t>
        </w:r>
      </w:hyperlink>
      <w:r w:rsidRPr="00A211BA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постановляю: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1. Утвердить прилагаемый </w:t>
      </w:r>
      <w:hyperlink w:anchor="Par21" w:history="1">
        <w:r w:rsidRPr="00A211BA">
          <w:rPr>
            <w:rFonts w:eastAsiaTheme="minorHAnsi"/>
            <w:bCs/>
            <w:color w:val="0000FF"/>
            <w:sz w:val="28"/>
            <w:szCs w:val="28"/>
            <w:lang w:eastAsia="en-US"/>
          </w:rPr>
          <w:t>Порядок</w:t>
        </w:r>
      </w:hyperlink>
      <w:r w:rsidRPr="00A211BA">
        <w:rPr>
          <w:rFonts w:eastAsiaTheme="minorHAnsi"/>
          <w:bCs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 услуг 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Мундыбашском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городском поселении</w:t>
      </w:r>
      <w:r w:rsidRPr="00A211BA">
        <w:rPr>
          <w:rFonts w:eastAsiaTheme="minorHAnsi"/>
          <w:bCs/>
          <w:sz w:val="28"/>
          <w:szCs w:val="28"/>
          <w:lang w:eastAsia="en-US"/>
        </w:rPr>
        <w:t xml:space="preserve"> согласно приложению.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bCs/>
          <w:sz w:val="28"/>
          <w:szCs w:val="28"/>
          <w:lang w:eastAsia="en-US"/>
        </w:rPr>
        <w:t>Должностным лицам администрации Мундыбашского городского поселения</w:t>
      </w:r>
      <w:r w:rsidRPr="00A211BA">
        <w:rPr>
          <w:rFonts w:eastAsiaTheme="minorHAnsi"/>
          <w:bCs/>
          <w:sz w:val="28"/>
          <w:szCs w:val="28"/>
          <w:lang w:eastAsia="en-US"/>
        </w:rPr>
        <w:t xml:space="preserve"> обеспечить разработку и утверждение административных регламентов предоставления муниципальных услуг, а также внесение изменений в ранее утвержденные административные регламенты предоставления муниципальных услуг в соответствии с прилагаемым Порядком.</w:t>
      </w:r>
    </w:p>
    <w:p w:rsidR="00A211BA" w:rsidRPr="00A211BA" w:rsidRDefault="00A211BA" w:rsidP="00A211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11BA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A211BA" w:rsidRPr="00A211BA" w:rsidRDefault="00A211BA" w:rsidP="00A211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11BA">
        <w:rPr>
          <w:sz w:val="28"/>
          <w:szCs w:val="28"/>
        </w:rPr>
        <w:t>. Обнародовать настоящее постановление на информационном стенде в здании Администрации Мундыбашского городского поселения и разместить на официальном сайте Администрации Мундыбашского городского поселения в информационно-коммуникационной сети Интернет.</w:t>
      </w:r>
    </w:p>
    <w:p w:rsidR="00A211BA" w:rsidRPr="00A211BA" w:rsidRDefault="00A211BA" w:rsidP="00A211BA">
      <w:pPr>
        <w:jc w:val="both"/>
        <w:rPr>
          <w:sz w:val="28"/>
          <w:szCs w:val="28"/>
        </w:rPr>
      </w:pPr>
      <w:r w:rsidRPr="00A211BA">
        <w:rPr>
          <w:sz w:val="28"/>
          <w:szCs w:val="28"/>
        </w:rPr>
        <w:tab/>
        <w:t xml:space="preserve">5. Контроль за исполнением настоящего постановления оставляю за собой. </w:t>
      </w:r>
    </w:p>
    <w:p w:rsidR="00A211BA" w:rsidRPr="00A211BA" w:rsidRDefault="00A211BA" w:rsidP="00A211BA">
      <w:pPr>
        <w:jc w:val="both"/>
        <w:rPr>
          <w:sz w:val="28"/>
          <w:szCs w:val="28"/>
        </w:rPr>
      </w:pPr>
    </w:p>
    <w:p w:rsidR="00A211BA" w:rsidRPr="00A211BA" w:rsidRDefault="00A211BA" w:rsidP="00A211BA">
      <w:pPr>
        <w:jc w:val="both"/>
        <w:rPr>
          <w:sz w:val="28"/>
          <w:szCs w:val="28"/>
        </w:rPr>
      </w:pPr>
    </w:p>
    <w:p w:rsidR="00A211BA" w:rsidRPr="00A211BA" w:rsidRDefault="00A211BA" w:rsidP="00A211BA">
      <w:pPr>
        <w:jc w:val="both"/>
        <w:rPr>
          <w:sz w:val="28"/>
          <w:szCs w:val="28"/>
        </w:rPr>
      </w:pPr>
    </w:p>
    <w:p w:rsidR="00A211BA" w:rsidRPr="00A211BA" w:rsidRDefault="00A211BA" w:rsidP="00A211BA">
      <w:pPr>
        <w:ind w:firstLine="708"/>
        <w:jc w:val="both"/>
        <w:rPr>
          <w:sz w:val="28"/>
          <w:szCs w:val="28"/>
        </w:rPr>
      </w:pPr>
      <w:r w:rsidRPr="00A211BA">
        <w:rPr>
          <w:sz w:val="28"/>
          <w:szCs w:val="28"/>
        </w:rPr>
        <w:t xml:space="preserve">Глава Мундыбашского            </w:t>
      </w:r>
    </w:p>
    <w:p w:rsidR="00A211BA" w:rsidRDefault="00A211BA" w:rsidP="00A211BA">
      <w:pPr>
        <w:ind w:firstLine="708"/>
        <w:jc w:val="both"/>
        <w:rPr>
          <w:sz w:val="28"/>
          <w:szCs w:val="28"/>
        </w:rPr>
      </w:pPr>
      <w:r w:rsidRPr="00A211BA">
        <w:rPr>
          <w:sz w:val="28"/>
          <w:szCs w:val="28"/>
        </w:rPr>
        <w:t>городского поселения                                                  В.В. Камольцев</w:t>
      </w:r>
    </w:p>
    <w:p w:rsidR="00A211BA" w:rsidRPr="00A211BA" w:rsidRDefault="00A211BA" w:rsidP="00A211BA">
      <w:pPr>
        <w:ind w:firstLine="708"/>
        <w:jc w:val="right"/>
        <w:rPr>
          <w:sz w:val="28"/>
          <w:szCs w:val="28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lastRenderedPageBreak/>
        <w:t>Приложение</w:t>
      </w:r>
    </w:p>
    <w:p w:rsidR="00A211BA" w:rsidRPr="00A211BA" w:rsidRDefault="00A211BA" w:rsidP="00A211B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к постановлению администрации</w:t>
      </w:r>
    </w:p>
    <w:p w:rsidR="00A211BA" w:rsidRPr="00A211BA" w:rsidRDefault="00A211BA" w:rsidP="00A211B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Мундыбашского городского поселения</w:t>
      </w:r>
    </w:p>
    <w:p w:rsidR="00A211BA" w:rsidRPr="00A211BA" w:rsidRDefault="00A211BA" w:rsidP="00A211B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sz w:val="28"/>
          <w:szCs w:val="28"/>
          <w:lang w:eastAsia="en-US"/>
        </w:rPr>
        <w:t>«03» июля 2017</w:t>
      </w:r>
      <w:r w:rsidRPr="00A211BA">
        <w:rPr>
          <w:rFonts w:eastAsiaTheme="minorHAnsi"/>
          <w:bCs/>
          <w:sz w:val="28"/>
          <w:szCs w:val="28"/>
          <w:lang w:eastAsia="en-US"/>
        </w:rPr>
        <w:t xml:space="preserve"> г. N </w:t>
      </w:r>
      <w:r>
        <w:rPr>
          <w:rFonts w:eastAsiaTheme="minorHAnsi"/>
          <w:bCs/>
          <w:sz w:val="28"/>
          <w:szCs w:val="28"/>
          <w:lang w:eastAsia="en-US"/>
        </w:rPr>
        <w:t>20-п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11BA" w:rsidRPr="00DF2B49" w:rsidRDefault="00A211BA" w:rsidP="00A211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21"/>
      <w:bookmarkEnd w:id="0"/>
      <w:r w:rsidRPr="00DF2B49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A211BA" w:rsidRPr="00DF2B49" w:rsidRDefault="00A211BA" w:rsidP="00A211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F2B49">
        <w:rPr>
          <w:rFonts w:eastAsiaTheme="minorHAnsi"/>
          <w:b/>
          <w:bCs/>
          <w:sz w:val="28"/>
          <w:szCs w:val="28"/>
          <w:lang w:eastAsia="en-US"/>
        </w:rPr>
        <w:t>РАЗРАБОТКИ И УТВЕРЖДЕНИЯ АДМИНИСТРАТИВНЫХ РЕГЛАМЕНТОВ</w:t>
      </w:r>
    </w:p>
    <w:p w:rsidR="00A211BA" w:rsidRPr="00DF2B49" w:rsidRDefault="00A211BA" w:rsidP="00A211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F2B49"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МУНИЦИПАЛЬНЫХ УСЛУГ В </w:t>
      </w:r>
      <w:r w:rsidRPr="00DF2B49">
        <w:rPr>
          <w:rFonts w:eastAsiaTheme="minorHAnsi"/>
          <w:b/>
          <w:bCs/>
          <w:sz w:val="28"/>
          <w:szCs w:val="28"/>
          <w:lang w:eastAsia="en-US"/>
        </w:rPr>
        <w:t>МУНДЫБАШСКОМ ГОРОДСКОМ ПОСЕЛЕНИИ</w:t>
      </w:r>
    </w:p>
    <w:p w:rsidR="00A211BA" w:rsidRPr="00A211BA" w:rsidRDefault="00A211BA" w:rsidP="00A211B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211BA" w:rsidRPr="00DF2B49" w:rsidRDefault="00A211BA" w:rsidP="00A211B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DF2B49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1.1. Настоящий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административных регламентов предоставления муниципальных услуг.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1.2. В настоящем Порядке используются понятия, установленные Федеральным </w:t>
      </w:r>
      <w:hyperlink r:id="rId10" w:history="1">
        <w:r w:rsidRPr="00A211BA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A211BA">
        <w:rPr>
          <w:rFonts w:eastAsiaTheme="minorHAnsi"/>
          <w:bCs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1.2.1. Муниципальная услуга, предоставляемая органом местного самоуправления - деятельность по реализации функций органа местного самоуправления, которая осуществляется по запросам заявителей в пределах полномочий по решению вопросов местного значения, установленных в соответствии с Федеральным </w:t>
      </w:r>
      <w:hyperlink r:id="rId11" w:history="1">
        <w:r w:rsidRPr="00A211BA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A211BA">
        <w:rPr>
          <w:rFonts w:eastAsiaTheme="minorHAnsi"/>
          <w:bCs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1.2.2. Заявитель - физическое или юридическое лицо либо их уполномоченные представители, обратившиеся с запросом о предоставлении услуг, выраженным в устной, письменной или электронной форме.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1.2.3. Административный регламент - муниципальный нормативный правовой акт, устанавливающий Порядок предоставления услуги и стандарт предоставления услуги.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1.3. Административные регламенты предоставления муниципальных услуг разрабатываются </w:t>
      </w:r>
      <w:r>
        <w:rPr>
          <w:rFonts w:eastAsiaTheme="minorHAnsi"/>
          <w:bCs/>
          <w:sz w:val="28"/>
          <w:szCs w:val="28"/>
          <w:lang w:eastAsia="en-US"/>
        </w:rPr>
        <w:t>должностными лицами</w:t>
      </w:r>
      <w:r w:rsidRPr="00A211BA">
        <w:rPr>
          <w:rFonts w:eastAsiaTheme="minorHAnsi"/>
          <w:bCs/>
          <w:sz w:val="28"/>
          <w:szCs w:val="28"/>
          <w:lang w:eastAsia="en-US"/>
        </w:rPr>
        <w:t xml:space="preserve"> администрации, к сфере деятельности которых относится предоставление соответствующей муниципальной услуги.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11BA" w:rsidRPr="00DF2B49" w:rsidRDefault="00A211BA" w:rsidP="00A211B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DF2B49">
        <w:rPr>
          <w:rFonts w:eastAsiaTheme="minorHAnsi"/>
          <w:b/>
          <w:bCs/>
          <w:sz w:val="28"/>
          <w:szCs w:val="28"/>
          <w:lang w:eastAsia="en-US"/>
        </w:rPr>
        <w:t>2. Требования к регламен</w:t>
      </w:r>
      <w:r w:rsidRPr="00DF2B49">
        <w:rPr>
          <w:rFonts w:eastAsiaTheme="minorHAnsi"/>
          <w:b/>
          <w:bCs/>
          <w:sz w:val="28"/>
          <w:szCs w:val="28"/>
          <w:lang w:eastAsia="en-US"/>
        </w:rPr>
        <w:t>там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2.1. Наименование административного регламента определяется </w:t>
      </w:r>
      <w:r>
        <w:rPr>
          <w:rFonts w:eastAsiaTheme="minorHAnsi"/>
          <w:bCs/>
          <w:sz w:val="28"/>
          <w:szCs w:val="28"/>
          <w:lang w:eastAsia="en-US"/>
        </w:rPr>
        <w:t>должностным лицом</w:t>
      </w:r>
      <w:r w:rsidRPr="00A211BA">
        <w:rPr>
          <w:rFonts w:eastAsiaTheme="minorHAnsi"/>
          <w:bCs/>
          <w:sz w:val="28"/>
          <w:szCs w:val="28"/>
          <w:lang w:eastAsia="en-US"/>
        </w:rPr>
        <w:t>, ответственным за его утверждение, с учетом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2.2. В административный регламент включаются следующие разделы: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2.2.1. Общие положения.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2.2.2. Требования к порядку предоставления муниципальной услуги.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Требования к предоставлению в электронной форме муниципальных услуг посредством Федеральной государственной информационной системы "Единый </w:t>
      </w:r>
      <w:r w:rsidRPr="00A211BA">
        <w:rPr>
          <w:rFonts w:eastAsiaTheme="minorHAnsi"/>
          <w:bCs/>
          <w:sz w:val="28"/>
          <w:szCs w:val="28"/>
          <w:lang w:eastAsia="en-US"/>
        </w:rPr>
        <w:lastRenderedPageBreak/>
        <w:t>портал государственных и муниципальных услуг (функций) и Портала Кемеровской области государственных и муниципальных услуг включают состав, последовательность и сроки выполнения действий в электронной форме, а также требования к порядку их выполнения.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2.2.3. Административные процедуры.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2.2.4. Порядок и формы контроля за исполнением муниципальной функции (предоставлением муниципальной услуги).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2.2.5. Порядок обжалования действий (бездействия) должностного лица, а также принимаемого им решения при исполнении муниципальной функции (предоставлении муниципальной услуги).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2.3. Раздел "Общее положение" состоит из следующих подразделов: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2.3.1. В первом подразделе указывается наименование муниципальной услуги в той формулировке, в которой она была дана в установившем ее нормативном правовом акте.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2.3.2. Второй подраздел содержит информацию о наименовании </w:t>
      </w:r>
      <w:r>
        <w:rPr>
          <w:rFonts w:eastAsiaTheme="minorHAnsi"/>
          <w:bCs/>
          <w:sz w:val="28"/>
          <w:szCs w:val="28"/>
          <w:lang w:eastAsia="en-US"/>
        </w:rPr>
        <w:t>должностного лица</w:t>
      </w:r>
      <w:r w:rsidRPr="00A211BA">
        <w:rPr>
          <w:rFonts w:eastAsiaTheme="minorHAnsi"/>
          <w:bCs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bCs/>
          <w:sz w:val="28"/>
          <w:szCs w:val="28"/>
          <w:lang w:eastAsia="en-US"/>
        </w:rPr>
        <w:t>Мундыбашского городского поселения</w:t>
      </w:r>
      <w:r w:rsidRPr="00A211BA">
        <w:rPr>
          <w:rFonts w:eastAsiaTheme="minorHAnsi"/>
          <w:bCs/>
          <w:sz w:val="28"/>
          <w:szCs w:val="28"/>
          <w:lang w:eastAsia="en-US"/>
        </w:rPr>
        <w:t>, непосредственно предоставляющего муниципальную услугу.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2.3.3. Третий подраздел содержит ссылки на нормативные правовые акты, непосредственно регулирующие исполнение муниципальной функции или предоставление муниципальной услуги с указанием реквизитов нормативных правовых актов и источников их официального опубликования.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2.3.4. Следующий подраздел содержит описание заявителей, а также физических и юридических лиц, имеющих право в соответствии с законодательством Российской Федерации, законодательством Кемеровской области либо в силу наделения их заявителями в порядке, установленном законодательством Российской Федерации и законодательством Кемеровской области, полномочиями выступать от их имени при взаимодействии с соответствующими структурными подразделениями при исполнении муниципальных функций или предоставлении муниципальных услуг.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2.4. Раздел административного регламента "Требования к порядку предоставления муниципальной услуги".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Раздел состоит из семи подразделов: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2.4.1. Порядок информирования о правилах предоставления муниципальной услуги.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2.4.2. Сроки предоставления муниципальной услуги.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2.4.3. Перечень оснований для приостановления исполнения муниципальной функции (предоставления муниципальной услуги) либо отказа в исполнении муниципальной функции (предоставлении муниципальной услуги.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2.4.4. Документы необходимые для получения муниципальной услуги.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2.4.5. Порядок обращения для подачи документов и получения муниципальной услуги.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2.4.6. Требования к размещению и оформлению помещений органов, предоставляющих муниципальные услуги.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2.4.7. Другие положения, характеризующие требования к исполнению муниципальной функции (предоставлению муниципальной услуги), </w:t>
      </w:r>
      <w:r w:rsidRPr="00A211BA">
        <w:rPr>
          <w:rFonts w:eastAsiaTheme="minorHAnsi"/>
          <w:bCs/>
          <w:sz w:val="28"/>
          <w:szCs w:val="28"/>
          <w:lang w:eastAsia="en-US"/>
        </w:rPr>
        <w:lastRenderedPageBreak/>
        <w:t xml:space="preserve">установленные федеральными нормативными правовыми актами, нормативными правовыми актами Кемеровской области и </w:t>
      </w:r>
      <w:r>
        <w:rPr>
          <w:rFonts w:eastAsiaTheme="minorHAnsi"/>
          <w:bCs/>
          <w:sz w:val="28"/>
          <w:szCs w:val="28"/>
          <w:lang w:eastAsia="en-US"/>
        </w:rPr>
        <w:t>нормативными правовыми актами органов местного самоуправления Мундыбашского городского поселения</w:t>
      </w:r>
      <w:r w:rsidRPr="00A211BA">
        <w:rPr>
          <w:rFonts w:eastAsiaTheme="minorHAnsi"/>
          <w:bCs/>
          <w:sz w:val="28"/>
          <w:szCs w:val="28"/>
          <w:lang w:eastAsia="en-US"/>
        </w:rPr>
        <w:t>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2.5. Раздел административные процедуры.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2.5.1. Раздел, касающийся административных процедур, состоит из подразделов, соответствующих количеству административных процедур - логически обособленных административных действий при исполнении муниципальной функции (предоставлении муниципальной услуги), имеющих конечный результат и выделяемых в рамках исполнения муниципальной функции (предоставления муниципальной услуги).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2.5.2. Приводится описание всех административных действий, необходимых для исполнения муниципальной функции (предоставления муниципальной услуги). Для повышения наглядности описание последовательности действий может сопровождаться блок-схемой алгоритма прохождения административной процедуры.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В том случае, если в рамках функции логически выделяются обособленные крупные блоки, их описание выносится в отдельный раздел с собственным подзаголовком.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2.5.3. Подробное описание последовательности действий при исполнении муниципальной функции или предоставлении муниципальной услуги, в том числе в графическом и схематическом виде, может быть представлено в приложениях к административному регламенту.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2.5.4. Описание каждого административного действия содержит следующие обязательные элементы: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2.5.4.1. Юридические факты, являющиеся основанием для начала административного действия.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Описание юридического факта, являющегося основанием для начала действия, содержит описание: инициатора события, самого события, входящего документа. В качестве события может выступать поступление письменного поручения, иного документа; наступление плановой даты.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В данном блоке также указывается способ передачи документа или информации.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2.5.4.2. Должностное лицо, ответственное за выполнение административного действия.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2.5.4.3. Максимальный срок выполнения действия.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Срок выполнения действия определяет временные ограничения его выполнения. Отсутствие данного блока в описании действия возможно только в случае, если тип входящего документа однозначно определяет срок выполнения действия.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2.5.4.4. Права и обязанности должностного лица, в том числе перечень решений, которые могут или должны быть приняты должностным лицом, а при возможности различных вариантов решения - критерии или процедуры выбора вариантов решения.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2.5.4.5. Порядок и формы контроля за совершением действий и принятием решений.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lastRenderedPageBreak/>
        <w:t>2.5.4.6. Способ фиксации результата выполнения действия, в том числе в электронной форме.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Способ фиксации результата выполнения действия содержит указание на формат обязательного отображения действия, в том числе в электронных системах, а также специфические способы регистрации.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2.5.4.7. Результат действия и порядок передачи результата.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Описание результата действия и порядка передачи результата содержит указание результата действия, исходящий документ, получателя результата и порядок передачи результата. В ряде случаев результатом может быть устное или письменное поручение, внесение изменений в информационную систему и т.д.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2.6. Раздел административного регламента "Порядок и формы контроля за исполнением муниципальной функции (предоставлением муниципальной услуги)".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Раздел, касающийся порядка и формы контроля предоставления муниципальной услуги, состоит из следующих подразделов: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2.6.1.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2.6.2. Порядок и периодичность осуществления плановых и внеплановых проверок полноты и качества исполнения муниципальной функции (предоставления муниципальной услуги), в том числе порядок и формы контроля за полнотой и качеством исполнения муниципальной функции (предоставления муниципальной услуги).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2.6.3. Ответственность специалистов </w:t>
      </w:r>
      <w:r w:rsidR="002F49A8">
        <w:rPr>
          <w:rFonts w:eastAsiaTheme="minorHAnsi"/>
          <w:bCs/>
          <w:sz w:val="28"/>
          <w:szCs w:val="28"/>
          <w:lang w:eastAsia="en-US"/>
        </w:rPr>
        <w:t xml:space="preserve">Администрации Мундыбашского городского поселения </w:t>
      </w:r>
      <w:r w:rsidRPr="00A211BA">
        <w:rPr>
          <w:rFonts w:eastAsiaTheme="minorHAnsi"/>
          <w:bCs/>
          <w:sz w:val="28"/>
          <w:szCs w:val="28"/>
          <w:lang w:eastAsia="en-US"/>
        </w:rPr>
        <w:t>и иных должностных лиц за решения и действия (бездействие), принимаемые (осуществляемые) в ходе исполнения муниципальной функции.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2.6.4. Положения, характеризующие требования к порядку и формам контроля за исполнением муниципальной функции (предоставлением муниципальной услуги), в том числе со стороны граждан, их объединений и организаций.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2.7. Раздел административного регламента "Порядок обжалования действий (бездействия) должностного лица, а также принимаемого им решения при исполнении муниципальной функции (предоставлении муниципальной услуги)".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В данном разделе приводятся сведения о порядке обжалования гражданами и организациями действий (бездействий) и решений, осуществляемых (принятых) в ходе выполнения административного регламента, включая имя и должность лица, ответственного за прием жалоб, график его работы, типовые формы обращений (жалоб). Также указывается номер телефона, адрес электронной почты, по которым можно сообщить о нарушении должностным лицом положений административного регламента.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Порядок обжалования заявителями действий (бездействия) и решений, принятых (осуществляемых) в ходе выполнения административного регламента.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lastRenderedPageBreak/>
        <w:t>2.7.1. В части досудебного (внесудебного) обжалования указываются: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(предоставления муниципальной услуги);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предмет досудебного (внесудебного) обжалования;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исчерпывающий перечень оснований для отказа в рассмотрении жалобы либо приостановления ее рассмотрения;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основания для начала процедуры досудебного (внесудебного) обжалования;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права заявителя на получение информации и документов, необходимых для обоснования и рассмотрения жалобы;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вышестоящие органы местного самоуправления,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сроки рассмотрения жалобы;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результат досудебного (внесудебного) обжалования применительно к каждой процедуре либо инстанции обжалования.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2.7.2.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11BA" w:rsidRPr="00DF2B49" w:rsidRDefault="00A211BA" w:rsidP="00A211B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DF2B49">
        <w:rPr>
          <w:rFonts w:eastAsiaTheme="minorHAnsi"/>
          <w:b/>
          <w:bCs/>
          <w:sz w:val="28"/>
          <w:szCs w:val="28"/>
          <w:lang w:eastAsia="en-US"/>
        </w:rPr>
        <w:t>3. Организация разработки, согласования и утверждения</w:t>
      </w:r>
    </w:p>
    <w:p w:rsidR="00A211BA" w:rsidRPr="00DF2B49" w:rsidRDefault="00A211BA" w:rsidP="00A211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F2B49">
        <w:rPr>
          <w:rFonts w:eastAsiaTheme="minorHAnsi"/>
          <w:b/>
          <w:bCs/>
          <w:sz w:val="28"/>
          <w:szCs w:val="28"/>
          <w:lang w:eastAsia="en-US"/>
        </w:rPr>
        <w:t>административных регламентов предоставления</w:t>
      </w:r>
    </w:p>
    <w:p w:rsidR="00A211BA" w:rsidRPr="00DF2B49" w:rsidRDefault="00DF2B49" w:rsidP="00DF2B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муниципальных услуг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3.1. Административные регламенты предоставления муниципальных услуг разрабатываются с учетом методических рекомендаций по разработке административных регламентов исполнения муниципальных функций.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3.2. </w:t>
      </w:r>
      <w:r w:rsidR="002F49A8">
        <w:rPr>
          <w:rFonts w:eastAsiaTheme="minorHAnsi"/>
          <w:bCs/>
          <w:sz w:val="28"/>
          <w:szCs w:val="28"/>
          <w:lang w:eastAsia="en-US"/>
        </w:rPr>
        <w:t>Должностные лица</w:t>
      </w:r>
      <w:r w:rsidRPr="00A211BA">
        <w:rPr>
          <w:rFonts w:eastAsiaTheme="minorHAnsi"/>
          <w:bCs/>
          <w:sz w:val="28"/>
          <w:szCs w:val="28"/>
          <w:lang w:eastAsia="en-US"/>
        </w:rPr>
        <w:t xml:space="preserve"> администрации в ходе разработки административных регламентов исполнения муниципальных функций и административных регламентов предоставления муниципальных услуг имеют право: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проводить опросы получателей соответствующей муниципальной услуги;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проводить публичное обсуждение проекта административного регламента предоставления муниципальной услуги;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направлять проект административного регламента на независимую экспертизу, в том числе привлекать на конкурсной основе в соответствии с законодательством организации для проведения независимой экспертизы. Проведение независимой экспертизы осуществляется с учетом методических рекомендаций по разработке административных регламентов исполнения муниципальных функций и административных регламентов предоставления муниципальных услуг.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3.3. </w:t>
      </w:r>
      <w:r w:rsidR="002F49A8">
        <w:rPr>
          <w:rFonts w:eastAsiaTheme="minorHAnsi"/>
          <w:bCs/>
          <w:sz w:val="28"/>
          <w:szCs w:val="28"/>
          <w:lang w:eastAsia="en-US"/>
        </w:rPr>
        <w:t>Должностные лица</w:t>
      </w:r>
      <w:r w:rsidRPr="00A211BA">
        <w:rPr>
          <w:rFonts w:eastAsiaTheme="minorHAnsi"/>
          <w:bCs/>
          <w:sz w:val="28"/>
          <w:szCs w:val="28"/>
          <w:lang w:eastAsia="en-US"/>
        </w:rPr>
        <w:t xml:space="preserve"> администрации в ходе разработки административных регламентов предоставления муниципальных услуг обязаны: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- размещать уведомление о разработке проекта административного регламента в сети Интернет на официальном сайте администрации в целях </w:t>
      </w:r>
      <w:r w:rsidRPr="00A211BA">
        <w:rPr>
          <w:rFonts w:eastAsiaTheme="minorHAnsi"/>
          <w:bCs/>
          <w:sz w:val="28"/>
          <w:szCs w:val="28"/>
          <w:lang w:eastAsia="en-US"/>
        </w:rPr>
        <w:lastRenderedPageBreak/>
        <w:t>получения замечаний, предложений, а также заключений независимой экспертизы;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публиковать проект административного регламента в сети Интернет на официальном сайте администрации;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рассматривать поступившие от заинтересованных организаций и граждан предложения, замечания к тексту административного регламента, а также заключения независимой экспертизы.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3.4. При разработке административных регламентов предоставления муниципальных услуг </w:t>
      </w:r>
      <w:r w:rsidR="002F49A8">
        <w:rPr>
          <w:rFonts w:eastAsiaTheme="minorHAnsi"/>
          <w:bCs/>
          <w:sz w:val="28"/>
          <w:szCs w:val="28"/>
          <w:lang w:eastAsia="en-US"/>
        </w:rPr>
        <w:t>должностные лица</w:t>
      </w:r>
      <w:r w:rsidRPr="00A211BA">
        <w:rPr>
          <w:rFonts w:eastAsiaTheme="minorHAnsi"/>
          <w:bCs/>
          <w:sz w:val="28"/>
          <w:szCs w:val="28"/>
          <w:lang w:eastAsia="en-US"/>
        </w:rPr>
        <w:t xml:space="preserve"> администрации обеспечивают: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- устранение избыточных административных процедур, если это не противоречит нормативным правовым актам Российской </w:t>
      </w:r>
      <w:r w:rsidR="002F49A8">
        <w:rPr>
          <w:rFonts w:eastAsiaTheme="minorHAnsi"/>
          <w:bCs/>
          <w:sz w:val="28"/>
          <w:szCs w:val="28"/>
          <w:lang w:eastAsia="en-US"/>
        </w:rPr>
        <w:t>Федерации, Кемеровской области, Таштагольского муниципального района, Мундыбашского городского поселения</w:t>
      </w:r>
      <w:r w:rsidRPr="00A211BA">
        <w:rPr>
          <w:rFonts w:eastAsiaTheme="minorHAnsi"/>
          <w:bCs/>
          <w:sz w:val="28"/>
          <w:szCs w:val="28"/>
          <w:lang w:eastAsia="en-US"/>
        </w:rPr>
        <w:t>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упрощение действий и административных процедур, включая уменьшение сроков исполнения действий и административных процедур;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сокращение срока предоставления муниципальных услуг в рамках предоставления вышеуказанных услуг;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предоставление муниципальных услуг в электронной форме;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предоставление информации о действиях и об административных процедурах гражданам и организациям;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возможность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при исполнении муниципальной функции или предоставлении муниципальной услуги.</w:t>
      </w:r>
    </w:p>
    <w:p w:rsidR="002F49A8" w:rsidRPr="00A211BA" w:rsidRDefault="00A211BA" w:rsidP="002F49A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3.5. Проекты административных регламентов предоставления муниципальных услуг согласовываются с </w:t>
      </w:r>
      <w:r w:rsidR="002F49A8">
        <w:rPr>
          <w:rFonts w:eastAsiaTheme="minorHAnsi"/>
          <w:bCs/>
          <w:sz w:val="28"/>
          <w:szCs w:val="28"/>
          <w:lang w:eastAsia="en-US"/>
        </w:rPr>
        <w:t>Главой Мундыбашского городского поселения</w:t>
      </w:r>
      <w:r w:rsidRPr="00A211BA">
        <w:rPr>
          <w:rFonts w:eastAsiaTheme="minorHAnsi"/>
          <w:bCs/>
          <w:sz w:val="28"/>
          <w:szCs w:val="28"/>
          <w:lang w:eastAsia="en-US"/>
        </w:rPr>
        <w:t>.</w:t>
      </w:r>
    </w:p>
    <w:p w:rsidR="00A211BA" w:rsidRPr="00A211BA" w:rsidRDefault="002F49A8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3.6</w:t>
      </w:r>
      <w:r w:rsidR="00A211BA" w:rsidRPr="00A211BA">
        <w:rPr>
          <w:rFonts w:eastAsiaTheme="minorHAnsi"/>
          <w:bCs/>
          <w:sz w:val="28"/>
          <w:szCs w:val="28"/>
          <w:lang w:eastAsia="en-US"/>
        </w:rPr>
        <w:t xml:space="preserve">. Административные регламенты предоставления муниципальных услуг подлежат опубликованию в соответствии с </w:t>
      </w:r>
      <w:hyperlink r:id="rId12" w:history="1">
        <w:r w:rsidR="00A211BA" w:rsidRPr="00A211BA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законодательством</w:t>
        </w:r>
      </w:hyperlink>
      <w:r w:rsidR="00A211BA" w:rsidRPr="00A211BA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 доступе к информации о деятельности государственных органов и органов местного самоуправления, а также размещаются в сети Интернет на официальном сайте администрации </w:t>
      </w:r>
      <w:r>
        <w:rPr>
          <w:rFonts w:eastAsiaTheme="minorHAnsi"/>
          <w:bCs/>
          <w:sz w:val="28"/>
          <w:szCs w:val="28"/>
          <w:lang w:eastAsia="en-US"/>
        </w:rPr>
        <w:t>Мундыбашского городского поселения</w:t>
      </w:r>
      <w:r w:rsidR="00A211BA" w:rsidRPr="00A211BA">
        <w:rPr>
          <w:rFonts w:eastAsiaTheme="minorHAnsi"/>
          <w:bCs/>
          <w:sz w:val="28"/>
          <w:szCs w:val="28"/>
          <w:lang w:eastAsia="en-US"/>
        </w:rPr>
        <w:t xml:space="preserve"> и на Едином портале государственных и муниципальных услуг.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Административные регламенты предоставления муниципальных услуг размещаются также в местах предоставления муниципальных услуг.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11BA" w:rsidRPr="00DF2B49" w:rsidRDefault="00A211BA" w:rsidP="00A211B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DF2B49">
        <w:rPr>
          <w:rFonts w:eastAsiaTheme="minorHAnsi"/>
          <w:b/>
          <w:bCs/>
          <w:sz w:val="28"/>
          <w:szCs w:val="28"/>
          <w:lang w:eastAsia="en-US"/>
        </w:rPr>
        <w:t>4. Мониторинг применения административных регламентов</w:t>
      </w:r>
    </w:p>
    <w:p w:rsidR="00A211BA" w:rsidRPr="00DF2B49" w:rsidRDefault="00A211BA" w:rsidP="00DF2B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F2B49">
        <w:rPr>
          <w:rFonts w:eastAsiaTheme="minorHAnsi"/>
          <w:b/>
          <w:bCs/>
          <w:sz w:val="28"/>
          <w:szCs w:val="28"/>
          <w:lang w:eastAsia="en-US"/>
        </w:rPr>
        <w:t>пре</w:t>
      </w:r>
      <w:r w:rsidR="00DF2B49">
        <w:rPr>
          <w:rFonts w:eastAsiaTheme="minorHAnsi"/>
          <w:b/>
          <w:bCs/>
          <w:sz w:val="28"/>
          <w:szCs w:val="28"/>
          <w:lang w:eastAsia="en-US"/>
        </w:rPr>
        <w:t>доставления муниципальных услуг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4.1. </w:t>
      </w:r>
      <w:r w:rsidR="002F49A8">
        <w:rPr>
          <w:rFonts w:eastAsiaTheme="minorHAnsi"/>
          <w:bCs/>
          <w:sz w:val="28"/>
          <w:szCs w:val="28"/>
          <w:lang w:eastAsia="en-US"/>
        </w:rPr>
        <w:t>Экономический отдел администрации Мундыбашского городского поселения</w:t>
      </w:r>
      <w:r w:rsidRPr="00A211BA">
        <w:rPr>
          <w:rFonts w:eastAsiaTheme="minorHAnsi"/>
          <w:bCs/>
          <w:sz w:val="28"/>
          <w:szCs w:val="28"/>
          <w:lang w:eastAsia="en-US"/>
        </w:rPr>
        <w:t xml:space="preserve"> обеспечивает проведение мониторинга применения административного регламента предоставления муниципальной услуги.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4.2. Предметом мониторинга применения административного регламента предоставления муниципальных услуг является соблюдение стандартов предоставляемых муниципальных услуг.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lastRenderedPageBreak/>
        <w:t xml:space="preserve">4.3. </w:t>
      </w:r>
      <w:r w:rsidR="002F49A8">
        <w:rPr>
          <w:rFonts w:eastAsiaTheme="minorHAnsi"/>
          <w:bCs/>
          <w:sz w:val="28"/>
          <w:szCs w:val="28"/>
          <w:lang w:eastAsia="en-US"/>
        </w:rPr>
        <w:t>Экономический отдел администрации Мундыбашского городского поселения</w:t>
      </w:r>
      <w:r w:rsidRPr="00A211BA">
        <w:rPr>
          <w:rFonts w:eastAsiaTheme="minorHAnsi"/>
          <w:bCs/>
          <w:sz w:val="28"/>
          <w:szCs w:val="28"/>
          <w:lang w:eastAsia="en-US"/>
        </w:rPr>
        <w:t xml:space="preserve"> для проведения мониторинга применения административного регламента предоставления муниципальных услуг: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привлекает на конкурсной основе в соответствии с законодательством Российской Федерации организации для проведения мониторинга;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проводит опросы получателей соответствующей муниципальной услуги.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4.4. При проведении мониторинга применения административного регламента предоставления муниципальной услуги устанавливается оценка потребителями предоставления муниципальной услуги: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характера взаимодействия граждан, организаций с должностными лицами;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качества и доступности муниципальной услуги (срок оказания, условия ожидания приема, порядок информирования);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обоснованности отказов в предоставлении муниципальных услуг;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- выполнения требований к эффективности административных процедур (отсутствие избыточных административных действий, возможность уменьшения сроков исполнения административных процедур и административных действий и другое).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4.5. Результаты проведения мониторинга применения административного регламента предоставления муниципальной услуги представляются для рассмотрения на заседании комиссии по проведению административной реформы с предложениями по внесению изменений в административный регламент.</w:t>
      </w:r>
    </w:p>
    <w:p w:rsidR="00A211BA" w:rsidRPr="00A211BA" w:rsidRDefault="002F49A8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4.6. Экономический отдел администрации Мундыбашского городского поселения </w:t>
      </w:r>
      <w:r w:rsidR="00A211BA" w:rsidRPr="00A211BA">
        <w:rPr>
          <w:rFonts w:eastAsiaTheme="minorHAnsi"/>
          <w:bCs/>
          <w:sz w:val="28"/>
          <w:szCs w:val="28"/>
          <w:lang w:eastAsia="en-US"/>
        </w:rPr>
        <w:t xml:space="preserve">размещает результаты проведения мониторинга применения административных регламентов предоставления муниципальных услуг в сети Интернет на официальном сайте администрации </w:t>
      </w:r>
      <w:r w:rsidR="00DF2B49">
        <w:rPr>
          <w:rFonts w:eastAsiaTheme="minorHAnsi"/>
          <w:bCs/>
          <w:sz w:val="28"/>
          <w:szCs w:val="28"/>
          <w:lang w:eastAsia="en-US"/>
        </w:rPr>
        <w:t>Мундыбашского городского поселения</w:t>
      </w:r>
      <w:r w:rsidR="00A211BA" w:rsidRPr="00A211BA">
        <w:rPr>
          <w:rFonts w:eastAsiaTheme="minorHAnsi"/>
          <w:bCs/>
          <w:sz w:val="28"/>
          <w:szCs w:val="28"/>
          <w:lang w:eastAsia="en-US"/>
        </w:rPr>
        <w:t>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11BA" w:rsidRPr="00DF2B49" w:rsidRDefault="00A211BA" w:rsidP="00DF2B4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DF2B49">
        <w:rPr>
          <w:rFonts w:eastAsiaTheme="minorHAnsi"/>
          <w:b/>
          <w:bCs/>
          <w:sz w:val="28"/>
          <w:szCs w:val="28"/>
          <w:lang w:eastAsia="en-US"/>
        </w:rPr>
        <w:t>5. Утвержден</w:t>
      </w:r>
      <w:r w:rsidR="00DF2B49">
        <w:rPr>
          <w:rFonts w:eastAsiaTheme="minorHAnsi"/>
          <w:b/>
          <w:bCs/>
          <w:sz w:val="28"/>
          <w:szCs w:val="28"/>
          <w:lang w:eastAsia="en-US"/>
        </w:rPr>
        <w:t>ие административных регламентов</w:t>
      </w:r>
      <w:bookmarkStart w:id="1" w:name="_GoBack"/>
      <w:bookmarkEnd w:id="1"/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5.1. Административный регламент утверждается постановлением администрации </w:t>
      </w:r>
      <w:r w:rsidR="00DF2B49">
        <w:rPr>
          <w:rFonts w:eastAsiaTheme="minorHAnsi"/>
          <w:bCs/>
          <w:sz w:val="28"/>
          <w:szCs w:val="28"/>
          <w:lang w:eastAsia="en-US"/>
        </w:rPr>
        <w:t>Мундыбашского городского поселения</w:t>
      </w:r>
      <w:r w:rsidRPr="00A211BA">
        <w:rPr>
          <w:rFonts w:eastAsiaTheme="minorHAnsi"/>
          <w:bCs/>
          <w:sz w:val="28"/>
          <w:szCs w:val="28"/>
          <w:lang w:eastAsia="en-US"/>
        </w:rPr>
        <w:t>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>5.2. Внесение изменений в регламенты осуществляется по общим правилам, установленным настоящим Порядком.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11BA">
        <w:rPr>
          <w:rFonts w:eastAsiaTheme="minorHAnsi"/>
          <w:bCs/>
          <w:sz w:val="28"/>
          <w:szCs w:val="28"/>
          <w:lang w:eastAsia="en-US"/>
        </w:rPr>
        <w:t xml:space="preserve">5.3. Административные регламенты подлежат размещению в информационно-телекоммуникационной сети Интернет на официальном сайте </w:t>
      </w:r>
      <w:r w:rsidR="00DF2B49">
        <w:rPr>
          <w:rFonts w:eastAsiaTheme="minorHAnsi"/>
          <w:bCs/>
          <w:sz w:val="28"/>
          <w:szCs w:val="28"/>
          <w:lang w:eastAsia="en-US"/>
        </w:rPr>
        <w:t>Мундыбашского городского поселения</w:t>
      </w:r>
      <w:r w:rsidRPr="00A211BA">
        <w:rPr>
          <w:rFonts w:eastAsiaTheme="minorHAnsi"/>
          <w:bCs/>
          <w:sz w:val="28"/>
          <w:szCs w:val="28"/>
          <w:lang w:eastAsia="en-US"/>
        </w:rPr>
        <w:t xml:space="preserve"> и в иных информационных системах в соответствии с законодательством.</w:t>
      </w: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11BA" w:rsidRPr="00A211BA" w:rsidRDefault="00A211BA" w:rsidP="00A211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61A0A" w:rsidRPr="00A211BA" w:rsidRDefault="00A61A0A" w:rsidP="00A211BA">
      <w:pPr>
        <w:rPr>
          <w:sz w:val="28"/>
          <w:szCs w:val="28"/>
        </w:rPr>
      </w:pPr>
    </w:p>
    <w:sectPr w:rsidR="00A61A0A" w:rsidRPr="00A211BA" w:rsidSect="002F08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D2" w:rsidRDefault="008E13D2" w:rsidP="002F08E6">
      <w:r>
        <w:separator/>
      </w:r>
    </w:p>
  </w:endnote>
  <w:endnote w:type="continuationSeparator" w:id="0">
    <w:p w:rsidR="008E13D2" w:rsidRDefault="008E13D2" w:rsidP="002F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D2" w:rsidRDefault="008E13D2" w:rsidP="002F08E6">
      <w:r>
        <w:separator/>
      </w:r>
    </w:p>
  </w:footnote>
  <w:footnote w:type="continuationSeparator" w:id="0">
    <w:p w:rsidR="008E13D2" w:rsidRDefault="008E13D2" w:rsidP="002F0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6C"/>
    <w:rsid w:val="002F08E6"/>
    <w:rsid w:val="002F49A8"/>
    <w:rsid w:val="008E13D2"/>
    <w:rsid w:val="00A211BA"/>
    <w:rsid w:val="00A61A0A"/>
    <w:rsid w:val="00CE626C"/>
    <w:rsid w:val="00DF2B49"/>
    <w:rsid w:val="00F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08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F08E6"/>
  </w:style>
  <w:style w:type="paragraph" w:styleId="a5">
    <w:name w:val="footer"/>
    <w:basedOn w:val="a"/>
    <w:link w:val="a6"/>
    <w:uiPriority w:val="99"/>
    <w:unhideWhenUsed/>
    <w:rsid w:val="002F08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F08E6"/>
  </w:style>
  <w:style w:type="paragraph" w:styleId="a7">
    <w:name w:val="Balloon Text"/>
    <w:basedOn w:val="a"/>
    <w:link w:val="a8"/>
    <w:uiPriority w:val="99"/>
    <w:semiHidden/>
    <w:unhideWhenUsed/>
    <w:rsid w:val="00DF2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08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F08E6"/>
  </w:style>
  <w:style w:type="paragraph" w:styleId="a5">
    <w:name w:val="footer"/>
    <w:basedOn w:val="a"/>
    <w:link w:val="a6"/>
    <w:uiPriority w:val="99"/>
    <w:unhideWhenUsed/>
    <w:rsid w:val="002F08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F08E6"/>
  </w:style>
  <w:style w:type="paragraph" w:styleId="a7">
    <w:name w:val="Balloon Text"/>
    <w:basedOn w:val="a"/>
    <w:link w:val="a8"/>
    <w:uiPriority w:val="99"/>
    <w:semiHidden/>
    <w:unhideWhenUsed/>
    <w:rsid w:val="00DF2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DF01A9B80A9AF24C5372D69C504F1C76CCF1E5FD042F725B5789FA5CDF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DF01A9B80A9AF24C5372D69C504F1C76DCE1A58DF42F725B5789FA5DFA4C0B354E72C066EDB40CAF2I" TargetMode="External"/><Relationship Id="rId12" Type="http://schemas.openxmlformats.org/officeDocument/2006/relationships/hyperlink" Target="consultantplus://offline/ref=079DF01A9B80A9AF24C5372D69C504F1C464CB1653D142F725B5789FA5CDF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9DF01A9B80A9AF24C5372D69C504F1C76CCF1E5FD042F725B5789FA5CDFF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9DF01A9B80A9AF24C5372D69C504F1C76DCE1A58DF42F725B5789FA5DFA4C0B354E72C066EDA40CAF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DF01A9B80A9AF24C5372D69C504F1C468C71E5FDF42F725B5789FA5DFA4C0B354E72C066EDA43CAF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2017-07-20T08:27:00Z</cp:lastPrinted>
  <dcterms:created xsi:type="dcterms:W3CDTF">2017-07-20T02:45:00Z</dcterms:created>
  <dcterms:modified xsi:type="dcterms:W3CDTF">2017-07-20T08:27:00Z</dcterms:modified>
</cp:coreProperties>
</file>