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B4" w:rsidRDefault="007D48B4" w:rsidP="007D48B4">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5701B" w:rsidRPr="00D5701B" w:rsidRDefault="00D5701B" w:rsidP="007D48B4">
      <w:pPr>
        <w:jc w:val="center"/>
        <w:rPr>
          <w:b/>
          <w:sz w:val="28"/>
          <w:szCs w:val="28"/>
        </w:rPr>
      </w:pPr>
      <w:r w:rsidRPr="00D5701B">
        <w:rPr>
          <w:rFonts w:ascii="Times New Roman" w:hAnsi="Times New Roman" w:cs="Times New Roman"/>
          <w:b/>
          <w:sz w:val="28"/>
          <w:szCs w:val="28"/>
        </w:rPr>
        <w:t>КЕМЕРОВСКАЯ ОБЛАСТЬ</w:t>
      </w:r>
    </w:p>
    <w:p w:rsidR="00D5701B" w:rsidRPr="00D5701B" w:rsidRDefault="00D5701B" w:rsidP="007D48B4">
      <w:pPr>
        <w:jc w:val="center"/>
        <w:rPr>
          <w:rFonts w:ascii="Times New Roman" w:hAnsi="Times New Roman" w:cs="Times New Roman"/>
          <w:b/>
          <w:sz w:val="28"/>
          <w:szCs w:val="28"/>
        </w:rPr>
      </w:pPr>
      <w:r w:rsidRPr="00D5701B">
        <w:rPr>
          <w:rFonts w:ascii="Times New Roman" w:hAnsi="Times New Roman" w:cs="Times New Roman"/>
          <w:b/>
          <w:sz w:val="28"/>
          <w:szCs w:val="28"/>
        </w:rPr>
        <w:t>ТАШТАГОЛЬСКИЙ МУНИЦИПАЛЬНЫЙ РАЙОН</w:t>
      </w:r>
    </w:p>
    <w:p w:rsidR="00D5701B" w:rsidRDefault="007D48B4" w:rsidP="007D48B4">
      <w:pPr>
        <w:jc w:val="center"/>
        <w:rPr>
          <w:rFonts w:ascii="Times New Roman" w:hAnsi="Times New Roman" w:cs="Times New Roman"/>
          <w:b/>
          <w:sz w:val="28"/>
          <w:szCs w:val="28"/>
        </w:rPr>
      </w:pPr>
      <w:r w:rsidRPr="007D48B4">
        <w:rPr>
          <w:rFonts w:ascii="Times New Roman" w:hAnsi="Times New Roman" w:cs="Times New Roman"/>
          <w:b/>
          <w:sz w:val="28"/>
          <w:szCs w:val="28"/>
        </w:rPr>
        <w:t>МУНИЦИПАЛЬНОЕ ОБРАЗОВАНИЕ</w:t>
      </w:r>
    </w:p>
    <w:p w:rsidR="007D48B4" w:rsidRPr="007D48B4" w:rsidRDefault="007D48B4" w:rsidP="007D48B4">
      <w:pPr>
        <w:jc w:val="center"/>
        <w:rPr>
          <w:rFonts w:ascii="Times New Roman" w:hAnsi="Times New Roman" w:cs="Times New Roman"/>
          <w:b/>
          <w:sz w:val="28"/>
          <w:szCs w:val="28"/>
        </w:rPr>
      </w:pPr>
      <w:r>
        <w:rPr>
          <w:rFonts w:ascii="Times New Roman" w:hAnsi="Times New Roman" w:cs="Times New Roman"/>
          <w:b/>
          <w:sz w:val="28"/>
          <w:szCs w:val="28"/>
        </w:rPr>
        <w:t>«МУНДЫБАШСКОЕ ГОРОДСКОЕ ПОСЕЛЕНИЕ»</w:t>
      </w:r>
    </w:p>
    <w:p w:rsidR="00D5701B" w:rsidRPr="00D5701B" w:rsidRDefault="00D5701B" w:rsidP="007D48B4">
      <w:pPr>
        <w:jc w:val="center"/>
        <w:rPr>
          <w:rFonts w:ascii="Times New Roman" w:hAnsi="Times New Roman" w:cs="Times New Roman"/>
          <w:b/>
          <w:sz w:val="28"/>
          <w:szCs w:val="28"/>
        </w:rPr>
      </w:pPr>
      <w:r w:rsidRPr="00D5701B">
        <w:rPr>
          <w:rFonts w:ascii="Times New Roman" w:hAnsi="Times New Roman" w:cs="Times New Roman"/>
          <w:b/>
          <w:sz w:val="28"/>
          <w:szCs w:val="28"/>
        </w:rPr>
        <w:t xml:space="preserve">АДМИНИСТРАЦИЯ </w:t>
      </w:r>
      <w:r w:rsidR="007D48B4">
        <w:rPr>
          <w:rFonts w:ascii="Times New Roman" w:hAnsi="Times New Roman" w:cs="Times New Roman"/>
          <w:b/>
          <w:sz w:val="28"/>
          <w:szCs w:val="28"/>
        </w:rPr>
        <w:t>МУНДЫБАШСКОГО ГОРОДСКОГО ПОСЕЛЕНИЯ</w:t>
      </w:r>
    </w:p>
    <w:p w:rsidR="00D5701B" w:rsidRDefault="00D5701B" w:rsidP="007D48B4">
      <w:pPr>
        <w:jc w:val="center"/>
        <w:rPr>
          <w:rFonts w:ascii="Times New Roman" w:hAnsi="Times New Roman" w:cs="Times New Roman"/>
          <w:b/>
          <w:sz w:val="28"/>
          <w:szCs w:val="28"/>
        </w:rPr>
      </w:pPr>
    </w:p>
    <w:p w:rsidR="007D48B4" w:rsidRPr="00D5701B" w:rsidRDefault="007D48B4" w:rsidP="007D48B4">
      <w:pPr>
        <w:jc w:val="center"/>
        <w:rPr>
          <w:rFonts w:ascii="Times New Roman" w:hAnsi="Times New Roman" w:cs="Times New Roman"/>
          <w:b/>
          <w:sz w:val="28"/>
          <w:szCs w:val="28"/>
        </w:rPr>
      </w:pPr>
    </w:p>
    <w:p w:rsidR="00D5701B" w:rsidRPr="00D5701B" w:rsidRDefault="00D5701B" w:rsidP="007D48B4">
      <w:pPr>
        <w:jc w:val="center"/>
        <w:rPr>
          <w:rFonts w:ascii="Times New Roman" w:hAnsi="Times New Roman" w:cs="Times New Roman"/>
          <w:b/>
          <w:sz w:val="28"/>
          <w:szCs w:val="28"/>
        </w:rPr>
      </w:pPr>
      <w:r w:rsidRPr="00D5701B">
        <w:rPr>
          <w:rFonts w:ascii="Times New Roman" w:hAnsi="Times New Roman" w:cs="Times New Roman"/>
          <w:b/>
          <w:sz w:val="28"/>
          <w:szCs w:val="28"/>
        </w:rPr>
        <w:t>ПОСТАНОВЛЕНИЕ</w:t>
      </w:r>
    </w:p>
    <w:p w:rsidR="00D5701B" w:rsidRPr="00D5701B" w:rsidRDefault="00D5701B" w:rsidP="007D48B4">
      <w:pPr>
        <w:jc w:val="center"/>
        <w:rPr>
          <w:rFonts w:ascii="Times New Roman" w:hAnsi="Times New Roman" w:cs="Times New Roman"/>
          <w:b/>
          <w:sz w:val="28"/>
          <w:szCs w:val="28"/>
        </w:rPr>
      </w:pPr>
    </w:p>
    <w:p w:rsidR="00D5701B" w:rsidRDefault="006A72D4" w:rsidP="007D48B4">
      <w:pPr>
        <w:jc w:val="center"/>
        <w:rPr>
          <w:rFonts w:ascii="Times New Roman" w:hAnsi="Times New Roman" w:cs="Times New Roman"/>
          <w:sz w:val="28"/>
          <w:szCs w:val="28"/>
        </w:rPr>
      </w:pPr>
      <w:r>
        <w:rPr>
          <w:rFonts w:ascii="Times New Roman" w:hAnsi="Times New Roman" w:cs="Times New Roman"/>
          <w:sz w:val="28"/>
          <w:szCs w:val="28"/>
        </w:rPr>
        <w:t>от 30</w:t>
      </w:r>
      <w:r w:rsidR="00D5701B" w:rsidRPr="00D5701B">
        <w:rPr>
          <w:rFonts w:ascii="Times New Roman" w:hAnsi="Times New Roman" w:cs="Times New Roman"/>
          <w:sz w:val="28"/>
          <w:szCs w:val="28"/>
        </w:rPr>
        <w:t xml:space="preserve"> </w:t>
      </w:r>
      <w:r>
        <w:rPr>
          <w:rFonts w:ascii="Times New Roman" w:hAnsi="Times New Roman" w:cs="Times New Roman"/>
          <w:sz w:val="28"/>
          <w:szCs w:val="28"/>
        </w:rPr>
        <w:t>мая</w:t>
      </w:r>
      <w:r w:rsidR="0095795B">
        <w:rPr>
          <w:rFonts w:ascii="Times New Roman" w:hAnsi="Times New Roman" w:cs="Times New Roman"/>
          <w:sz w:val="28"/>
          <w:szCs w:val="28"/>
        </w:rPr>
        <w:t xml:space="preserve"> </w:t>
      </w:r>
      <w:proofErr w:type="spellStart"/>
      <w:r>
        <w:rPr>
          <w:rFonts w:ascii="Times New Roman" w:hAnsi="Times New Roman" w:cs="Times New Roman"/>
          <w:sz w:val="28"/>
          <w:szCs w:val="28"/>
        </w:rPr>
        <w:t>2018</w:t>
      </w:r>
      <w:r w:rsidR="00D5701B" w:rsidRPr="00D5701B">
        <w:rPr>
          <w:rFonts w:ascii="Times New Roman" w:hAnsi="Times New Roman" w:cs="Times New Roman"/>
          <w:sz w:val="28"/>
          <w:szCs w:val="28"/>
        </w:rPr>
        <w:t>г</w:t>
      </w:r>
      <w:proofErr w:type="spellEnd"/>
      <w:r w:rsidR="00D5701B" w:rsidRPr="00D5701B">
        <w:rPr>
          <w:rFonts w:ascii="Times New Roman" w:hAnsi="Times New Roman" w:cs="Times New Roman"/>
          <w:sz w:val="28"/>
          <w:szCs w:val="28"/>
        </w:rPr>
        <w:t>. №</w:t>
      </w:r>
      <w:r w:rsidR="007D48B4">
        <w:rPr>
          <w:rFonts w:ascii="Times New Roman" w:hAnsi="Times New Roman" w:cs="Times New Roman"/>
          <w:sz w:val="28"/>
          <w:szCs w:val="28"/>
        </w:rPr>
        <w:t xml:space="preserve"> 17</w:t>
      </w:r>
      <w:r>
        <w:rPr>
          <w:rFonts w:ascii="Times New Roman" w:hAnsi="Times New Roman" w:cs="Times New Roman"/>
          <w:sz w:val="28"/>
          <w:szCs w:val="28"/>
        </w:rPr>
        <w:t xml:space="preserve"> </w:t>
      </w:r>
      <w:r w:rsidR="007D48B4">
        <w:rPr>
          <w:rFonts w:ascii="Times New Roman" w:hAnsi="Times New Roman" w:cs="Times New Roman"/>
          <w:sz w:val="28"/>
          <w:szCs w:val="28"/>
        </w:rPr>
        <w:t xml:space="preserve">– </w:t>
      </w:r>
      <w:r w:rsidR="0095795B">
        <w:rPr>
          <w:rFonts w:ascii="Times New Roman" w:hAnsi="Times New Roman" w:cs="Times New Roman"/>
          <w:sz w:val="28"/>
          <w:szCs w:val="28"/>
        </w:rPr>
        <w:t>п</w:t>
      </w:r>
    </w:p>
    <w:p w:rsidR="007D48B4" w:rsidRPr="00D5701B" w:rsidRDefault="007D48B4" w:rsidP="007D48B4">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Мундыбаш</w:t>
      </w:r>
    </w:p>
    <w:p w:rsidR="00D5701B" w:rsidRPr="00D5701B" w:rsidRDefault="00D5701B" w:rsidP="007D48B4">
      <w:pPr>
        <w:rPr>
          <w:rFonts w:ascii="Times New Roman" w:hAnsi="Times New Roman" w:cs="Times New Roman"/>
          <w:sz w:val="28"/>
          <w:szCs w:val="28"/>
        </w:rPr>
      </w:pPr>
    </w:p>
    <w:p w:rsidR="00D5701B" w:rsidRPr="00D5701B" w:rsidRDefault="00D5701B" w:rsidP="007D48B4">
      <w:pPr>
        <w:pStyle w:val="ConsPlusNormal"/>
        <w:jc w:val="both"/>
        <w:rPr>
          <w:rFonts w:ascii="Times New Roman" w:hAnsi="Times New Roman" w:cs="Times New Roman"/>
          <w:sz w:val="28"/>
          <w:szCs w:val="28"/>
        </w:rPr>
      </w:pPr>
    </w:p>
    <w:p w:rsidR="00D5701B" w:rsidRPr="00D5701B" w:rsidRDefault="00D5701B" w:rsidP="007D48B4">
      <w:pPr>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0D1722">
        <w:rPr>
          <w:rFonts w:ascii="Times New Roman" w:hAnsi="Times New Roman" w:cs="Times New Roman"/>
          <w:b/>
          <w:sz w:val="28"/>
          <w:szCs w:val="28"/>
        </w:rPr>
        <w:t>а</w:t>
      </w:r>
      <w:r w:rsidR="007D48B4">
        <w:rPr>
          <w:rFonts w:ascii="Times New Roman" w:hAnsi="Times New Roman" w:cs="Times New Roman"/>
          <w:b/>
          <w:sz w:val="28"/>
          <w:szCs w:val="28"/>
        </w:rPr>
        <w:t xml:space="preserve"> Мундыбашского городского поселения </w:t>
      </w:r>
      <w:r w:rsidRPr="00D5701B">
        <w:rPr>
          <w:rFonts w:ascii="Times New Roman" w:hAnsi="Times New Roman" w:cs="Times New Roman"/>
          <w:b/>
          <w:sz w:val="28"/>
          <w:szCs w:val="28"/>
        </w:rPr>
        <w:t>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p>
    <w:p w:rsidR="00D5701B" w:rsidRPr="00D5701B" w:rsidRDefault="00D5701B" w:rsidP="007D48B4">
      <w:pPr>
        <w:jc w:val="center"/>
        <w:rPr>
          <w:rFonts w:ascii="Times New Roman" w:hAnsi="Times New Roman" w:cs="Times New Roman"/>
          <w:b/>
          <w:bCs/>
          <w:sz w:val="28"/>
          <w:szCs w:val="28"/>
        </w:rPr>
      </w:pPr>
    </w:p>
    <w:p w:rsidR="007D48B4" w:rsidRDefault="00D5701B" w:rsidP="007D48B4">
      <w:pPr>
        <w:ind w:firstLine="540"/>
        <w:jc w:val="both"/>
        <w:rPr>
          <w:rFonts w:ascii="Times New Roman" w:hAnsi="Times New Roman" w:cs="Times New Roman"/>
          <w:sz w:val="28"/>
          <w:szCs w:val="28"/>
        </w:rPr>
      </w:pPr>
      <w:r w:rsidRPr="00A96FD3">
        <w:rPr>
          <w:rFonts w:ascii="Times New Roman" w:hAnsi="Times New Roman" w:cs="Times New Roman"/>
          <w:sz w:val="28"/>
          <w:szCs w:val="28"/>
        </w:rPr>
        <w:t xml:space="preserve">В соответствии со </w:t>
      </w:r>
      <w:hyperlink r:id="rId9"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10"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color w:val="auto"/>
          <w:sz w:val="28"/>
          <w:szCs w:val="28"/>
        </w:rPr>
        <w:t xml:space="preserve"> </w:t>
      </w:r>
      <w:r w:rsidRPr="00A96FD3">
        <w:rPr>
          <w:rFonts w:ascii="Times New Roman" w:hAnsi="Times New Roman" w:cs="Times New Roman"/>
          <w:sz w:val="28"/>
          <w:szCs w:val="28"/>
        </w:rPr>
        <w:t xml:space="preserve">от 06.10.2003 </w:t>
      </w:r>
      <w:r w:rsidR="007D48B4">
        <w:rPr>
          <w:rFonts w:ascii="Times New Roman" w:hAnsi="Times New Roman" w:cs="Times New Roman"/>
          <w:sz w:val="28"/>
          <w:szCs w:val="28"/>
        </w:rPr>
        <w:t>№</w:t>
      </w:r>
      <w:r w:rsidRPr="00A96FD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7D48B4">
        <w:rPr>
          <w:rFonts w:ascii="Times New Roman" w:hAnsi="Times New Roman" w:cs="Times New Roman"/>
          <w:sz w:val="28"/>
          <w:szCs w:val="28"/>
        </w:rPr>
        <w:t>А</w:t>
      </w:r>
      <w:r w:rsidR="000D1722">
        <w:rPr>
          <w:rFonts w:ascii="Times New Roman" w:hAnsi="Times New Roman" w:cs="Times New Roman"/>
          <w:sz w:val="28"/>
          <w:szCs w:val="28"/>
        </w:rPr>
        <w:t xml:space="preserve">дминистрация </w:t>
      </w:r>
      <w:r w:rsidR="007D48B4">
        <w:rPr>
          <w:rFonts w:ascii="Times New Roman" w:hAnsi="Times New Roman" w:cs="Times New Roman"/>
          <w:sz w:val="28"/>
          <w:szCs w:val="28"/>
        </w:rPr>
        <w:t>Мундыбашского городского поселения</w:t>
      </w:r>
    </w:p>
    <w:p w:rsidR="007D48B4" w:rsidRDefault="007D48B4" w:rsidP="007D48B4">
      <w:pPr>
        <w:ind w:firstLine="540"/>
        <w:jc w:val="both"/>
        <w:rPr>
          <w:rFonts w:ascii="Times New Roman" w:hAnsi="Times New Roman" w:cs="Times New Roman"/>
          <w:sz w:val="28"/>
          <w:szCs w:val="28"/>
        </w:rPr>
      </w:pPr>
    </w:p>
    <w:p w:rsidR="00541521" w:rsidRDefault="007D48B4" w:rsidP="007D48B4">
      <w:pPr>
        <w:ind w:firstLine="540"/>
        <w:jc w:val="center"/>
        <w:rPr>
          <w:rFonts w:ascii="Times New Roman" w:hAnsi="Times New Roman" w:cs="Times New Roman"/>
          <w:sz w:val="28"/>
          <w:szCs w:val="28"/>
        </w:rPr>
      </w:pPr>
      <w:r>
        <w:rPr>
          <w:rFonts w:ascii="Times New Roman" w:hAnsi="Times New Roman" w:cs="Times New Roman"/>
          <w:sz w:val="28"/>
          <w:szCs w:val="28"/>
        </w:rPr>
        <w:t>ПОСТАНОВИЛА</w:t>
      </w:r>
      <w:r w:rsidR="00D5701B" w:rsidRPr="00A96FD3">
        <w:rPr>
          <w:rFonts w:ascii="Times New Roman" w:hAnsi="Times New Roman" w:cs="Times New Roman"/>
          <w:sz w:val="28"/>
          <w:szCs w:val="28"/>
        </w:rPr>
        <w:t>:</w:t>
      </w:r>
    </w:p>
    <w:p w:rsidR="007D48B4" w:rsidRPr="00541521" w:rsidRDefault="007D48B4" w:rsidP="007D48B4">
      <w:pPr>
        <w:ind w:firstLine="540"/>
        <w:jc w:val="center"/>
        <w:rPr>
          <w:sz w:val="28"/>
          <w:szCs w:val="28"/>
        </w:rPr>
      </w:pPr>
    </w:p>
    <w:p w:rsidR="00221112" w:rsidRPr="00541521" w:rsidRDefault="00D5701B" w:rsidP="007D48B4">
      <w:pPr>
        <w:ind w:firstLine="540"/>
        <w:jc w:val="both"/>
        <w:rPr>
          <w:sz w:val="28"/>
          <w:szCs w:val="28"/>
        </w:rPr>
      </w:pPr>
      <w:r w:rsidRPr="00A96FD3">
        <w:rPr>
          <w:rFonts w:ascii="Times New Roman" w:hAnsi="Times New Roman" w:cs="Times New Roman"/>
          <w:sz w:val="28"/>
          <w:szCs w:val="28"/>
        </w:rPr>
        <w:t xml:space="preserve">1. Утвердить </w:t>
      </w:r>
      <w:hyperlink r:id="rId11"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15567B">
        <w:rPr>
          <w:rFonts w:ascii="Times New Roman" w:hAnsi="Times New Roman" w:cs="Times New Roman"/>
          <w:sz w:val="28"/>
          <w:szCs w:val="28"/>
        </w:rPr>
        <w:t xml:space="preserve">а </w:t>
      </w:r>
      <w:r w:rsidR="007D48B4">
        <w:rPr>
          <w:rFonts w:ascii="Times New Roman" w:hAnsi="Times New Roman" w:cs="Times New Roman"/>
          <w:sz w:val="28"/>
          <w:szCs w:val="28"/>
        </w:rPr>
        <w:t>Мундыбашского городского поселения</w:t>
      </w:r>
      <w:r w:rsidRPr="00A96FD3">
        <w:rPr>
          <w:rFonts w:ascii="Times New Roman" w:hAnsi="Times New Roman" w:cs="Times New Roman"/>
          <w:sz w:val="28"/>
          <w:szCs w:val="28"/>
        </w:rPr>
        <w:t xml:space="preserve"> по расходам и санкционирования 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8E10AA" w:rsidRPr="008E10AA">
        <w:rPr>
          <w:rFonts w:ascii="Times New Roman" w:hAnsi="Times New Roman" w:cs="Times New Roman"/>
          <w:sz w:val="28"/>
          <w:szCs w:val="28"/>
        </w:rPr>
        <w:t xml:space="preserve"> </w:t>
      </w:r>
      <w:r w:rsidR="008E10AA">
        <w:rPr>
          <w:rFonts w:ascii="Times New Roman" w:hAnsi="Times New Roman" w:cs="Times New Roman"/>
          <w:sz w:val="28"/>
          <w:szCs w:val="28"/>
        </w:rPr>
        <w:t>бю</w:t>
      </w:r>
      <w:r w:rsidR="00CC07A0">
        <w:rPr>
          <w:rFonts w:ascii="Times New Roman" w:hAnsi="Times New Roman" w:cs="Times New Roman"/>
          <w:sz w:val="28"/>
          <w:szCs w:val="28"/>
        </w:rPr>
        <w:t>д</w:t>
      </w:r>
      <w:r w:rsidR="008E10AA">
        <w:rPr>
          <w:rFonts w:ascii="Times New Roman" w:hAnsi="Times New Roman" w:cs="Times New Roman"/>
          <w:sz w:val="28"/>
          <w:szCs w:val="28"/>
        </w:rPr>
        <w:t>жета</w:t>
      </w:r>
      <w:r w:rsidR="007D48B4">
        <w:rPr>
          <w:rFonts w:ascii="Times New Roman" w:hAnsi="Times New Roman" w:cs="Times New Roman"/>
          <w:sz w:val="28"/>
          <w:szCs w:val="28"/>
        </w:rPr>
        <w:t xml:space="preserve"> поселения</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7D48B4">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xml:space="preserve">. Настоящее постановление </w:t>
      </w:r>
      <w:r w:rsidR="007D48B4">
        <w:rPr>
          <w:rFonts w:ascii="Times New Roman" w:hAnsi="Times New Roman" w:cs="Times New Roman"/>
          <w:sz w:val="28"/>
          <w:szCs w:val="28"/>
        </w:rPr>
        <w:t>обнародовать</w:t>
      </w:r>
      <w:r w:rsidRPr="00A96FD3">
        <w:rPr>
          <w:rFonts w:ascii="Times New Roman" w:hAnsi="Times New Roman" w:cs="Times New Roman"/>
          <w:sz w:val="28"/>
          <w:szCs w:val="28"/>
        </w:rPr>
        <w:t xml:space="preserve"> </w:t>
      </w:r>
      <w:r w:rsidR="00C034AB">
        <w:rPr>
          <w:rFonts w:ascii="Times New Roman" w:hAnsi="Times New Roman" w:cs="Times New Roman"/>
          <w:sz w:val="28"/>
          <w:szCs w:val="28"/>
        </w:rPr>
        <w:t xml:space="preserve">на информационном стенде администрации Мундыбашского городского поселения и </w:t>
      </w:r>
      <w:r w:rsidRPr="00A96FD3">
        <w:rPr>
          <w:rFonts w:ascii="Times New Roman" w:hAnsi="Times New Roman" w:cs="Times New Roman"/>
          <w:sz w:val="28"/>
          <w:szCs w:val="28"/>
        </w:rPr>
        <w:t xml:space="preserve">на официальном сайте </w:t>
      </w:r>
      <w:r w:rsidR="00C034AB">
        <w:rPr>
          <w:rFonts w:ascii="Times New Roman" w:hAnsi="Times New Roman" w:cs="Times New Roman"/>
          <w:sz w:val="28"/>
          <w:szCs w:val="28"/>
        </w:rPr>
        <w:t>а</w:t>
      </w:r>
      <w:r w:rsidRPr="00A96FD3">
        <w:rPr>
          <w:rFonts w:ascii="Times New Roman" w:hAnsi="Times New Roman" w:cs="Times New Roman"/>
          <w:sz w:val="28"/>
          <w:szCs w:val="28"/>
        </w:rPr>
        <w:t xml:space="preserve">дминистрации </w:t>
      </w:r>
      <w:r w:rsidR="00C034AB">
        <w:rPr>
          <w:rFonts w:ascii="Times New Roman" w:hAnsi="Times New Roman" w:cs="Times New Roman"/>
          <w:sz w:val="28"/>
          <w:szCs w:val="28"/>
        </w:rPr>
        <w:t>Мундыбашского городского поселения</w:t>
      </w:r>
      <w:r w:rsidRPr="00A96FD3">
        <w:rPr>
          <w:rFonts w:ascii="Times New Roman" w:hAnsi="Times New Roman" w:cs="Times New Roman"/>
          <w:sz w:val="28"/>
          <w:szCs w:val="28"/>
        </w:rPr>
        <w:t xml:space="preserve"> в сети Интернет.</w:t>
      </w:r>
    </w:p>
    <w:p w:rsidR="00A96FD3" w:rsidRPr="00A96FD3" w:rsidRDefault="00A96FD3" w:rsidP="007D48B4">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Контроль за исполнением настоящего п</w:t>
      </w:r>
      <w:r w:rsidR="008B4AE3">
        <w:rPr>
          <w:rFonts w:ascii="Times New Roman" w:hAnsi="Times New Roman" w:cs="Times New Roman"/>
          <w:sz w:val="28"/>
          <w:szCs w:val="28"/>
        </w:rPr>
        <w:t xml:space="preserve">остановления возложить на </w:t>
      </w:r>
      <w:r w:rsidR="00C034AB">
        <w:rPr>
          <w:rFonts w:ascii="Times New Roman" w:hAnsi="Times New Roman" w:cs="Times New Roman"/>
          <w:sz w:val="28"/>
          <w:szCs w:val="28"/>
        </w:rPr>
        <w:t>главного специалиста по экономическим вопросам администрации Мундыбашского городского поселения</w:t>
      </w:r>
      <w:r w:rsidRPr="00A96FD3">
        <w:rPr>
          <w:rFonts w:ascii="Times New Roman" w:hAnsi="Times New Roman" w:cs="Times New Roman"/>
          <w:sz w:val="28"/>
          <w:szCs w:val="28"/>
        </w:rPr>
        <w:t>.</w:t>
      </w:r>
    </w:p>
    <w:p w:rsidR="00A96FD3" w:rsidRDefault="00A96FD3" w:rsidP="007D48B4">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CC07A0">
        <w:rPr>
          <w:rFonts w:ascii="Times New Roman" w:hAnsi="Times New Roman" w:cs="Times New Roman"/>
          <w:sz w:val="28"/>
          <w:szCs w:val="28"/>
        </w:rPr>
        <w:t>нта официаль</w:t>
      </w:r>
      <w:r w:rsidR="008B4AE3">
        <w:rPr>
          <w:rFonts w:ascii="Times New Roman" w:hAnsi="Times New Roman" w:cs="Times New Roman"/>
          <w:sz w:val="28"/>
          <w:szCs w:val="28"/>
        </w:rPr>
        <w:t>ного о</w:t>
      </w:r>
      <w:r w:rsidR="00C034AB">
        <w:rPr>
          <w:rFonts w:ascii="Times New Roman" w:hAnsi="Times New Roman" w:cs="Times New Roman"/>
          <w:sz w:val="28"/>
          <w:szCs w:val="28"/>
        </w:rPr>
        <w:t>бнародо</w:t>
      </w:r>
      <w:r w:rsidR="008B4AE3">
        <w:rPr>
          <w:rFonts w:ascii="Times New Roman" w:hAnsi="Times New Roman" w:cs="Times New Roman"/>
          <w:sz w:val="28"/>
          <w:szCs w:val="28"/>
        </w:rPr>
        <w:t>вания</w:t>
      </w:r>
      <w:r w:rsidR="00CC07A0">
        <w:rPr>
          <w:rFonts w:ascii="Times New Roman" w:hAnsi="Times New Roman" w:cs="Times New Roman"/>
          <w:sz w:val="28"/>
          <w:szCs w:val="28"/>
        </w:rPr>
        <w:t>.</w:t>
      </w:r>
    </w:p>
    <w:p w:rsidR="00184F38" w:rsidRPr="00A96FD3" w:rsidRDefault="00184F38" w:rsidP="007D48B4">
      <w:pPr>
        <w:jc w:val="both"/>
        <w:rPr>
          <w:rFonts w:ascii="Times New Roman" w:hAnsi="Times New Roman" w:cs="Times New Roman"/>
          <w:sz w:val="28"/>
          <w:szCs w:val="28"/>
        </w:rPr>
      </w:pPr>
    </w:p>
    <w:p w:rsidR="00A96FD3" w:rsidRPr="00C034AB" w:rsidRDefault="00A96FD3" w:rsidP="007D48B4">
      <w:pPr>
        <w:jc w:val="both"/>
        <w:rPr>
          <w:rFonts w:ascii="Times New Roman" w:hAnsi="Times New Roman" w:cs="Times New Roman"/>
          <w:sz w:val="28"/>
          <w:szCs w:val="28"/>
        </w:rPr>
      </w:pPr>
      <w:r w:rsidRPr="00C034AB">
        <w:rPr>
          <w:rFonts w:ascii="Times New Roman" w:hAnsi="Times New Roman" w:cs="Times New Roman"/>
          <w:sz w:val="28"/>
          <w:szCs w:val="28"/>
        </w:rPr>
        <w:t xml:space="preserve">Глава </w:t>
      </w:r>
      <w:r w:rsidR="00C034AB">
        <w:rPr>
          <w:rFonts w:ascii="Times New Roman" w:hAnsi="Times New Roman" w:cs="Times New Roman"/>
          <w:sz w:val="28"/>
          <w:szCs w:val="28"/>
        </w:rPr>
        <w:t>Мундыбашского</w:t>
      </w:r>
    </w:p>
    <w:p w:rsidR="00C034AB" w:rsidRDefault="00C034AB" w:rsidP="007D48B4">
      <w:pPr>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sidR="00A96FD3" w:rsidRPr="00C034AB">
        <w:rPr>
          <w:rFonts w:ascii="Times New Roman" w:hAnsi="Times New Roman" w:cs="Times New Roman"/>
          <w:sz w:val="28"/>
          <w:szCs w:val="28"/>
        </w:rPr>
        <w:t xml:space="preserve">                                                           </w:t>
      </w:r>
      <w:proofErr w:type="spellStart"/>
      <w:r w:rsidR="00A96FD3" w:rsidRPr="00C034AB">
        <w:rPr>
          <w:rFonts w:ascii="Times New Roman" w:hAnsi="Times New Roman" w:cs="Times New Roman"/>
          <w:sz w:val="28"/>
          <w:szCs w:val="28"/>
        </w:rPr>
        <w:t>В.</w:t>
      </w:r>
      <w:r>
        <w:rPr>
          <w:rFonts w:ascii="Times New Roman" w:hAnsi="Times New Roman" w:cs="Times New Roman"/>
          <w:sz w:val="28"/>
          <w:szCs w:val="28"/>
        </w:rPr>
        <w:t>В.Камольцев</w:t>
      </w:r>
      <w:proofErr w:type="spellEnd"/>
    </w:p>
    <w:p w:rsidR="00C034AB" w:rsidRDefault="00C034AB">
      <w:pPr>
        <w:rPr>
          <w:rFonts w:ascii="Times New Roman" w:hAnsi="Times New Roman" w:cs="Times New Roman"/>
          <w:sz w:val="28"/>
          <w:szCs w:val="28"/>
        </w:rPr>
      </w:pPr>
      <w:r>
        <w:rPr>
          <w:rFonts w:ascii="Times New Roman" w:hAnsi="Times New Roman" w:cs="Times New Roman"/>
          <w:sz w:val="28"/>
          <w:szCs w:val="28"/>
        </w:rPr>
        <w:br w:type="page"/>
      </w:r>
    </w:p>
    <w:p w:rsidR="007566E9" w:rsidRPr="003F7E33" w:rsidRDefault="00541521" w:rsidP="007D48B4">
      <w:pPr>
        <w:jc w:val="right"/>
        <w:rPr>
          <w:rFonts w:ascii="Times New Roman" w:hAnsi="Times New Roman" w:cs="Times New Roman"/>
          <w:b/>
          <w:sz w:val="26"/>
          <w:szCs w:val="26"/>
        </w:rPr>
      </w:pPr>
      <w:r w:rsidRPr="003F7E33">
        <w:rPr>
          <w:rFonts w:ascii="Times New Roman" w:hAnsi="Times New Roman" w:cs="Times New Roman"/>
          <w:sz w:val="26"/>
          <w:szCs w:val="26"/>
        </w:rPr>
        <w:lastRenderedPageBreak/>
        <w:t>Приложение</w:t>
      </w:r>
    </w:p>
    <w:p w:rsidR="0013378F" w:rsidRPr="003F7E33" w:rsidRDefault="00541521" w:rsidP="007D48B4">
      <w:pPr>
        <w:pStyle w:val="20"/>
        <w:shd w:val="clear" w:color="auto" w:fill="auto"/>
        <w:spacing w:before="0" w:after="0" w:line="240" w:lineRule="auto"/>
        <w:ind w:left="5020"/>
        <w:jc w:val="right"/>
      </w:pPr>
      <w:r w:rsidRPr="003F7E33">
        <w:t>к постановлению</w:t>
      </w:r>
      <w:r w:rsidR="0013378F" w:rsidRPr="003F7E33">
        <w:t xml:space="preserve"> администрации</w:t>
      </w:r>
    </w:p>
    <w:p w:rsidR="007566E9" w:rsidRPr="003F7E33" w:rsidRDefault="00C034AB" w:rsidP="007D48B4">
      <w:pPr>
        <w:pStyle w:val="20"/>
        <w:shd w:val="clear" w:color="auto" w:fill="auto"/>
        <w:spacing w:before="0" w:after="0" w:line="240" w:lineRule="auto"/>
        <w:ind w:left="5020"/>
        <w:jc w:val="right"/>
      </w:pPr>
      <w:r w:rsidRPr="003F7E33">
        <w:t>Мундыбашского городского поселения</w:t>
      </w:r>
    </w:p>
    <w:p w:rsidR="007566E9" w:rsidRPr="003F7E33" w:rsidRDefault="00C034AB" w:rsidP="00C034AB">
      <w:pPr>
        <w:pStyle w:val="20"/>
        <w:shd w:val="clear" w:color="auto" w:fill="auto"/>
        <w:spacing w:before="0" w:after="0" w:line="240" w:lineRule="auto"/>
        <w:jc w:val="right"/>
      </w:pPr>
      <w:r w:rsidRPr="003F7E33">
        <w:t>о</w:t>
      </w:r>
      <w:r w:rsidR="0013378F" w:rsidRPr="003F7E33">
        <w:t xml:space="preserve">т 30 мая </w:t>
      </w:r>
      <w:proofErr w:type="spellStart"/>
      <w:r w:rsidR="0013378F" w:rsidRPr="003F7E33">
        <w:t>2018г</w:t>
      </w:r>
      <w:proofErr w:type="spellEnd"/>
      <w:r w:rsidR="0013378F" w:rsidRPr="003F7E33">
        <w:t>.</w:t>
      </w:r>
      <w:r w:rsidR="0095795B" w:rsidRPr="003F7E33">
        <w:t xml:space="preserve"> </w:t>
      </w:r>
      <w:r w:rsidR="00B14071" w:rsidRPr="003F7E33">
        <w:t>№</w:t>
      </w:r>
      <w:r w:rsidRPr="003F7E33">
        <w:t xml:space="preserve"> 17</w:t>
      </w:r>
      <w:r w:rsidR="00541521" w:rsidRPr="003F7E33">
        <w:t xml:space="preserve"> </w:t>
      </w:r>
      <w:r w:rsidR="00B14071" w:rsidRPr="003F7E33">
        <w:t>-</w:t>
      </w:r>
      <w:r w:rsidRPr="003F7E33">
        <w:t xml:space="preserve"> </w:t>
      </w:r>
      <w:r w:rsidR="00B14071" w:rsidRPr="003F7E33">
        <w:t>п</w:t>
      </w:r>
    </w:p>
    <w:p w:rsidR="00C034AB" w:rsidRPr="003F7E33" w:rsidRDefault="00C034AB" w:rsidP="007D48B4">
      <w:pPr>
        <w:pStyle w:val="20"/>
        <w:shd w:val="clear" w:color="auto" w:fill="auto"/>
        <w:spacing w:before="0" w:after="0" w:line="240" w:lineRule="auto"/>
        <w:jc w:val="center"/>
      </w:pPr>
    </w:p>
    <w:p w:rsidR="00D22215" w:rsidRPr="003F7E33" w:rsidRDefault="00D22215" w:rsidP="00D22215">
      <w:pPr>
        <w:pStyle w:val="20"/>
        <w:shd w:val="clear" w:color="auto" w:fill="auto"/>
        <w:spacing w:before="0" w:after="0" w:line="240" w:lineRule="auto"/>
        <w:ind w:firstLine="567"/>
        <w:jc w:val="center"/>
      </w:pPr>
    </w:p>
    <w:p w:rsidR="007566E9" w:rsidRPr="003F7E33" w:rsidRDefault="007566E9" w:rsidP="00D22215">
      <w:pPr>
        <w:pStyle w:val="20"/>
        <w:shd w:val="clear" w:color="auto" w:fill="auto"/>
        <w:spacing w:before="0" w:after="0" w:line="240" w:lineRule="auto"/>
        <w:ind w:firstLine="567"/>
        <w:jc w:val="center"/>
      </w:pPr>
      <w:r w:rsidRPr="003F7E33">
        <w:t>Положение</w:t>
      </w:r>
    </w:p>
    <w:p w:rsidR="007566E9" w:rsidRPr="003F7E33" w:rsidRDefault="007566E9" w:rsidP="00D22215">
      <w:pPr>
        <w:pStyle w:val="20"/>
        <w:shd w:val="clear" w:color="auto" w:fill="auto"/>
        <w:spacing w:before="0" w:after="0" w:line="240" w:lineRule="auto"/>
        <w:ind w:firstLine="567"/>
        <w:jc w:val="center"/>
      </w:pPr>
      <w:r w:rsidRPr="003F7E33">
        <w:t xml:space="preserve">о порядке исполнения бюджета </w:t>
      </w:r>
      <w:r w:rsidR="00CD6FD4">
        <w:t xml:space="preserve">Мундыбашского городского </w:t>
      </w:r>
      <w:r w:rsidR="00D22215" w:rsidRPr="003F7E33">
        <w:t xml:space="preserve">поселения </w:t>
      </w:r>
      <w:r w:rsidRPr="003F7E33">
        <w:t>по расходам и санкционирования</w:t>
      </w:r>
      <w:r w:rsidR="00D22215" w:rsidRPr="003F7E33">
        <w:t xml:space="preserve"> </w:t>
      </w:r>
      <w:r w:rsidRPr="003F7E33">
        <w:t>оплаты денежных обязательств получателей средств бюджета</w:t>
      </w:r>
      <w:r w:rsidR="00D22215" w:rsidRPr="003F7E33">
        <w:t xml:space="preserve"> поселения</w:t>
      </w:r>
    </w:p>
    <w:p w:rsidR="00E77CBA" w:rsidRPr="003F7E33" w:rsidRDefault="00E77CBA" w:rsidP="00D22215">
      <w:pPr>
        <w:pStyle w:val="20"/>
        <w:shd w:val="clear" w:color="auto" w:fill="auto"/>
        <w:spacing w:before="0" w:after="0" w:line="240" w:lineRule="auto"/>
        <w:ind w:firstLine="567"/>
        <w:jc w:val="center"/>
      </w:pPr>
    </w:p>
    <w:p w:rsidR="007566E9" w:rsidRPr="003F7E33" w:rsidRDefault="007566E9" w:rsidP="00D22215">
      <w:pPr>
        <w:pStyle w:val="20"/>
        <w:numPr>
          <w:ilvl w:val="0"/>
          <w:numId w:val="2"/>
        </w:numPr>
        <w:shd w:val="clear" w:color="auto" w:fill="auto"/>
        <w:tabs>
          <w:tab w:val="left" w:pos="4071"/>
        </w:tabs>
        <w:spacing w:before="0" w:after="0" w:line="240" w:lineRule="auto"/>
        <w:ind w:left="3780" w:firstLine="567"/>
        <w:jc w:val="both"/>
      </w:pPr>
      <w:r w:rsidRPr="003F7E33">
        <w:t>Общие положения</w:t>
      </w:r>
    </w:p>
    <w:p w:rsidR="00E77CBA" w:rsidRPr="003F7E33" w:rsidRDefault="00E77CBA" w:rsidP="00E77CBA">
      <w:pPr>
        <w:pStyle w:val="20"/>
        <w:shd w:val="clear" w:color="auto" w:fill="auto"/>
        <w:tabs>
          <w:tab w:val="left" w:pos="4071"/>
        </w:tabs>
        <w:spacing w:before="0" w:after="0" w:line="240" w:lineRule="auto"/>
        <w:ind w:left="4347"/>
        <w:jc w:val="both"/>
      </w:pPr>
    </w:p>
    <w:p w:rsidR="007566E9" w:rsidRPr="003F7E33" w:rsidRDefault="007566E9" w:rsidP="00D22215">
      <w:pPr>
        <w:pStyle w:val="20"/>
        <w:numPr>
          <w:ilvl w:val="1"/>
          <w:numId w:val="2"/>
        </w:numPr>
        <w:shd w:val="clear" w:color="auto" w:fill="auto"/>
        <w:tabs>
          <w:tab w:val="left" w:pos="1231"/>
        </w:tabs>
        <w:spacing w:before="0" w:after="0" w:line="240" w:lineRule="auto"/>
        <w:ind w:firstLine="567"/>
        <w:jc w:val="both"/>
      </w:pPr>
      <w:r w:rsidRPr="003F7E33">
        <w:t>Настоящее Положение разработано в соответствии со статьей 219 Бюджетного кодекса Российской Федерации и устанавливает порядок:</w:t>
      </w:r>
    </w:p>
    <w:p w:rsidR="00D22215" w:rsidRPr="003F7E33" w:rsidRDefault="00D22215" w:rsidP="00D22215">
      <w:pPr>
        <w:pStyle w:val="20"/>
        <w:shd w:val="clear" w:color="auto" w:fill="auto"/>
        <w:spacing w:before="0" w:after="0" w:line="240" w:lineRule="auto"/>
        <w:ind w:right="2820" w:firstLine="567"/>
        <w:jc w:val="both"/>
      </w:pPr>
      <w:r w:rsidRPr="003F7E33">
        <w:t xml:space="preserve">- </w:t>
      </w:r>
      <w:r w:rsidR="007566E9" w:rsidRPr="003F7E33">
        <w:t>принятия бюджетных обязательств;</w:t>
      </w:r>
    </w:p>
    <w:p w:rsidR="00D22215" w:rsidRPr="003F7E33" w:rsidRDefault="00D22215" w:rsidP="00D22215">
      <w:pPr>
        <w:pStyle w:val="20"/>
        <w:shd w:val="clear" w:color="auto" w:fill="auto"/>
        <w:spacing w:before="0" w:after="0" w:line="240" w:lineRule="auto"/>
        <w:ind w:right="2820" w:firstLine="567"/>
        <w:jc w:val="both"/>
      </w:pPr>
      <w:r w:rsidRPr="003F7E33">
        <w:t>-</w:t>
      </w:r>
      <w:r w:rsidR="007566E9" w:rsidRPr="003F7E33">
        <w:t xml:space="preserve"> подтверждения денежных обязательств;</w:t>
      </w:r>
    </w:p>
    <w:p w:rsidR="00D22215" w:rsidRPr="003F7E33" w:rsidRDefault="00D22215" w:rsidP="00D22215">
      <w:pPr>
        <w:pStyle w:val="20"/>
        <w:shd w:val="clear" w:color="auto" w:fill="auto"/>
        <w:spacing w:before="0" w:after="0" w:line="240" w:lineRule="auto"/>
        <w:ind w:right="2820" w:firstLine="567"/>
        <w:jc w:val="both"/>
      </w:pPr>
      <w:r w:rsidRPr="003F7E33">
        <w:t>-</w:t>
      </w:r>
      <w:r w:rsidR="007566E9" w:rsidRPr="003F7E33">
        <w:t xml:space="preserve"> санкционирования оплаты денежных обязательств;</w:t>
      </w:r>
    </w:p>
    <w:p w:rsidR="007566E9" w:rsidRPr="003F7E33" w:rsidRDefault="00D22215" w:rsidP="00D22215">
      <w:pPr>
        <w:pStyle w:val="20"/>
        <w:shd w:val="clear" w:color="auto" w:fill="auto"/>
        <w:spacing w:before="0" w:after="0" w:line="240" w:lineRule="auto"/>
        <w:ind w:right="2820" w:firstLine="567"/>
        <w:jc w:val="both"/>
      </w:pPr>
      <w:r w:rsidRPr="003F7E33">
        <w:t>-</w:t>
      </w:r>
      <w:r w:rsidR="007566E9" w:rsidRPr="003F7E33">
        <w:t xml:space="preserve"> подтверждения исполнения денежных обязательств.</w:t>
      </w:r>
    </w:p>
    <w:p w:rsidR="007566E9" w:rsidRPr="003F7E33" w:rsidRDefault="007566E9" w:rsidP="00D22215">
      <w:pPr>
        <w:pStyle w:val="20"/>
        <w:numPr>
          <w:ilvl w:val="1"/>
          <w:numId w:val="2"/>
        </w:numPr>
        <w:shd w:val="clear" w:color="auto" w:fill="auto"/>
        <w:tabs>
          <w:tab w:val="left" w:pos="1256"/>
        </w:tabs>
        <w:spacing w:before="0" w:after="0" w:line="240" w:lineRule="auto"/>
        <w:ind w:firstLine="567"/>
        <w:jc w:val="both"/>
      </w:pPr>
      <w:r w:rsidRPr="003F7E33">
        <w:t>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бюджета</w:t>
      </w:r>
      <w:r w:rsidR="00F16DCE">
        <w:t xml:space="preserve"> поселения</w:t>
      </w:r>
      <w:r w:rsidRPr="003F7E33">
        <w:t xml:space="preserve">, включенные в Перечень участников бюджетного процесса </w:t>
      </w:r>
      <w:r w:rsidRPr="003F7E33">
        <w:rPr>
          <w:rStyle w:val="22"/>
        </w:rPr>
        <w:t>{далее - получатели средств бюджета</w:t>
      </w:r>
      <w:r w:rsidR="00D22215" w:rsidRPr="003F7E33">
        <w:rPr>
          <w:rStyle w:val="22"/>
        </w:rPr>
        <w:t xml:space="preserve"> поселения</w:t>
      </w:r>
      <w:r w:rsidRPr="003F7E33">
        <w:t>);</w:t>
      </w:r>
    </w:p>
    <w:p w:rsidR="007566E9" w:rsidRPr="003F7E33" w:rsidRDefault="007566E9" w:rsidP="00D22215">
      <w:pPr>
        <w:pStyle w:val="20"/>
        <w:shd w:val="clear" w:color="auto" w:fill="auto"/>
        <w:tabs>
          <w:tab w:val="left" w:pos="2084"/>
        </w:tabs>
        <w:spacing w:before="0" w:after="0" w:line="240" w:lineRule="auto"/>
        <w:ind w:firstLine="567"/>
        <w:jc w:val="both"/>
        <w:rPr>
          <w:b/>
        </w:rPr>
      </w:pPr>
      <w:r w:rsidRPr="003F7E33">
        <w:t>платежные документы - документы, необходимые для осуществления кассовых выплат</w:t>
      </w:r>
      <w:r w:rsidR="00690A76" w:rsidRPr="003F7E33">
        <w:t xml:space="preserve"> получателями средств </w:t>
      </w:r>
      <w:r w:rsidRPr="003F7E33">
        <w:t>бюджета</w:t>
      </w:r>
      <w:r w:rsidR="00690A76" w:rsidRPr="003F7E33">
        <w:t xml:space="preserve"> поселения</w:t>
      </w:r>
      <w:r w:rsidRPr="003F7E33">
        <w:t xml:space="preserve">: Заявка на кассовый расход (код по ведомственному классификатору форм документов </w:t>
      </w:r>
      <w:r w:rsidRPr="003F7E33">
        <w:rPr>
          <w:rStyle w:val="22"/>
        </w:rPr>
        <w:t xml:space="preserve">{далее - код по </w:t>
      </w:r>
      <w:proofErr w:type="spellStart"/>
      <w:r w:rsidRPr="003F7E33">
        <w:rPr>
          <w:rStyle w:val="22"/>
        </w:rPr>
        <w:t>КФД</w:t>
      </w:r>
      <w:proofErr w:type="spellEnd"/>
      <w:r w:rsidRPr="003F7E33">
        <w:rPr>
          <w:rStyle w:val="22"/>
        </w:rPr>
        <w:t xml:space="preserve"> (0531801),</w:t>
      </w:r>
      <w:r w:rsidRPr="003F7E33">
        <w:t xml:space="preserve"> Заявка на кассовый расход (сокращенная) (код формы по </w:t>
      </w:r>
      <w:proofErr w:type="spellStart"/>
      <w:r w:rsidRPr="003F7E33">
        <w:t>КФД</w:t>
      </w:r>
      <w:proofErr w:type="spellEnd"/>
      <w:r w:rsidRPr="003F7E33">
        <w:t xml:space="preserve"> 0531851, Заявка на получение наличных денег (код по </w:t>
      </w:r>
      <w:proofErr w:type="spellStart"/>
      <w:r w:rsidRPr="003F7E33">
        <w:t>КФД</w:t>
      </w:r>
      <w:proofErr w:type="spellEnd"/>
      <w:r w:rsidRPr="003F7E33">
        <w:t xml:space="preserve"> 0531802), Сводная заявка на кассовый расход (для уплаты налогов) (код формы по </w:t>
      </w:r>
      <w:proofErr w:type="spellStart"/>
      <w:r w:rsidRPr="003F7E33">
        <w:t>КФД</w:t>
      </w:r>
      <w:proofErr w:type="spellEnd"/>
      <w:r w:rsidRPr="003F7E33">
        <w:t xml:space="preserve"> 0531860), Заявка на получение денежных средств, перечисляемых на карту (код формы по </w:t>
      </w:r>
      <w:proofErr w:type="spellStart"/>
      <w:r w:rsidRPr="003F7E33">
        <w:t>КФД</w:t>
      </w:r>
      <w:proofErr w:type="spellEnd"/>
      <w:r w:rsidRPr="003F7E33">
        <w:t xml:space="preserve"> 0531243)</w:t>
      </w:r>
      <w:r w:rsidRPr="003F7E33">
        <w:tab/>
        <w:t>(</w:t>
      </w:r>
      <w:r w:rsidRPr="003F7E33">
        <w:rPr>
          <w:rStyle w:val="22"/>
        </w:rPr>
        <w:t>далее - Заявка</w:t>
      </w:r>
      <w:r w:rsidRPr="003F7E33">
        <w:t>), утвержденные приказом Федерального</w:t>
      </w:r>
      <w:r w:rsidR="00F37159" w:rsidRPr="003F7E33">
        <w:t xml:space="preserve"> </w:t>
      </w:r>
      <w:r w:rsidRPr="003F7E33">
        <w:t xml:space="preserve">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 </w:t>
      </w:r>
      <w:r w:rsidR="00585ACC" w:rsidRPr="003F7E33">
        <w:rPr>
          <w:rStyle w:val="22"/>
          <w:b/>
        </w:rPr>
        <w:t>(</w:t>
      </w:r>
      <w:r w:rsidR="00690A76" w:rsidRPr="003F7E33">
        <w:rPr>
          <w:rStyle w:val="22"/>
          <w:b/>
        </w:rPr>
        <w:t>далее – Орган, осуществляющий отдельные функции по исполнению бюджета</w:t>
      </w:r>
      <w:r w:rsidRPr="003F7E33">
        <w:rPr>
          <w:rStyle w:val="22"/>
          <w:b/>
        </w:rPr>
        <w:t>);</w:t>
      </w:r>
    </w:p>
    <w:p w:rsidR="007566E9" w:rsidRPr="003F7E33" w:rsidRDefault="007566E9" w:rsidP="00D22215">
      <w:pPr>
        <w:pStyle w:val="20"/>
        <w:shd w:val="clear" w:color="auto" w:fill="auto"/>
        <w:spacing w:before="0" w:after="0" w:line="240" w:lineRule="auto"/>
        <w:ind w:firstLine="567"/>
        <w:jc w:val="both"/>
      </w:pPr>
      <w:r w:rsidRPr="003F7E33">
        <w:t>бюджетные данные - бюджетные ассигнования, лимиты бюджетных обязательств, предельные объемы финансирования;</w:t>
      </w:r>
    </w:p>
    <w:p w:rsidR="007566E9" w:rsidRPr="003F7E33" w:rsidRDefault="007566E9" w:rsidP="00D22215">
      <w:pPr>
        <w:pStyle w:val="20"/>
        <w:shd w:val="clear" w:color="auto" w:fill="auto"/>
        <w:spacing w:before="0" w:after="0" w:line="240" w:lineRule="auto"/>
        <w:ind w:firstLine="567"/>
        <w:jc w:val="both"/>
      </w:pPr>
      <w:r w:rsidRPr="003F7E33">
        <w:t>бюджетные обязательства - расходные обязательства, подлежащие исполнению в соответствующем финансовом году;</w:t>
      </w:r>
    </w:p>
    <w:p w:rsidR="007566E9" w:rsidRPr="003F7E33" w:rsidRDefault="007566E9" w:rsidP="00D22215">
      <w:pPr>
        <w:pStyle w:val="20"/>
        <w:shd w:val="clear" w:color="auto" w:fill="auto"/>
        <w:spacing w:before="0" w:after="0" w:line="240" w:lineRule="auto"/>
        <w:ind w:firstLine="567"/>
        <w:jc w:val="both"/>
      </w:pPr>
      <w:r w:rsidRPr="003F7E33">
        <w:t xml:space="preserve">денежные обязательства - обязанность получателя средств местного бюджета уплатить за счет средств бюджета </w:t>
      </w:r>
      <w:r w:rsidR="00F16DCE">
        <w:t xml:space="preserve">поселения </w:t>
      </w:r>
      <w:bookmarkStart w:id="0" w:name="_GoBack"/>
      <w:bookmarkEnd w:id="0"/>
      <w:r w:rsidRPr="003F7E33">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566E9" w:rsidRPr="003F7E33" w:rsidRDefault="00F55FD4" w:rsidP="00D22215">
      <w:pPr>
        <w:pStyle w:val="20"/>
        <w:numPr>
          <w:ilvl w:val="1"/>
          <w:numId w:val="2"/>
        </w:numPr>
        <w:shd w:val="clear" w:color="auto" w:fill="auto"/>
        <w:tabs>
          <w:tab w:val="left" w:pos="1249"/>
        </w:tabs>
        <w:spacing w:before="0" w:after="0" w:line="240" w:lineRule="auto"/>
        <w:ind w:firstLine="567"/>
        <w:jc w:val="both"/>
      </w:pPr>
      <w:r w:rsidRPr="003F7E33">
        <w:t xml:space="preserve">Исполнение </w:t>
      </w:r>
      <w:r w:rsidR="007566E9" w:rsidRPr="003F7E33">
        <w:t>бюджета</w:t>
      </w:r>
      <w:r w:rsidRPr="003F7E33">
        <w:t xml:space="preserve"> поселения</w:t>
      </w:r>
      <w:r w:rsidR="007566E9" w:rsidRPr="003F7E33">
        <w:t xml:space="preserve"> по расходам осуществляется на лицевых счетах, открыты</w:t>
      </w:r>
      <w:r w:rsidRPr="003F7E33">
        <w:t xml:space="preserve">х получателям средств </w:t>
      </w:r>
      <w:r w:rsidR="007566E9" w:rsidRPr="003F7E33">
        <w:t xml:space="preserve">бюджета </w:t>
      </w:r>
      <w:r w:rsidRPr="003F7E33">
        <w:t xml:space="preserve">поселения </w:t>
      </w:r>
      <w:r w:rsidR="007566E9" w:rsidRPr="003F7E33">
        <w:t xml:space="preserve">в </w:t>
      </w:r>
      <w:r w:rsidRPr="003F7E33">
        <w:rPr>
          <w:rStyle w:val="22"/>
        </w:rPr>
        <w:t xml:space="preserve">Органе, осуществляющем отдельные </w:t>
      </w:r>
      <w:r w:rsidRPr="003F7E33">
        <w:rPr>
          <w:rStyle w:val="22"/>
        </w:rPr>
        <w:lastRenderedPageBreak/>
        <w:t>функции по исполнению бюджета</w:t>
      </w:r>
      <w:r w:rsidRPr="003F7E33">
        <w:t xml:space="preserve"> на едином счете </w:t>
      </w:r>
      <w:r w:rsidR="007566E9" w:rsidRPr="003F7E33">
        <w:t>бюджета</w:t>
      </w:r>
      <w:r w:rsidRPr="003F7E33">
        <w:t xml:space="preserve"> поселения</w:t>
      </w:r>
      <w:r w:rsidR="007566E9" w:rsidRPr="003F7E33">
        <w:t xml:space="preserve">, путем представления расходных расписаний для доведения бюджетных данных и платежных документов в </w:t>
      </w:r>
      <w:r w:rsidRPr="003F7E33">
        <w:rPr>
          <w:rStyle w:val="22"/>
        </w:rPr>
        <w:t>Орган, осуществляющий отдельные функции по исполнению бюджета</w:t>
      </w:r>
      <w:r w:rsidRPr="003F7E33">
        <w:t xml:space="preserve"> в соответствии с постановлением администрации </w:t>
      </w:r>
      <w:r w:rsidR="00E77CBA" w:rsidRPr="003F7E33">
        <w:t>Мундыбашского городского поселения</w:t>
      </w:r>
      <w:r w:rsidR="007566E9" w:rsidRPr="003F7E33">
        <w:t xml:space="preserve">, устанавливающим порядок доведения бюджетных данных, подготовки платежных документов при </w:t>
      </w:r>
      <w:r w:rsidRPr="003F7E33">
        <w:t>организации исполнения</w:t>
      </w:r>
      <w:r w:rsidR="007566E9" w:rsidRPr="003F7E33">
        <w:t xml:space="preserve"> бюджета </w:t>
      </w:r>
      <w:r w:rsidRPr="003F7E33">
        <w:t xml:space="preserve">поселения </w:t>
      </w:r>
      <w:r w:rsidR="007566E9" w:rsidRPr="003F7E33">
        <w:t>по расходам и передачи бюджетных данных при реорганизации получателей средств местного бюджета.</w:t>
      </w:r>
    </w:p>
    <w:p w:rsidR="007566E9" w:rsidRPr="003F7E33" w:rsidRDefault="00661534" w:rsidP="007D48B4">
      <w:pPr>
        <w:pStyle w:val="20"/>
        <w:numPr>
          <w:ilvl w:val="1"/>
          <w:numId w:val="2"/>
        </w:numPr>
        <w:shd w:val="clear" w:color="auto" w:fill="auto"/>
        <w:tabs>
          <w:tab w:val="left" w:pos="1248"/>
        </w:tabs>
        <w:spacing w:before="0" w:after="0" w:line="240" w:lineRule="auto"/>
        <w:ind w:firstLine="780"/>
        <w:jc w:val="both"/>
      </w:pPr>
      <w:r w:rsidRPr="003F7E33">
        <w:t>Исполнение</w:t>
      </w:r>
      <w:r w:rsidR="007566E9" w:rsidRPr="003F7E33">
        <w:t xml:space="preserve"> бюджета</w:t>
      </w:r>
      <w:r w:rsidRPr="003F7E33">
        <w:t xml:space="preserve"> поселения</w:t>
      </w:r>
      <w:r w:rsidR="007566E9" w:rsidRPr="003F7E33">
        <w:t xml:space="preserve"> по перечислению межбюджетных трансфертов бюджетам нижестоящего уровня бюджетной системы Российской Федерации осуществляется с лицевых счет</w:t>
      </w:r>
      <w:r w:rsidRPr="003F7E33">
        <w:t xml:space="preserve">ов получателей средств </w:t>
      </w:r>
      <w:r w:rsidR="007566E9" w:rsidRPr="003F7E33">
        <w:t>бюджета</w:t>
      </w:r>
      <w:r w:rsidRPr="003F7E33">
        <w:t xml:space="preserve"> поселения</w:t>
      </w:r>
      <w:r w:rsidR="007566E9" w:rsidRPr="003F7E33">
        <w:t>,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E77CBA" w:rsidRPr="003F7E33" w:rsidRDefault="00E77CBA" w:rsidP="00E77CBA">
      <w:pPr>
        <w:pStyle w:val="20"/>
        <w:shd w:val="clear" w:color="auto" w:fill="auto"/>
        <w:tabs>
          <w:tab w:val="left" w:pos="1248"/>
        </w:tabs>
        <w:spacing w:before="0" w:after="0" w:line="240" w:lineRule="auto"/>
        <w:ind w:left="780"/>
        <w:jc w:val="both"/>
      </w:pPr>
    </w:p>
    <w:p w:rsidR="007566E9" w:rsidRPr="003F7E33" w:rsidRDefault="007566E9" w:rsidP="007D48B4">
      <w:pPr>
        <w:pStyle w:val="20"/>
        <w:numPr>
          <w:ilvl w:val="0"/>
          <w:numId w:val="2"/>
        </w:numPr>
        <w:shd w:val="clear" w:color="auto" w:fill="auto"/>
        <w:tabs>
          <w:tab w:val="left" w:pos="2260"/>
        </w:tabs>
        <w:spacing w:before="0" w:after="0" w:line="240" w:lineRule="auto"/>
        <w:ind w:left="1940"/>
        <w:jc w:val="both"/>
      </w:pPr>
      <w:r w:rsidRPr="003F7E33">
        <w:t>Принятие бюджетных и денежных обязательств</w:t>
      </w:r>
    </w:p>
    <w:p w:rsidR="00E77CBA" w:rsidRPr="003F7E33" w:rsidRDefault="00E77CBA" w:rsidP="00E77CBA">
      <w:pPr>
        <w:pStyle w:val="20"/>
        <w:shd w:val="clear" w:color="auto" w:fill="auto"/>
        <w:tabs>
          <w:tab w:val="left" w:pos="2260"/>
        </w:tabs>
        <w:spacing w:before="0" w:after="0" w:line="240" w:lineRule="auto"/>
        <w:ind w:left="1940"/>
        <w:jc w:val="both"/>
      </w:pPr>
    </w:p>
    <w:p w:rsidR="007566E9" w:rsidRPr="003F7E33" w:rsidRDefault="008D2986" w:rsidP="007D48B4">
      <w:pPr>
        <w:pStyle w:val="20"/>
        <w:numPr>
          <w:ilvl w:val="1"/>
          <w:numId w:val="2"/>
        </w:numPr>
        <w:shd w:val="clear" w:color="auto" w:fill="auto"/>
        <w:tabs>
          <w:tab w:val="left" w:pos="1248"/>
        </w:tabs>
        <w:spacing w:before="0" w:after="0" w:line="240" w:lineRule="auto"/>
        <w:ind w:firstLine="780"/>
        <w:jc w:val="both"/>
      </w:pPr>
      <w:r w:rsidRPr="003F7E33">
        <w:t>Получатель средств</w:t>
      </w:r>
      <w:r w:rsidR="007566E9" w:rsidRPr="003F7E33">
        <w:t xml:space="preserve"> бюджета </w:t>
      </w:r>
      <w:r w:rsidRPr="003F7E33">
        <w:t xml:space="preserve">поселения </w:t>
      </w:r>
      <w:r w:rsidR="007566E9" w:rsidRPr="003F7E33">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Pr="003F7E33" w:rsidRDefault="007566E9" w:rsidP="007D48B4">
      <w:pPr>
        <w:pStyle w:val="20"/>
        <w:numPr>
          <w:ilvl w:val="1"/>
          <w:numId w:val="2"/>
        </w:numPr>
        <w:shd w:val="clear" w:color="auto" w:fill="auto"/>
        <w:tabs>
          <w:tab w:val="left" w:pos="1537"/>
          <w:tab w:val="left" w:pos="3329"/>
          <w:tab w:val="left" w:pos="5273"/>
          <w:tab w:val="left" w:pos="6569"/>
        </w:tabs>
        <w:spacing w:before="0" w:after="0" w:line="240" w:lineRule="auto"/>
        <w:ind w:firstLine="780"/>
        <w:jc w:val="both"/>
      </w:pPr>
      <w:r w:rsidRPr="003F7E33">
        <w:t>Заключен</w:t>
      </w:r>
      <w:r w:rsidR="008D2986" w:rsidRPr="003F7E33">
        <w:t>ие</w:t>
      </w:r>
      <w:r w:rsidR="00E77CBA" w:rsidRPr="003F7E33">
        <w:t xml:space="preserve"> </w:t>
      </w:r>
      <w:r w:rsidR="008D2986" w:rsidRPr="003F7E33">
        <w:t>получателем</w:t>
      </w:r>
      <w:r w:rsidR="00E77CBA" w:rsidRPr="003F7E33">
        <w:t xml:space="preserve"> </w:t>
      </w:r>
      <w:r w:rsidR="008D2986" w:rsidRPr="003F7E33">
        <w:t>средств</w:t>
      </w:r>
      <w:r w:rsidRPr="003F7E33">
        <w:t xml:space="preserve"> бюджета</w:t>
      </w:r>
      <w:r w:rsidR="008D2986" w:rsidRPr="003F7E33">
        <w:t xml:space="preserve"> поселения</w:t>
      </w:r>
      <w:r w:rsidR="000B3B37" w:rsidRPr="003F7E33">
        <w:t xml:space="preserve"> </w:t>
      </w:r>
      <w:r w:rsidRPr="003F7E33">
        <w:t>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бюджета лимитов бюджетных обязательств и с учетом принятых и неисполненных в предшествующие финансовые годы обязательств.</w:t>
      </w:r>
    </w:p>
    <w:p w:rsidR="007566E9" w:rsidRPr="003F7E33" w:rsidRDefault="007566E9" w:rsidP="007D48B4">
      <w:pPr>
        <w:pStyle w:val="20"/>
        <w:numPr>
          <w:ilvl w:val="1"/>
          <w:numId w:val="2"/>
        </w:numPr>
        <w:shd w:val="clear" w:color="auto" w:fill="auto"/>
        <w:tabs>
          <w:tab w:val="left" w:pos="1537"/>
        </w:tabs>
        <w:spacing w:before="0" w:after="0" w:line="240" w:lineRule="auto"/>
        <w:ind w:firstLine="780"/>
        <w:jc w:val="both"/>
      </w:pPr>
      <w:r w:rsidRPr="003F7E33">
        <w:t>Главный</w:t>
      </w:r>
      <w:r w:rsidR="008D2986" w:rsidRPr="003F7E33">
        <w:t xml:space="preserve"> распорядитель средств </w:t>
      </w:r>
      <w:r w:rsidRPr="003F7E33">
        <w:t>бюджета</w:t>
      </w:r>
      <w:r w:rsidR="008D2986" w:rsidRPr="003F7E33">
        <w:t xml:space="preserve"> поселения</w:t>
      </w:r>
      <w:r w:rsidRPr="003F7E33">
        <w:t xml:space="preserve"> осуществляет предварительный контроль по заключаемым муниципальным контрактам (договорам) подведомственным</w:t>
      </w:r>
      <w:r w:rsidR="008D2986" w:rsidRPr="003F7E33">
        <w:t>и получателями средств</w:t>
      </w:r>
      <w:r w:rsidRPr="003F7E33">
        <w:t xml:space="preserve"> бюджета</w:t>
      </w:r>
      <w:r w:rsidR="008D2986" w:rsidRPr="003F7E33">
        <w:t xml:space="preserve"> поселения</w:t>
      </w:r>
      <w:r w:rsidRPr="003F7E33">
        <w:t>,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Pr="003F7E33" w:rsidRDefault="007566E9" w:rsidP="007D48B4">
      <w:pPr>
        <w:pStyle w:val="20"/>
        <w:numPr>
          <w:ilvl w:val="1"/>
          <w:numId w:val="2"/>
        </w:numPr>
        <w:shd w:val="clear" w:color="auto" w:fill="auto"/>
        <w:tabs>
          <w:tab w:val="left" w:pos="1537"/>
        </w:tabs>
        <w:spacing w:before="0" w:after="0" w:line="240" w:lineRule="auto"/>
        <w:ind w:firstLine="780"/>
        <w:jc w:val="both"/>
      </w:pPr>
      <w:r w:rsidRPr="003F7E33">
        <w:t>В случае заключения получателем средс</w:t>
      </w:r>
      <w:r w:rsidR="008D2986" w:rsidRPr="003F7E33">
        <w:t>тв</w:t>
      </w:r>
      <w:r w:rsidRPr="003F7E33">
        <w:t xml:space="preserve"> бюджета </w:t>
      </w:r>
      <w:r w:rsidR="008D2986" w:rsidRPr="003F7E33">
        <w:t>поселения</w:t>
      </w:r>
      <w:r w:rsidR="00F316DB" w:rsidRPr="003F7E33">
        <w:t xml:space="preserve"> муниципальных </w:t>
      </w:r>
      <w:r w:rsidRPr="003F7E33">
        <w:t>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7566E9" w:rsidRPr="003F7E33" w:rsidRDefault="007566E9" w:rsidP="007D48B4">
      <w:pPr>
        <w:pStyle w:val="20"/>
        <w:numPr>
          <w:ilvl w:val="1"/>
          <w:numId w:val="2"/>
        </w:numPr>
        <w:shd w:val="clear" w:color="auto" w:fill="auto"/>
        <w:tabs>
          <w:tab w:val="left" w:pos="1537"/>
        </w:tabs>
        <w:spacing w:before="0" w:after="0" w:line="240" w:lineRule="auto"/>
        <w:ind w:firstLine="780"/>
        <w:jc w:val="both"/>
      </w:pPr>
      <w:r w:rsidRPr="003F7E33">
        <w:t>Бюджетные обязательства, не исполненные за декабрь месяц предшествующего финансового года, учитываются в текущем финансовом году.</w:t>
      </w:r>
    </w:p>
    <w:p w:rsidR="007566E9" w:rsidRPr="003F7E33" w:rsidRDefault="007566E9" w:rsidP="007D48B4">
      <w:pPr>
        <w:pStyle w:val="20"/>
        <w:numPr>
          <w:ilvl w:val="1"/>
          <w:numId w:val="2"/>
        </w:numPr>
        <w:shd w:val="clear" w:color="auto" w:fill="auto"/>
        <w:tabs>
          <w:tab w:val="left" w:pos="1537"/>
        </w:tabs>
        <w:spacing w:before="0" w:after="0" w:line="240" w:lineRule="auto"/>
        <w:ind w:firstLine="780"/>
        <w:jc w:val="both"/>
      </w:pPr>
      <w:r w:rsidRPr="003F7E33">
        <w:t>Заключение муниципальных контрактов (договоров) на поставку товаров, (работ, услуг) и подписание документов, подтверждающих возникновение у получат</w:t>
      </w:r>
      <w:r w:rsidR="008A5C67" w:rsidRPr="003F7E33">
        <w:t xml:space="preserve">еля средств </w:t>
      </w:r>
      <w:r w:rsidRPr="003F7E33">
        <w:t>бюджета</w:t>
      </w:r>
      <w:r w:rsidR="008A5C67" w:rsidRPr="003F7E33">
        <w:t xml:space="preserve"> поселения</w:t>
      </w:r>
      <w:r w:rsidRPr="003F7E33">
        <w:t xml:space="preserve">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w:t>
      </w:r>
      <w:r w:rsidR="000B3B37" w:rsidRPr="003F7E33">
        <w:t xml:space="preserve"> </w:t>
      </w:r>
      <w:r w:rsidRPr="003F7E33">
        <w:t>необходимых</w:t>
      </w:r>
      <w:r w:rsidR="000B3B37" w:rsidRPr="003F7E33">
        <w:t xml:space="preserve"> </w:t>
      </w:r>
      <w:r w:rsidRPr="003F7E33">
        <w:t>для</w:t>
      </w:r>
      <w:r w:rsidR="000B3B37" w:rsidRPr="003F7E33">
        <w:t xml:space="preserve"> </w:t>
      </w:r>
      <w:r w:rsidRPr="003F7E33">
        <w:t>осуществления</w:t>
      </w:r>
      <w:r w:rsidR="000B3B37" w:rsidRPr="003F7E33">
        <w:t xml:space="preserve"> </w:t>
      </w:r>
      <w:r w:rsidRPr="003F7E33">
        <w:t>текущего контроля, установленных</w:t>
      </w:r>
      <w:r w:rsidR="000B3B37" w:rsidRPr="003F7E33">
        <w:t xml:space="preserve"> </w:t>
      </w:r>
      <w:r w:rsidRPr="003F7E33">
        <w:t>нормативными</w:t>
      </w:r>
      <w:r w:rsidR="007E3AD8" w:rsidRPr="003F7E33">
        <w:t xml:space="preserve"> </w:t>
      </w:r>
      <w:r w:rsidRPr="003F7E33">
        <w:t>правовыми актами</w:t>
      </w:r>
      <w:r w:rsidR="007E3AD8" w:rsidRPr="003F7E33">
        <w:t xml:space="preserve"> </w:t>
      </w:r>
      <w:r w:rsidRPr="003F7E33">
        <w:t>Российской Федерации документов,</w:t>
      </w:r>
      <w:r w:rsidR="000B3B37" w:rsidRPr="003F7E33">
        <w:t xml:space="preserve"> </w:t>
      </w:r>
      <w:r w:rsidRPr="003F7E33">
        <w:t>подтверждающих возникновение денежных обязательств у получателя средств, осуществляется не позднее 25 декабря текущего финансового года.</w:t>
      </w:r>
    </w:p>
    <w:p w:rsidR="007566E9" w:rsidRPr="003F7E33" w:rsidRDefault="007566E9" w:rsidP="007D48B4">
      <w:pPr>
        <w:pStyle w:val="20"/>
        <w:numPr>
          <w:ilvl w:val="1"/>
          <w:numId w:val="2"/>
        </w:numPr>
        <w:shd w:val="clear" w:color="auto" w:fill="auto"/>
        <w:tabs>
          <w:tab w:val="left" w:pos="1260"/>
        </w:tabs>
        <w:spacing w:before="0" w:after="0" w:line="240" w:lineRule="auto"/>
        <w:ind w:firstLine="760"/>
        <w:jc w:val="both"/>
      </w:pPr>
      <w:r w:rsidRPr="003F7E33">
        <w:t>В муниципальном контракте (договоре) на поставку товаров, выполнение работ, услуг, ином правовом акте, соглаше</w:t>
      </w:r>
      <w:r w:rsidR="008A5C67" w:rsidRPr="003F7E33">
        <w:t>нии получатель средств</w:t>
      </w:r>
      <w:r w:rsidRPr="003F7E33">
        <w:t xml:space="preserve"> бюджета </w:t>
      </w:r>
      <w:r w:rsidR="008A5C67" w:rsidRPr="003F7E33">
        <w:t xml:space="preserve">поселения </w:t>
      </w:r>
      <w:r w:rsidRPr="003F7E33">
        <w:t xml:space="preserve">вправе </w:t>
      </w:r>
      <w:r w:rsidRPr="003F7E33">
        <w:lastRenderedPageBreak/>
        <w:t xml:space="preserve">предусматривать </w:t>
      </w:r>
      <w:r w:rsidRPr="003F7E33">
        <w:rPr>
          <w:rStyle w:val="22"/>
        </w:rPr>
        <w:t>авансовые платежи</w:t>
      </w:r>
      <w:r w:rsidRPr="003F7E33">
        <w:t>:</w:t>
      </w:r>
    </w:p>
    <w:p w:rsidR="007566E9" w:rsidRPr="003F7E33" w:rsidRDefault="007566E9" w:rsidP="007E3AD8">
      <w:pPr>
        <w:pStyle w:val="20"/>
        <w:shd w:val="clear" w:color="auto" w:fill="auto"/>
        <w:spacing w:before="0" w:after="0" w:line="240" w:lineRule="auto"/>
        <w:ind w:firstLine="567"/>
        <w:jc w:val="both"/>
      </w:pPr>
      <w:r w:rsidRPr="003F7E33">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об оказании услуг связи, Интернет, за исключением услуг междугородной и международной связи;</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 приобретении авиа - и железнодорожных билетов, билетов для проезда городским, междугородним и пригородным транспортом;</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 найме жилых помещений при служебных командировках;</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об имущественном и личном страховании, страховании автогражданской ответственности;</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 обучение, подготовку и переподготовку специалистов;</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об оказании услуг организациями федеральной почтовой связи;</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об оказании услуг распространения периодических печатных изданий по подписке;</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 приобретение путевок;</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 оплату коммунальных услуг, газоснабжения, электроснабжения, водоснабжения и водоотведения объектов местной собственности;</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 направлении больных на обследование и лечение;</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приобретение культурных ценностей;</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 xml:space="preserve">на организацию выставок, ярмарок и других </w:t>
      </w:r>
      <w:proofErr w:type="spellStart"/>
      <w:r w:rsidR="007566E9" w:rsidRPr="003F7E33">
        <w:t>выставочно</w:t>
      </w:r>
      <w:proofErr w:type="spellEnd"/>
      <w:r w:rsidR="007566E9" w:rsidRPr="003F7E33">
        <w:t>-ярмарочных мероприятий;</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об участии в научных, методических, научно-практических и иных конференциях;</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 проведении государственной экспертизы проектной документации и результатов инженерных изысканий;</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по договорам участия в финансовом году, по остальным договорам (контрактам), если иное не предусмотрено законодательством.</w:t>
      </w:r>
    </w:p>
    <w:p w:rsidR="00C034AB" w:rsidRPr="003F7E33" w:rsidRDefault="007566E9" w:rsidP="007E3AD8">
      <w:pPr>
        <w:pStyle w:val="20"/>
        <w:shd w:val="clear" w:color="auto" w:fill="auto"/>
        <w:spacing w:before="0" w:after="0" w:line="240" w:lineRule="auto"/>
        <w:ind w:firstLine="567"/>
        <w:jc w:val="both"/>
      </w:pPr>
      <w:r w:rsidRPr="003F7E33">
        <w:t xml:space="preserve">Если муниципальный контракт </w:t>
      </w:r>
      <w:r w:rsidR="007E3AD8" w:rsidRPr="003F7E33">
        <w:t xml:space="preserve">о </w:t>
      </w:r>
      <w:r w:rsidR="00C034AB" w:rsidRPr="003F7E33">
        <w:t>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034AB" w:rsidRPr="003F7E33" w:rsidRDefault="007E3AD8" w:rsidP="007E3AD8">
      <w:pPr>
        <w:pStyle w:val="20"/>
        <w:shd w:val="clear" w:color="auto" w:fill="auto"/>
        <w:spacing w:before="0" w:after="0" w:line="240" w:lineRule="auto"/>
        <w:ind w:firstLine="567"/>
        <w:jc w:val="both"/>
      </w:pPr>
      <w:r w:rsidRPr="003F7E33">
        <w:t xml:space="preserve">- </w:t>
      </w:r>
      <w:r w:rsidR="00C034AB" w:rsidRPr="003F7E33">
        <w:t>по соглашению об изъятии недвижимости (земельных участков) для государственных нужд.</w:t>
      </w:r>
    </w:p>
    <w:p w:rsidR="007566E9" w:rsidRPr="003F7E33" w:rsidRDefault="00C034AB" w:rsidP="007E3AD8">
      <w:pPr>
        <w:pStyle w:val="20"/>
        <w:shd w:val="clear" w:color="auto" w:fill="auto"/>
        <w:tabs>
          <w:tab w:val="left" w:pos="1238"/>
        </w:tabs>
        <w:spacing w:before="0" w:after="0" w:line="240" w:lineRule="auto"/>
        <w:ind w:firstLine="567"/>
        <w:jc w:val="both"/>
      </w:pPr>
      <w:r w:rsidRPr="003F7E33">
        <w:t>б)</w:t>
      </w:r>
      <w:r w:rsidRPr="003F7E33">
        <w:tab/>
        <w:t xml:space="preserve">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w:t>
      </w:r>
      <w:r w:rsidRPr="003F7E33">
        <w:lastRenderedPageBreak/>
        <w:t xml:space="preserve">средств бюджета поселения в соответствующем </w:t>
      </w:r>
      <w:r w:rsidR="007566E9" w:rsidRPr="003F7E33">
        <w:t>(договор)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7566E9" w:rsidRPr="003F7E33" w:rsidRDefault="007566E9" w:rsidP="007E3AD8">
      <w:pPr>
        <w:pStyle w:val="20"/>
        <w:shd w:val="clear" w:color="auto" w:fill="auto"/>
        <w:spacing w:before="0" w:after="0" w:line="240" w:lineRule="auto"/>
        <w:ind w:firstLine="567"/>
        <w:jc w:val="both"/>
      </w:pPr>
      <w:r w:rsidRPr="003F7E33">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Pr="003F7E33" w:rsidRDefault="005821A8" w:rsidP="007E3AD8">
      <w:pPr>
        <w:pStyle w:val="20"/>
        <w:numPr>
          <w:ilvl w:val="1"/>
          <w:numId w:val="2"/>
        </w:numPr>
        <w:shd w:val="clear" w:color="auto" w:fill="auto"/>
        <w:tabs>
          <w:tab w:val="left" w:pos="1418"/>
        </w:tabs>
        <w:spacing w:before="0" w:after="0" w:line="240" w:lineRule="auto"/>
        <w:ind w:firstLine="567"/>
        <w:jc w:val="both"/>
      </w:pPr>
      <w:r w:rsidRPr="003F7E33">
        <w:t xml:space="preserve">Получатель средств </w:t>
      </w:r>
      <w:r w:rsidR="007566E9" w:rsidRPr="003F7E33">
        <w:t xml:space="preserve">бюджета </w:t>
      </w:r>
      <w:r w:rsidRPr="003F7E33">
        <w:t xml:space="preserve">поселения </w:t>
      </w:r>
      <w:r w:rsidR="007566E9" w:rsidRPr="003F7E33">
        <w:t>в случае неисполнения или ненадлежащего исполнения поставщиком обязательств по муниципальному контракту (договору) обязан:</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выполнить досудебный порядок урегулирования спора, если такой порядок предусмотрен федерал</w:t>
      </w:r>
      <w:r w:rsidR="005821A8" w:rsidRPr="003F7E33">
        <w:t>ьным законом или муниципальным</w:t>
      </w:r>
      <w:r w:rsidR="007566E9" w:rsidRPr="003F7E33">
        <w:t xml:space="preserve"> контрактом (договором);</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 xml:space="preserve">направить поставщику (подрядчику, исполнителю) требование об уплате неустоек (штрафов, пеней), размер которых должен </w:t>
      </w:r>
      <w:r w:rsidR="005821A8" w:rsidRPr="003F7E33">
        <w:t>быть определен в муниципальном</w:t>
      </w:r>
      <w:r w:rsidR="007566E9" w:rsidRPr="003F7E33">
        <w:t xml:space="preserve"> контракте (договоре);</w:t>
      </w:r>
    </w:p>
    <w:p w:rsidR="007566E9" w:rsidRPr="003F7E33" w:rsidRDefault="007E3AD8" w:rsidP="007E3AD8">
      <w:pPr>
        <w:pStyle w:val="20"/>
        <w:shd w:val="clear" w:color="auto" w:fill="auto"/>
        <w:spacing w:before="0" w:after="0" w:line="240" w:lineRule="auto"/>
        <w:ind w:firstLine="567"/>
        <w:jc w:val="both"/>
      </w:pPr>
      <w:r w:rsidRPr="003F7E33">
        <w:t xml:space="preserve">- </w:t>
      </w:r>
      <w:r w:rsidR="007566E9" w:rsidRPr="003F7E33">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Pr="003F7E33" w:rsidRDefault="007566E9" w:rsidP="007E3AD8">
      <w:pPr>
        <w:pStyle w:val="20"/>
        <w:shd w:val="clear" w:color="auto" w:fill="auto"/>
        <w:spacing w:before="0" w:after="0" w:line="240" w:lineRule="auto"/>
        <w:ind w:firstLine="567"/>
        <w:jc w:val="both"/>
      </w:pPr>
      <w:r w:rsidRPr="003F7E33">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Pr="003F7E33" w:rsidRDefault="007566E9" w:rsidP="007E3AD8">
      <w:pPr>
        <w:pStyle w:val="20"/>
        <w:shd w:val="clear" w:color="auto" w:fill="auto"/>
        <w:spacing w:before="0" w:after="0" w:line="240" w:lineRule="auto"/>
        <w:ind w:firstLine="567"/>
        <w:jc w:val="both"/>
      </w:pPr>
      <w:r w:rsidRPr="003F7E33">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7566E9" w:rsidRPr="003F7E33" w:rsidRDefault="007566E9" w:rsidP="007E3AD8">
      <w:pPr>
        <w:pStyle w:val="20"/>
        <w:shd w:val="clear" w:color="auto" w:fill="auto"/>
        <w:spacing w:before="0" w:after="0" w:line="240" w:lineRule="auto"/>
        <w:ind w:firstLine="567"/>
        <w:jc w:val="both"/>
      </w:pPr>
      <w:r w:rsidRPr="003F7E33">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Pr="003F7E33" w:rsidRDefault="007566E9" w:rsidP="007E3AD8">
      <w:pPr>
        <w:pStyle w:val="20"/>
        <w:shd w:val="clear" w:color="auto" w:fill="auto"/>
        <w:spacing w:before="0" w:after="0" w:line="240" w:lineRule="auto"/>
        <w:ind w:firstLine="567"/>
        <w:jc w:val="both"/>
      </w:pPr>
      <w:r w:rsidRPr="003F7E33">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66E9" w:rsidRPr="003F7E33" w:rsidRDefault="007566E9" w:rsidP="007E3AD8">
      <w:pPr>
        <w:pStyle w:val="20"/>
        <w:numPr>
          <w:ilvl w:val="1"/>
          <w:numId w:val="2"/>
        </w:numPr>
        <w:shd w:val="clear" w:color="auto" w:fill="auto"/>
        <w:tabs>
          <w:tab w:val="left" w:pos="1369"/>
        </w:tabs>
        <w:spacing w:before="0" w:after="0" w:line="240" w:lineRule="auto"/>
        <w:ind w:firstLine="567"/>
        <w:jc w:val="both"/>
      </w:pPr>
      <w:r w:rsidRPr="003F7E33">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w:t>
      </w:r>
      <w:r w:rsidR="005821A8" w:rsidRPr="003F7E33">
        <w:t xml:space="preserve">а. Получатель средств </w:t>
      </w:r>
      <w:r w:rsidRPr="003F7E33">
        <w:t>бюджета</w:t>
      </w:r>
      <w:r w:rsidR="005821A8" w:rsidRPr="003F7E33">
        <w:t xml:space="preserve"> поселения</w:t>
      </w:r>
      <w:r w:rsidRPr="003F7E33">
        <w:t xml:space="preserve"> обязан принять меры по минимизации расчетов наличными денежными средствами.</w:t>
      </w:r>
    </w:p>
    <w:p w:rsidR="007566E9" w:rsidRPr="003F7E33" w:rsidRDefault="007566E9" w:rsidP="007E3AD8">
      <w:pPr>
        <w:pStyle w:val="20"/>
        <w:shd w:val="clear" w:color="auto" w:fill="auto"/>
        <w:spacing w:before="0" w:after="0" w:line="240" w:lineRule="auto"/>
        <w:ind w:firstLine="567"/>
        <w:jc w:val="both"/>
      </w:pPr>
      <w:r w:rsidRPr="003F7E33">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Pr="003F7E33" w:rsidRDefault="007566E9" w:rsidP="007E3AD8">
      <w:pPr>
        <w:pStyle w:val="20"/>
        <w:shd w:val="clear" w:color="auto" w:fill="auto"/>
        <w:spacing w:before="0" w:after="0" w:line="240" w:lineRule="auto"/>
        <w:ind w:firstLine="567"/>
        <w:jc w:val="both"/>
      </w:pPr>
      <w:r w:rsidRPr="003F7E33">
        <w:t>Ответственность за нецелево</w:t>
      </w:r>
      <w:r w:rsidR="005821A8" w:rsidRPr="003F7E33">
        <w:t xml:space="preserve">е расходование средств </w:t>
      </w:r>
      <w:r w:rsidRPr="003F7E33">
        <w:t>бюджета</w:t>
      </w:r>
      <w:r w:rsidR="005821A8" w:rsidRPr="003F7E33">
        <w:t xml:space="preserve"> поселения</w:t>
      </w:r>
      <w:r w:rsidRPr="003F7E33">
        <w:t xml:space="preserve"> при совершении расчетов наличными деньгами несет получатель средств бюджета в соответствии с действующим законодательством.</w:t>
      </w:r>
    </w:p>
    <w:p w:rsidR="007566E9" w:rsidRPr="003F7E33" w:rsidRDefault="007566E9" w:rsidP="007E3AD8">
      <w:pPr>
        <w:pStyle w:val="20"/>
        <w:numPr>
          <w:ilvl w:val="1"/>
          <w:numId w:val="2"/>
        </w:numPr>
        <w:shd w:val="clear" w:color="auto" w:fill="auto"/>
        <w:tabs>
          <w:tab w:val="left" w:pos="1369"/>
        </w:tabs>
        <w:spacing w:before="0" w:after="0" w:line="240" w:lineRule="auto"/>
        <w:ind w:firstLine="567"/>
        <w:jc w:val="both"/>
      </w:pPr>
      <w:r w:rsidRPr="003F7E33">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Pr="003F7E33" w:rsidRDefault="007566E9" w:rsidP="007E3AD8">
      <w:pPr>
        <w:pStyle w:val="20"/>
        <w:numPr>
          <w:ilvl w:val="1"/>
          <w:numId w:val="2"/>
        </w:numPr>
        <w:shd w:val="clear" w:color="auto" w:fill="auto"/>
        <w:spacing w:before="0" w:after="0" w:line="240" w:lineRule="auto"/>
        <w:ind w:firstLine="567"/>
        <w:jc w:val="both"/>
      </w:pPr>
      <w:r w:rsidRPr="003F7E33">
        <w:t>До 1 февраля текущего финансового г</w:t>
      </w:r>
      <w:r w:rsidR="005821A8" w:rsidRPr="003F7E33">
        <w:t>ода получатель средств</w:t>
      </w:r>
      <w:r w:rsidRPr="003F7E33">
        <w:t xml:space="preserve"> бюджета </w:t>
      </w:r>
      <w:r w:rsidR="005821A8" w:rsidRPr="003F7E33">
        <w:lastRenderedPageBreak/>
        <w:t xml:space="preserve">поселения представляет в </w:t>
      </w:r>
      <w:r w:rsidR="005821A8" w:rsidRPr="003F7E33">
        <w:rPr>
          <w:rStyle w:val="22"/>
        </w:rPr>
        <w:t>Орган, осуществляющий отдельные функции по исполнению бюджета,</w:t>
      </w:r>
      <w:r w:rsidRPr="003F7E33">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w:t>
      </w:r>
      <w:r w:rsidR="005821A8" w:rsidRPr="003F7E33">
        <w:t xml:space="preserve">аты предоставляются в </w:t>
      </w:r>
      <w:r w:rsidR="005821A8" w:rsidRPr="003F7E33">
        <w:rPr>
          <w:rStyle w:val="22"/>
        </w:rPr>
        <w:t>Орган, осуществляющий отдельные функции по исполнению бюджета,</w:t>
      </w:r>
      <w:r w:rsidRPr="003F7E33">
        <w:t xml:space="preserve"> с учетом сроков, указанных в представленной справке.</w:t>
      </w:r>
    </w:p>
    <w:p w:rsidR="007566E9" w:rsidRPr="003F7E33" w:rsidRDefault="007566E9" w:rsidP="007E3AD8">
      <w:pPr>
        <w:pStyle w:val="20"/>
        <w:numPr>
          <w:ilvl w:val="1"/>
          <w:numId w:val="2"/>
        </w:numPr>
        <w:shd w:val="clear" w:color="auto" w:fill="auto"/>
        <w:tabs>
          <w:tab w:val="left" w:pos="1369"/>
        </w:tabs>
        <w:spacing w:before="0" w:after="0" w:line="240" w:lineRule="auto"/>
        <w:ind w:firstLine="567"/>
        <w:jc w:val="both"/>
      </w:pPr>
      <w:r w:rsidRPr="003F7E33">
        <w:t>При оплате расходов по служебным командировк</w:t>
      </w:r>
      <w:r w:rsidR="005821A8" w:rsidRPr="003F7E33">
        <w:t xml:space="preserve">ам получатель средств </w:t>
      </w:r>
      <w:r w:rsidRPr="003F7E33">
        <w:t xml:space="preserve">бюджета </w:t>
      </w:r>
      <w:r w:rsidR="005821A8" w:rsidRPr="003F7E33">
        <w:t xml:space="preserve">поселения </w:t>
      </w:r>
      <w:r w:rsidRPr="003F7E33">
        <w:t>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Pr="003F7E33" w:rsidRDefault="007566E9" w:rsidP="007E3AD8">
      <w:pPr>
        <w:pStyle w:val="20"/>
        <w:numPr>
          <w:ilvl w:val="1"/>
          <w:numId w:val="2"/>
        </w:numPr>
        <w:shd w:val="clear" w:color="auto" w:fill="auto"/>
        <w:tabs>
          <w:tab w:val="left" w:pos="1526"/>
        </w:tabs>
        <w:spacing w:before="0" w:after="0" w:line="240" w:lineRule="auto"/>
        <w:ind w:firstLine="567"/>
        <w:jc w:val="both"/>
      </w:pPr>
      <w:r w:rsidRPr="003F7E33">
        <w:t>При направлении муницип</w:t>
      </w:r>
      <w:r w:rsidR="005821A8" w:rsidRPr="003F7E33">
        <w:t>ального служащего поселения</w:t>
      </w:r>
      <w:r w:rsidRPr="003F7E33">
        <w:t xml:space="preserve"> в служебную командировку на территорию иностранного государства, дополнительно в назначении платежа платежных документов указывается реш</w:t>
      </w:r>
      <w:r w:rsidR="005821A8" w:rsidRPr="003F7E33">
        <w:t xml:space="preserve">ение Главы </w:t>
      </w:r>
      <w:r w:rsidR="00535AED" w:rsidRPr="003F7E33">
        <w:t>Мундыбашского городского поселения</w:t>
      </w:r>
      <w:r w:rsidRPr="003F7E33">
        <w:t xml:space="preserve"> либо решение Председателя Совета народных</w:t>
      </w:r>
      <w:r w:rsidR="005821A8" w:rsidRPr="003F7E33">
        <w:t xml:space="preserve"> депутатов </w:t>
      </w:r>
      <w:r w:rsidR="00535AED" w:rsidRPr="003F7E33">
        <w:t>Мундыбашского городского поселения</w:t>
      </w:r>
      <w:r w:rsidRPr="003F7E33">
        <w:t>.</w:t>
      </w:r>
    </w:p>
    <w:p w:rsidR="007566E9" w:rsidRPr="003F7E33" w:rsidRDefault="007566E9" w:rsidP="007E3AD8">
      <w:pPr>
        <w:pStyle w:val="20"/>
        <w:numPr>
          <w:ilvl w:val="1"/>
          <w:numId w:val="2"/>
        </w:numPr>
        <w:shd w:val="clear" w:color="auto" w:fill="auto"/>
        <w:tabs>
          <w:tab w:val="left" w:pos="1369"/>
        </w:tabs>
        <w:spacing w:before="0" w:after="0" w:line="240" w:lineRule="auto"/>
        <w:ind w:firstLine="567"/>
        <w:jc w:val="both"/>
      </w:pPr>
      <w:r w:rsidRPr="003F7E33">
        <w:t>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535AED" w:rsidRPr="003F7E33" w:rsidRDefault="00535AED" w:rsidP="00535AED">
      <w:pPr>
        <w:pStyle w:val="20"/>
        <w:shd w:val="clear" w:color="auto" w:fill="auto"/>
        <w:tabs>
          <w:tab w:val="left" w:pos="1369"/>
        </w:tabs>
        <w:spacing w:before="0" w:after="0" w:line="240" w:lineRule="auto"/>
        <w:ind w:left="567"/>
        <w:jc w:val="both"/>
      </w:pPr>
    </w:p>
    <w:p w:rsidR="007566E9" w:rsidRPr="003F7E33" w:rsidRDefault="007566E9" w:rsidP="007E3AD8">
      <w:pPr>
        <w:pStyle w:val="20"/>
        <w:numPr>
          <w:ilvl w:val="0"/>
          <w:numId w:val="2"/>
        </w:numPr>
        <w:shd w:val="clear" w:color="auto" w:fill="auto"/>
        <w:tabs>
          <w:tab w:val="left" w:pos="2746"/>
        </w:tabs>
        <w:spacing w:before="0" w:after="0" w:line="240" w:lineRule="auto"/>
        <w:ind w:left="2440" w:firstLine="567"/>
        <w:jc w:val="both"/>
      </w:pPr>
      <w:r w:rsidRPr="003F7E33">
        <w:t>Подтверждение денежных обязательств</w:t>
      </w:r>
    </w:p>
    <w:p w:rsidR="00535AED" w:rsidRPr="003F7E33" w:rsidRDefault="00535AED" w:rsidP="00535AED">
      <w:pPr>
        <w:pStyle w:val="20"/>
        <w:shd w:val="clear" w:color="auto" w:fill="auto"/>
        <w:tabs>
          <w:tab w:val="left" w:pos="2746"/>
        </w:tabs>
        <w:spacing w:before="0" w:after="0" w:line="240" w:lineRule="auto"/>
        <w:ind w:left="3007"/>
        <w:jc w:val="both"/>
      </w:pPr>
    </w:p>
    <w:p w:rsidR="007566E9" w:rsidRPr="003F7E33" w:rsidRDefault="007566E9" w:rsidP="007E3AD8">
      <w:pPr>
        <w:pStyle w:val="20"/>
        <w:numPr>
          <w:ilvl w:val="1"/>
          <w:numId w:val="2"/>
        </w:numPr>
        <w:shd w:val="clear" w:color="auto" w:fill="auto"/>
        <w:tabs>
          <w:tab w:val="left" w:pos="1369"/>
        </w:tabs>
        <w:spacing w:before="0" w:after="0" w:line="240" w:lineRule="auto"/>
        <w:ind w:firstLine="567"/>
        <w:jc w:val="both"/>
      </w:pPr>
      <w:r w:rsidRPr="003F7E33">
        <w:t>Получатель сре</w:t>
      </w:r>
      <w:r w:rsidR="00E35A21" w:rsidRPr="003F7E33">
        <w:t>дств</w:t>
      </w:r>
      <w:r w:rsidRPr="003F7E33">
        <w:t xml:space="preserve"> бюджета</w:t>
      </w:r>
      <w:r w:rsidR="00E35A21" w:rsidRPr="003F7E33">
        <w:t xml:space="preserve"> поселения</w:t>
      </w:r>
      <w:r w:rsidRPr="003F7E33">
        <w:t xml:space="preserve"> подтверждает обязанность оп</w:t>
      </w:r>
      <w:r w:rsidR="00E35A21" w:rsidRPr="003F7E33">
        <w:t>латить за счет средств</w:t>
      </w:r>
      <w:r w:rsidRPr="003F7E33">
        <w:t xml:space="preserve"> бюджета</w:t>
      </w:r>
      <w:r w:rsidR="00E35A21" w:rsidRPr="003F7E33">
        <w:t xml:space="preserve"> поселения</w:t>
      </w:r>
      <w:r w:rsidRPr="003F7E33">
        <w:t xml:space="preserve"> денежные обязательства в соответствии с платежными и иными документами, необходимыми для санкционирования их оплаты.</w:t>
      </w:r>
    </w:p>
    <w:p w:rsidR="007566E9" w:rsidRPr="003F7E33" w:rsidRDefault="007566E9" w:rsidP="00535AED">
      <w:pPr>
        <w:pStyle w:val="20"/>
        <w:numPr>
          <w:ilvl w:val="1"/>
          <w:numId w:val="2"/>
        </w:numPr>
        <w:shd w:val="clear" w:color="auto" w:fill="auto"/>
        <w:tabs>
          <w:tab w:val="left" w:pos="1369"/>
        </w:tabs>
        <w:spacing w:before="0" w:after="0" w:line="240" w:lineRule="auto"/>
        <w:ind w:right="20" w:firstLine="567"/>
        <w:jc w:val="both"/>
      </w:pPr>
      <w:r w:rsidRPr="003F7E33">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бюджета</w:t>
      </w:r>
      <w:r w:rsidR="00535AED" w:rsidRPr="003F7E33">
        <w:t xml:space="preserve"> </w:t>
      </w:r>
      <w:r w:rsidRPr="003F7E33">
        <w:t>лимитов бюджетных обязательств и предельных объемов финансирования с учетом принятых и неисполненных бюджетных обязательств.</w:t>
      </w:r>
    </w:p>
    <w:p w:rsidR="007566E9" w:rsidRPr="003F7E33" w:rsidRDefault="007566E9" w:rsidP="00535AED">
      <w:pPr>
        <w:pStyle w:val="20"/>
        <w:numPr>
          <w:ilvl w:val="1"/>
          <w:numId w:val="2"/>
        </w:numPr>
        <w:shd w:val="clear" w:color="auto" w:fill="auto"/>
        <w:tabs>
          <w:tab w:val="left" w:pos="1459"/>
        </w:tabs>
        <w:spacing w:before="0" w:after="0" w:line="240" w:lineRule="auto"/>
        <w:ind w:firstLine="567"/>
        <w:jc w:val="both"/>
      </w:pPr>
      <w:r w:rsidRPr="003F7E33">
        <w:t xml:space="preserve">Подтверждение денежных обязательств по публичным нормативным обязательствам осуществляется в пределах доведенных </w:t>
      </w:r>
      <w:r w:rsidR="00E35A21" w:rsidRPr="003F7E33">
        <w:t xml:space="preserve">до получателя средств </w:t>
      </w:r>
      <w:r w:rsidRPr="003F7E33">
        <w:t xml:space="preserve">бюджета </w:t>
      </w:r>
      <w:r w:rsidR="00E35A21" w:rsidRPr="003F7E33">
        <w:t xml:space="preserve">поселения </w:t>
      </w:r>
      <w:r w:rsidRPr="003F7E33">
        <w:t>бюджетных ассигнований и предельных объемов финансирования.</w:t>
      </w:r>
    </w:p>
    <w:p w:rsidR="007566E9" w:rsidRPr="003F7E33" w:rsidRDefault="007566E9" w:rsidP="00535AED">
      <w:pPr>
        <w:pStyle w:val="20"/>
        <w:numPr>
          <w:ilvl w:val="1"/>
          <w:numId w:val="2"/>
        </w:numPr>
        <w:shd w:val="clear" w:color="auto" w:fill="auto"/>
        <w:tabs>
          <w:tab w:val="left" w:pos="1459"/>
        </w:tabs>
        <w:spacing w:before="0" w:after="0" w:line="240" w:lineRule="auto"/>
        <w:ind w:firstLine="567"/>
        <w:jc w:val="both"/>
      </w:pPr>
      <w:r w:rsidRPr="003F7E33">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sidRPr="003F7E33">
        <w:rPr>
          <w:rStyle w:val="22"/>
        </w:rPr>
        <w:t>(далее - документы</w:t>
      </w:r>
      <w:r w:rsidRPr="003F7E33">
        <w:t xml:space="preserve">, </w:t>
      </w:r>
      <w:r w:rsidRPr="003F7E33">
        <w:rPr>
          <w:rStyle w:val="22"/>
        </w:rPr>
        <w:t>подтверждающие возникновение денежных обязательств).</w:t>
      </w:r>
    </w:p>
    <w:p w:rsidR="007566E9" w:rsidRPr="003F7E33" w:rsidRDefault="007566E9" w:rsidP="00535AED">
      <w:pPr>
        <w:pStyle w:val="20"/>
        <w:shd w:val="clear" w:color="auto" w:fill="auto"/>
        <w:spacing w:before="0" w:after="0" w:line="240" w:lineRule="auto"/>
        <w:ind w:firstLine="567"/>
        <w:jc w:val="both"/>
      </w:pPr>
      <w:r w:rsidRPr="003F7E33">
        <w:t>При оплате нескольких счетов-фактур, актов, товарных накл</w:t>
      </w:r>
      <w:r w:rsidR="00E35A21" w:rsidRPr="003F7E33">
        <w:t>адных по одному муниципальному</w:t>
      </w:r>
      <w:r w:rsidRPr="003F7E33">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w:t>
      </w:r>
      <w:proofErr w:type="spellStart"/>
      <w:r w:rsidRPr="003F7E33">
        <w:t>II</w:t>
      </w:r>
      <w:proofErr w:type="spellEnd"/>
      <w:r w:rsidRPr="003F7E33">
        <w:t xml:space="preserve"> «Реквизиты документа-основания» указывается весь перечень документов, подтверждающих возникновение денежных обязательств.</w:t>
      </w:r>
    </w:p>
    <w:p w:rsidR="007566E9" w:rsidRPr="003F7E33" w:rsidRDefault="007566E9" w:rsidP="00535AED">
      <w:pPr>
        <w:pStyle w:val="20"/>
        <w:numPr>
          <w:ilvl w:val="1"/>
          <w:numId w:val="2"/>
        </w:numPr>
        <w:shd w:val="clear" w:color="auto" w:fill="auto"/>
        <w:tabs>
          <w:tab w:val="left" w:pos="1459"/>
        </w:tabs>
        <w:spacing w:before="0" w:after="0" w:line="240" w:lineRule="auto"/>
        <w:ind w:firstLine="567"/>
        <w:jc w:val="both"/>
      </w:pPr>
      <w:r w:rsidRPr="003F7E33">
        <w:t xml:space="preserve">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w:t>
      </w:r>
      <w:r w:rsidRPr="003F7E33">
        <w:lastRenderedPageBreak/>
        <w:t>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Pr="003F7E33" w:rsidRDefault="007566E9" w:rsidP="00535AED">
      <w:pPr>
        <w:pStyle w:val="20"/>
        <w:numPr>
          <w:ilvl w:val="1"/>
          <w:numId w:val="2"/>
        </w:numPr>
        <w:shd w:val="clear" w:color="auto" w:fill="auto"/>
        <w:tabs>
          <w:tab w:val="left" w:pos="1267"/>
        </w:tabs>
        <w:spacing w:before="0" w:after="0" w:line="240" w:lineRule="auto"/>
        <w:ind w:firstLine="567"/>
        <w:jc w:val="both"/>
      </w:pPr>
      <w:r w:rsidRPr="003F7E33">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Pr="003F7E33" w:rsidRDefault="007566E9" w:rsidP="00535AED">
      <w:pPr>
        <w:pStyle w:val="20"/>
        <w:shd w:val="clear" w:color="auto" w:fill="auto"/>
        <w:tabs>
          <w:tab w:val="left" w:leader="underscore" w:pos="3744"/>
        </w:tabs>
        <w:spacing w:before="0" w:after="0" w:line="240" w:lineRule="auto"/>
        <w:ind w:firstLine="567"/>
        <w:jc w:val="both"/>
      </w:pPr>
      <w:r w:rsidRPr="003F7E33">
        <w:t>«Проверено, не требует государственной экспертизы, подлежит финансированию в сумме</w:t>
      </w:r>
      <w:r w:rsidRPr="003F7E33">
        <w:tab/>
        <w:t>рублей».</w:t>
      </w:r>
    </w:p>
    <w:p w:rsidR="007566E9" w:rsidRPr="003F7E33" w:rsidRDefault="007566E9" w:rsidP="00535AED">
      <w:pPr>
        <w:pStyle w:val="20"/>
        <w:numPr>
          <w:ilvl w:val="1"/>
          <w:numId w:val="2"/>
        </w:numPr>
        <w:shd w:val="clear" w:color="auto" w:fill="auto"/>
        <w:tabs>
          <w:tab w:val="left" w:pos="1267"/>
        </w:tabs>
        <w:spacing w:before="0" w:after="0" w:line="240" w:lineRule="auto"/>
        <w:ind w:firstLine="567"/>
        <w:jc w:val="both"/>
      </w:pPr>
      <w:r w:rsidRPr="003F7E33">
        <w:t xml:space="preserve">Для подтверждения денежного обязательства, возникшего по бюджетному обязательству, обусловленному договором (муниципальным контрактом), </w:t>
      </w:r>
      <w:r w:rsidR="00535AED" w:rsidRPr="003F7E33">
        <w:t>пре</w:t>
      </w:r>
      <w:r w:rsidRPr="003F7E33">
        <w:t xml:space="preserve">дусматривающим обязанность получателя средств бюджета </w:t>
      </w:r>
      <w:r w:rsidR="00535AED" w:rsidRPr="003F7E33">
        <w:t xml:space="preserve">поселения </w:t>
      </w:r>
      <w:r w:rsidRPr="003F7E33">
        <w:t>-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w:t>
      </w:r>
      <w:r w:rsidR="00E35A21" w:rsidRPr="003F7E33">
        <w:t>рственных нужд в доход</w:t>
      </w:r>
      <w:r w:rsidRPr="003F7E33">
        <w:t xml:space="preserve"> бюджета</w:t>
      </w:r>
      <w:r w:rsidR="00E35A21" w:rsidRPr="003F7E33">
        <w:t xml:space="preserve"> поселения, получатель средств </w:t>
      </w:r>
      <w:r w:rsidRPr="003F7E33">
        <w:t xml:space="preserve">бюджета </w:t>
      </w:r>
      <w:r w:rsidR="00E35A21" w:rsidRPr="003F7E33">
        <w:t xml:space="preserve">поселения представляет в </w:t>
      </w:r>
      <w:r w:rsidR="00E35A21" w:rsidRPr="003F7E33">
        <w:rPr>
          <w:rStyle w:val="22"/>
        </w:rPr>
        <w:t>Орган, осуществляющий отдельные функции по исполнению бюджета,</w:t>
      </w:r>
      <w:r w:rsidRPr="003F7E33">
        <w:t xml:space="preserve"> по месту обслуживания не позднее представления Заявки на оплату денежного обязательства по договору (муниципальному контракту) Заявку н</w:t>
      </w:r>
      <w:r w:rsidR="00E35A21" w:rsidRPr="003F7E33">
        <w:t xml:space="preserve">а перечисление в доход </w:t>
      </w:r>
      <w:r w:rsidRPr="003F7E33">
        <w:t xml:space="preserve">бюджета </w:t>
      </w:r>
      <w:r w:rsidR="00E35A21" w:rsidRPr="003F7E33">
        <w:t xml:space="preserve">поселения </w:t>
      </w:r>
      <w:r w:rsidRPr="003F7E33">
        <w:t>суммы неустойки (штрафа, пеней) по да</w:t>
      </w:r>
      <w:r w:rsidR="00E35A21" w:rsidRPr="003F7E33">
        <w:t>нному договору (муниципальному</w:t>
      </w:r>
      <w:r w:rsidRPr="003F7E33">
        <w:t xml:space="preserve"> контракту).</w:t>
      </w:r>
    </w:p>
    <w:p w:rsidR="007E554F" w:rsidRPr="003F7E33" w:rsidRDefault="007E554F" w:rsidP="00535AED">
      <w:pPr>
        <w:pStyle w:val="20"/>
        <w:shd w:val="clear" w:color="auto" w:fill="auto"/>
        <w:tabs>
          <w:tab w:val="left" w:pos="1267"/>
        </w:tabs>
        <w:spacing w:before="0" w:after="0" w:line="240" w:lineRule="auto"/>
        <w:ind w:firstLine="567"/>
        <w:jc w:val="both"/>
      </w:pPr>
      <w:r w:rsidRPr="003F7E33">
        <w:t xml:space="preserve">Получатель средств </w:t>
      </w:r>
      <w:r w:rsidR="007566E9" w:rsidRPr="003F7E33">
        <w:t xml:space="preserve">бюджета </w:t>
      </w:r>
      <w:r w:rsidRPr="003F7E33">
        <w:t xml:space="preserve">поселения представляет в </w:t>
      </w:r>
      <w:r w:rsidRPr="003F7E33">
        <w:rPr>
          <w:rStyle w:val="22"/>
        </w:rPr>
        <w:t>Орган, осуществляющий отдельные функции по исполнению бюджета,</w:t>
      </w:r>
      <w:r w:rsidR="007566E9" w:rsidRPr="003F7E33">
        <w:t xml:space="preserve"> документ, подтверждающий возникновение д</w:t>
      </w:r>
      <w:r w:rsidRPr="003F7E33">
        <w:t xml:space="preserve">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w:t>
      </w:r>
      <w:r w:rsidRPr="003F7E33">
        <w:rPr>
          <w:rStyle w:val="22"/>
        </w:rPr>
        <w:t>(далее</w:t>
      </w:r>
      <w:r w:rsidRPr="003F7E33">
        <w:t xml:space="preserve"> - </w:t>
      </w:r>
      <w:r w:rsidRPr="003F7E33">
        <w:rPr>
          <w:rStyle w:val="22"/>
        </w:rPr>
        <w:t>электронная копия документа).</w:t>
      </w:r>
    </w:p>
    <w:p w:rsidR="00E40706" w:rsidRPr="003F7E33" w:rsidRDefault="00E40706" w:rsidP="00535AED">
      <w:pPr>
        <w:pStyle w:val="20"/>
        <w:shd w:val="clear" w:color="auto" w:fill="auto"/>
        <w:spacing w:before="0" w:after="0" w:line="240" w:lineRule="auto"/>
        <w:ind w:firstLine="567"/>
        <w:jc w:val="both"/>
      </w:pPr>
      <w:r w:rsidRPr="003F7E33">
        <w:t>При отсутствии у получателя средств бюджета поселения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776ADC" w:rsidRPr="003F7E33" w:rsidRDefault="00776ADC" w:rsidP="00535AED">
      <w:pPr>
        <w:pStyle w:val="20"/>
        <w:shd w:val="clear" w:color="auto" w:fill="auto"/>
        <w:spacing w:before="0" w:after="0" w:line="240" w:lineRule="auto"/>
        <w:ind w:firstLine="567"/>
        <w:jc w:val="both"/>
      </w:pPr>
    </w:p>
    <w:p w:rsidR="007566E9" w:rsidRPr="003F7E33" w:rsidRDefault="007566E9" w:rsidP="007D48B4">
      <w:pPr>
        <w:pStyle w:val="20"/>
        <w:numPr>
          <w:ilvl w:val="0"/>
          <w:numId w:val="2"/>
        </w:numPr>
        <w:shd w:val="clear" w:color="auto" w:fill="auto"/>
        <w:tabs>
          <w:tab w:val="left" w:pos="2113"/>
        </w:tabs>
        <w:spacing w:before="0" w:after="0" w:line="240" w:lineRule="auto"/>
        <w:ind w:left="1800"/>
        <w:jc w:val="both"/>
      </w:pPr>
      <w:r w:rsidRPr="003F7E33">
        <w:t>Санкционирование оплаты денежных обязательств</w:t>
      </w:r>
    </w:p>
    <w:p w:rsidR="00776ADC" w:rsidRPr="003F7E33" w:rsidRDefault="00776ADC" w:rsidP="00776ADC">
      <w:pPr>
        <w:pStyle w:val="20"/>
        <w:shd w:val="clear" w:color="auto" w:fill="auto"/>
        <w:tabs>
          <w:tab w:val="left" w:pos="2113"/>
        </w:tabs>
        <w:spacing w:before="0" w:after="0" w:line="240" w:lineRule="auto"/>
        <w:ind w:firstLine="567"/>
        <w:jc w:val="both"/>
      </w:pPr>
    </w:p>
    <w:p w:rsidR="007566E9" w:rsidRPr="003F7E33" w:rsidRDefault="007566E9" w:rsidP="00776ADC">
      <w:pPr>
        <w:pStyle w:val="20"/>
        <w:numPr>
          <w:ilvl w:val="1"/>
          <w:numId w:val="2"/>
        </w:numPr>
        <w:shd w:val="clear" w:color="auto" w:fill="auto"/>
        <w:tabs>
          <w:tab w:val="left" w:pos="1368"/>
        </w:tabs>
        <w:spacing w:before="0" w:after="0" w:line="240" w:lineRule="auto"/>
        <w:ind w:firstLine="567"/>
        <w:jc w:val="both"/>
      </w:pPr>
      <w:r w:rsidRPr="003F7E33">
        <w:t>Для оплаты денежных обязатель</w:t>
      </w:r>
      <w:r w:rsidR="005F7CC5" w:rsidRPr="003F7E33">
        <w:t>ств получатель средств</w:t>
      </w:r>
      <w:r w:rsidRPr="003F7E33">
        <w:t xml:space="preserve"> бюджета </w:t>
      </w:r>
      <w:r w:rsidR="005F7CC5" w:rsidRPr="003F7E33">
        <w:t xml:space="preserve">поселения представляет в </w:t>
      </w:r>
      <w:r w:rsidR="005F7CC5" w:rsidRPr="003F7E33">
        <w:rPr>
          <w:rStyle w:val="22"/>
        </w:rPr>
        <w:t>Орган, осуществляющий отдельные функции по исполнению бюджета,</w:t>
      </w:r>
      <w:r w:rsidRPr="003F7E3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3F7E33">
        <w:rPr>
          <w:rStyle w:val="22"/>
        </w:rPr>
        <w:t>(далее - соответствующий лицевой счет)</w:t>
      </w:r>
      <w:r w:rsidRPr="003F7E33">
        <w:t xml:space="preserve"> Заявку.</w:t>
      </w:r>
    </w:p>
    <w:p w:rsidR="007566E9" w:rsidRPr="003F7E33" w:rsidRDefault="005F7CC5" w:rsidP="00776ADC">
      <w:pPr>
        <w:pStyle w:val="20"/>
        <w:numPr>
          <w:ilvl w:val="1"/>
          <w:numId w:val="2"/>
        </w:numPr>
        <w:shd w:val="clear" w:color="auto" w:fill="auto"/>
        <w:tabs>
          <w:tab w:val="left" w:pos="1127"/>
        </w:tabs>
        <w:spacing w:before="0" w:after="0" w:line="240" w:lineRule="auto"/>
        <w:ind w:firstLine="567"/>
        <w:jc w:val="both"/>
      </w:pPr>
      <w:r w:rsidRPr="003F7E33">
        <w:rPr>
          <w:rStyle w:val="22"/>
        </w:rPr>
        <w:t>Орган, осуществляющий отдельные функции по исполнению бюджета,</w:t>
      </w:r>
      <w:r w:rsidR="007566E9" w:rsidRPr="003F7E33">
        <w:t xml:space="preserve"> проверяет Заявку на соответствие установленной форме,</w:t>
      </w:r>
      <w:r w:rsidR="00883DB6" w:rsidRPr="003F7E33">
        <w:t xml:space="preserve"> </w:t>
      </w:r>
      <w:r w:rsidR="007566E9" w:rsidRPr="003F7E33">
        <w:t>наличие в ней реквизитов и показателей, предусмотренных пунктом 4.3</w:t>
      </w:r>
      <w:r w:rsidR="00776ADC" w:rsidRPr="003F7E33">
        <w:t>.</w:t>
      </w:r>
      <w:r w:rsidR="007566E9" w:rsidRPr="003F7E33">
        <w:t xml:space="preserve"> настоящего Положения (с учетом положений пункта 4.5</w:t>
      </w:r>
      <w:r w:rsidR="00776ADC" w:rsidRPr="003F7E33">
        <w:t>.</w:t>
      </w:r>
      <w:r w:rsidR="007566E9" w:rsidRPr="003F7E33">
        <w:t xml:space="preserve"> настоящего Положения), на соответствие требованиям, установленным пунктами 4.6</w:t>
      </w:r>
      <w:r w:rsidR="00B56F63" w:rsidRPr="003F7E33">
        <w:t>.</w:t>
      </w:r>
      <w:r w:rsidR="007566E9" w:rsidRPr="003F7E33">
        <w:t>,</w:t>
      </w:r>
      <w:r w:rsidR="00883DB6" w:rsidRPr="003F7E33">
        <w:t xml:space="preserve"> </w:t>
      </w:r>
      <w:r w:rsidR="007566E9" w:rsidRPr="003F7E33">
        <w:t>4.8</w:t>
      </w:r>
      <w:r w:rsidR="00B56F63" w:rsidRPr="003F7E33">
        <w:t>.</w:t>
      </w:r>
      <w:r w:rsidR="007566E9" w:rsidRPr="003F7E33">
        <w:t xml:space="preserve"> настоящего</w:t>
      </w:r>
      <w:r w:rsidR="00883DB6" w:rsidRPr="003F7E33">
        <w:t xml:space="preserve"> </w:t>
      </w:r>
      <w:r w:rsidR="007566E9" w:rsidRPr="003F7E33">
        <w:t>Положения.</w:t>
      </w:r>
    </w:p>
    <w:p w:rsidR="007566E9" w:rsidRPr="003F7E33" w:rsidRDefault="007566E9" w:rsidP="00776ADC">
      <w:pPr>
        <w:pStyle w:val="20"/>
        <w:numPr>
          <w:ilvl w:val="1"/>
          <w:numId w:val="2"/>
        </w:numPr>
        <w:shd w:val="clear" w:color="auto" w:fill="auto"/>
        <w:tabs>
          <w:tab w:val="left" w:pos="1368"/>
        </w:tabs>
        <w:spacing w:before="0" w:after="0" w:line="240" w:lineRule="auto"/>
        <w:ind w:firstLine="567"/>
        <w:jc w:val="both"/>
      </w:pPr>
      <w:r w:rsidRPr="003F7E33">
        <w:t>Заявка проверяется на наличие в ней следующих реквизитов и показателей:</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подписей, соответствующих имеющимся образцам, представленн</w:t>
      </w:r>
      <w:r w:rsidR="005F7CC5" w:rsidRPr="003F7E33">
        <w:t xml:space="preserve">ым получателем средств </w:t>
      </w:r>
      <w:r w:rsidRPr="003F7E33">
        <w:t xml:space="preserve">бюджета </w:t>
      </w:r>
      <w:r w:rsidR="005F7CC5" w:rsidRPr="003F7E33">
        <w:t xml:space="preserve">поселения </w:t>
      </w:r>
      <w:r w:rsidRPr="003F7E33">
        <w:t>для открытия соответствующего лицевого счета;</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 xml:space="preserve">уникального кода организации в реестровой записи реестра участников </w:t>
      </w:r>
      <w:r w:rsidRPr="003F7E33">
        <w:lastRenderedPageBreak/>
        <w:t xml:space="preserve">бюджетного процесса, а также юридических лиц, не являющихся участниками бюджетного процесса </w:t>
      </w:r>
      <w:r w:rsidRPr="003F7E33">
        <w:rPr>
          <w:rStyle w:val="22"/>
        </w:rPr>
        <w:t>(далее - код участника бюджетного процесса по Сводному реестру</w:t>
      </w:r>
      <w:r w:rsidRPr="003F7E33">
        <w:t>), и номера соответствующего лицевого счета;</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 xml:space="preserve">кодов </w:t>
      </w:r>
      <w:r w:rsidR="005F7CC5" w:rsidRPr="003F7E33">
        <w:t xml:space="preserve">классификации расходов </w:t>
      </w:r>
      <w:r w:rsidRPr="003F7E33">
        <w:t>бюджета</w:t>
      </w:r>
      <w:r w:rsidR="005F7CC5" w:rsidRPr="003F7E33">
        <w:t xml:space="preserve"> поселения</w:t>
      </w:r>
      <w:r w:rsidRPr="003F7E33">
        <w:t>, по которым необходимо произвести кассовый расход (кассовую выплату), а также текстового назначения платежа;</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Pr="003F7E33" w:rsidRDefault="007566E9" w:rsidP="00776ADC">
      <w:pPr>
        <w:pStyle w:val="20"/>
        <w:numPr>
          <w:ilvl w:val="0"/>
          <w:numId w:val="3"/>
        </w:numPr>
        <w:shd w:val="clear" w:color="auto" w:fill="auto"/>
        <w:tabs>
          <w:tab w:val="left" w:pos="1122"/>
        </w:tabs>
        <w:spacing w:before="0" w:after="0" w:line="240" w:lineRule="auto"/>
        <w:ind w:firstLine="567"/>
        <w:jc w:val="both"/>
      </w:pPr>
      <w:r w:rsidRPr="003F7E33">
        <w:t>вида средств;</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наименования, банковских реквизитов, идентификационного номера налогоплательщика (ИНН) и кода причины постановки на учет (</w:t>
      </w:r>
      <w:proofErr w:type="spellStart"/>
      <w:r w:rsidRPr="003F7E33">
        <w:t>КПП</w:t>
      </w:r>
      <w:proofErr w:type="spellEnd"/>
      <w:r w:rsidRPr="003F7E33">
        <w:t>) получателя денежных средств по Заявке;</w:t>
      </w:r>
    </w:p>
    <w:p w:rsidR="007566E9" w:rsidRPr="003F7E33" w:rsidRDefault="005F7CC5" w:rsidP="00776ADC">
      <w:pPr>
        <w:pStyle w:val="20"/>
        <w:numPr>
          <w:ilvl w:val="0"/>
          <w:numId w:val="3"/>
        </w:numPr>
        <w:shd w:val="clear" w:color="auto" w:fill="auto"/>
        <w:tabs>
          <w:tab w:val="left" w:pos="1116"/>
        </w:tabs>
        <w:spacing w:before="0" w:after="0" w:line="240" w:lineRule="auto"/>
        <w:ind w:firstLine="567"/>
        <w:jc w:val="both"/>
      </w:pPr>
      <w:r w:rsidRPr="003F7E33">
        <w:t xml:space="preserve">номера учтенного в </w:t>
      </w:r>
      <w:r w:rsidRPr="003F7E33">
        <w:rPr>
          <w:rStyle w:val="22"/>
        </w:rPr>
        <w:t>Органе, осуществляющем отдельные функции по исполнению бюджета,</w:t>
      </w:r>
      <w:r w:rsidR="007566E9" w:rsidRPr="003F7E33">
        <w:t xml:space="preserve"> бюджетного обязательс</w:t>
      </w:r>
      <w:r w:rsidRPr="003F7E33">
        <w:t>тва получателя средств</w:t>
      </w:r>
      <w:r w:rsidR="007566E9" w:rsidRPr="003F7E33">
        <w:t xml:space="preserve"> бюджета</w:t>
      </w:r>
      <w:r w:rsidRPr="003F7E33">
        <w:t xml:space="preserve"> поселения</w:t>
      </w:r>
      <w:r w:rsidR="007566E9" w:rsidRPr="003F7E33">
        <w:t>;</w:t>
      </w:r>
    </w:p>
    <w:p w:rsidR="007566E9" w:rsidRPr="003F7E33" w:rsidRDefault="007566E9" w:rsidP="00776ADC">
      <w:pPr>
        <w:pStyle w:val="20"/>
        <w:numPr>
          <w:ilvl w:val="0"/>
          <w:numId w:val="3"/>
        </w:numPr>
        <w:shd w:val="clear" w:color="auto" w:fill="auto"/>
        <w:tabs>
          <w:tab w:val="left" w:pos="1116"/>
        </w:tabs>
        <w:spacing w:before="0" w:after="0" w:line="240" w:lineRule="auto"/>
        <w:ind w:firstLine="567"/>
        <w:jc w:val="both"/>
      </w:pPr>
      <w:r w:rsidRPr="003F7E33">
        <w:t xml:space="preserve">номера и серии чека (при представлении Заявки на получение наличных денег (код по </w:t>
      </w:r>
      <w:proofErr w:type="spellStart"/>
      <w:r w:rsidRPr="003F7E33">
        <w:t>КФД</w:t>
      </w:r>
      <w:proofErr w:type="spellEnd"/>
      <w:r w:rsidRPr="003F7E33">
        <w:t xml:space="preserve"> 0531802);</w:t>
      </w:r>
    </w:p>
    <w:p w:rsidR="007566E9" w:rsidRPr="003F7E33" w:rsidRDefault="007566E9" w:rsidP="00B56F63">
      <w:pPr>
        <w:pStyle w:val="20"/>
        <w:numPr>
          <w:ilvl w:val="0"/>
          <w:numId w:val="3"/>
        </w:numPr>
        <w:shd w:val="clear" w:color="auto" w:fill="auto"/>
        <w:tabs>
          <w:tab w:val="left" w:pos="1184"/>
        </w:tabs>
        <w:spacing w:before="0" w:after="0" w:line="240" w:lineRule="auto"/>
        <w:ind w:firstLine="567"/>
        <w:jc w:val="both"/>
      </w:pPr>
      <w:r w:rsidRPr="003F7E33">
        <w:t xml:space="preserve">срока действия чека (при представлении Заявки на получение наличных денег (код по </w:t>
      </w:r>
      <w:proofErr w:type="spellStart"/>
      <w:r w:rsidRPr="003F7E33">
        <w:t>КФД</w:t>
      </w:r>
      <w:proofErr w:type="spellEnd"/>
      <w:r w:rsidRPr="003F7E33">
        <w:t xml:space="preserve"> 0531802);</w:t>
      </w:r>
    </w:p>
    <w:p w:rsidR="007566E9" w:rsidRPr="003F7E33" w:rsidRDefault="007566E9" w:rsidP="00B56F63">
      <w:pPr>
        <w:pStyle w:val="20"/>
        <w:numPr>
          <w:ilvl w:val="0"/>
          <w:numId w:val="3"/>
        </w:numPr>
        <w:shd w:val="clear" w:color="auto" w:fill="auto"/>
        <w:tabs>
          <w:tab w:val="left" w:pos="1190"/>
        </w:tabs>
        <w:spacing w:before="0" w:after="0" w:line="240" w:lineRule="auto"/>
        <w:ind w:firstLine="567"/>
        <w:jc w:val="both"/>
      </w:pPr>
      <w:r w:rsidRPr="003F7E33">
        <w:t xml:space="preserve">фамилии, имени и отчества получателя средств по чеку (при представлении Заявки на получение наличных денег (код по </w:t>
      </w:r>
      <w:proofErr w:type="spellStart"/>
      <w:r w:rsidRPr="003F7E33">
        <w:t>КФД</w:t>
      </w:r>
      <w:proofErr w:type="spellEnd"/>
      <w:r w:rsidRPr="003F7E33">
        <w:t xml:space="preserve"> 0531802);</w:t>
      </w:r>
    </w:p>
    <w:p w:rsidR="007566E9" w:rsidRPr="003F7E33" w:rsidRDefault="007566E9" w:rsidP="00B56F63">
      <w:pPr>
        <w:pStyle w:val="20"/>
        <w:numPr>
          <w:ilvl w:val="0"/>
          <w:numId w:val="3"/>
        </w:numPr>
        <w:shd w:val="clear" w:color="auto" w:fill="auto"/>
        <w:tabs>
          <w:tab w:val="left" w:pos="1190"/>
        </w:tabs>
        <w:spacing w:before="0" w:after="0" w:line="240" w:lineRule="auto"/>
        <w:ind w:firstLine="567"/>
        <w:jc w:val="both"/>
      </w:pPr>
      <w:r w:rsidRPr="003F7E33">
        <w:t xml:space="preserve">данных документов, удостоверяющих личность получателя средств по чеку (при представлении Заявки на получение наличных денег (код по </w:t>
      </w:r>
      <w:proofErr w:type="spellStart"/>
      <w:r w:rsidRPr="003F7E33">
        <w:t>КФД</w:t>
      </w:r>
      <w:proofErr w:type="spellEnd"/>
      <w:r w:rsidRPr="003F7E33">
        <w:t xml:space="preserve"> 0531802);</w:t>
      </w:r>
    </w:p>
    <w:p w:rsidR="007566E9" w:rsidRPr="003F7E33" w:rsidRDefault="007566E9" w:rsidP="00B56F63">
      <w:pPr>
        <w:pStyle w:val="20"/>
        <w:numPr>
          <w:ilvl w:val="0"/>
          <w:numId w:val="3"/>
        </w:numPr>
        <w:shd w:val="clear" w:color="auto" w:fill="auto"/>
        <w:tabs>
          <w:tab w:val="left" w:pos="1190"/>
        </w:tabs>
        <w:spacing w:before="0" w:after="0" w:line="240" w:lineRule="auto"/>
        <w:ind w:firstLine="567"/>
        <w:jc w:val="both"/>
      </w:pPr>
      <w:r w:rsidRPr="003F7E33">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Pr="003F7E33" w:rsidRDefault="007566E9" w:rsidP="00B56F63">
      <w:pPr>
        <w:pStyle w:val="20"/>
        <w:numPr>
          <w:ilvl w:val="0"/>
          <w:numId w:val="3"/>
        </w:numPr>
        <w:shd w:val="clear" w:color="auto" w:fill="auto"/>
        <w:tabs>
          <w:tab w:val="left" w:pos="1483"/>
        </w:tabs>
        <w:spacing w:before="0" w:after="0" w:line="240" w:lineRule="auto"/>
        <w:ind w:firstLine="567"/>
        <w:jc w:val="both"/>
      </w:pPr>
      <w:r w:rsidRPr="003F7E33">
        <w:t>реквизитов (номер, дата) документов (предмета договора, (муниципального контракта, соглашения) (при наличии), предусмотренных графой 2 Приложения</w:t>
      </w:r>
      <w:r w:rsidR="005F7CC5" w:rsidRPr="003F7E33">
        <w:t xml:space="preserve"> № 2 к Порядку учета </w:t>
      </w:r>
      <w:r w:rsidR="005F7CC5" w:rsidRPr="003F7E33">
        <w:rPr>
          <w:rStyle w:val="22"/>
        </w:rPr>
        <w:t>Органом, осуществляющим отдельные функции по исполнению бюджета,</w:t>
      </w:r>
      <w:r w:rsidRPr="003F7E33">
        <w:t xml:space="preserve"> бюджетных обязательств получателей средств местного бюджета, утвержденному </w:t>
      </w:r>
      <w:r w:rsidR="005F7CC5" w:rsidRPr="003F7E33">
        <w:t xml:space="preserve">постановлением администрации </w:t>
      </w:r>
      <w:r w:rsidR="00B56F63" w:rsidRPr="003F7E33">
        <w:t>Мундыбашского городского поселения</w:t>
      </w:r>
      <w:r w:rsidRPr="003F7E3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7566E9" w:rsidRPr="003F7E33" w:rsidRDefault="007566E9" w:rsidP="00B56F63">
      <w:pPr>
        <w:pStyle w:val="20"/>
        <w:numPr>
          <w:ilvl w:val="0"/>
          <w:numId w:val="3"/>
        </w:numPr>
        <w:shd w:val="clear" w:color="auto" w:fill="auto"/>
        <w:tabs>
          <w:tab w:val="left" w:pos="1483"/>
        </w:tabs>
        <w:spacing w:before="0" w:after="0" w:line="240" w:lineRule="auto"/>
        <w:ind w:firstLine="567"/>
        <w:jc w:val="both"/>
      </w:pPr>
      <w:r w:rsidRPr="003F7E33">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F7E33">
        <w:rPr>
          <w:rStyle w:val="22"/>
        </w:rPr>
        <w:t xml:space="preserve">{далее </w:t>
      </w:r>
      <w:r w:rsidRPr="003F7E33">
        <w:t xml:space="preserve">- </w:t>
      </w:r>
      <w:r w:rsidRPr="003F7E33">
        <w:rPr>
          <w:rStyle w:val="22"/>
        </w:rPr>
        <w:t>документы</w:t>
      </w:r>
      <w:r w:rsidRPr="003F7E33">
        <w:t xml:space="preserve">, </w:t>
      </w:r>
      <w:r w:rsidRPr="003F7E33">
        <w:rPr>
          <w:rStyle w:val="22"/>
        </w:rPr>
        <w:t>подтверждающие возникновение денежных обязательств).</w:t>
      </w:r>
    </w:p>
    <w:p w:rsidR="007566E9" w:rsidRPr="003F7E33" w:rsidRDefault="007566E9" w:rsidP="00B56F63">
      <w:pPr>
        <w:pStyle w:val="20"/>
        <w:numPr>
          <w:ilvl w:val="1"/>
          <w:numId w:val="2"/>
        </w:numPr>
        <w:shd w:val="clear" w:color="auto" w:fill="auto"/>
        <w:tabs>
          <w:tab w:val="left" w:pos="1483"/>
        </w:tabs>
        <w:spacing w:before="0" w:after="0" w:line="240" w:lineRule="auto"/>
        <w:ind w:firstLine="567"/>
        <w:jc w:val="both"/>
      </w:pPr>
      <w:r w:rsidRPr="003F7E33">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Pr="003F7E33" w:rsidRDefault="00B56F63" w:rsidP="00B56F63">
      <w:pPr>
        <w:pStyle w:val="20"/>
        <w:shd w:val="clear" w:color="auto" w:fill="auto"/>
        <w:spacing w:before="0" w:after="0" w:line="240" w:lineRule="auto"/>
        <w:ind w:firstLine="567"/>
        <w:jc w:val="both"/>
      </w:pPr>
      <w:r w:rsidRPr="003F7E33">
        <w:t xml:space="preserve">- </w:t>
      </w:r>
      <w:r w:rsidR="007566E9" w:rsidRPr="003F7E33">
        <w:t>с обеспечением выполнения функций казенных учреждений (за исключением денежных обязательств по поставкам товаров, выполнен</w:t>
      </w:r>
      <w:r w:rsidR="00F37159" w:rsidRPr="003F7E33">
        <w:t>ию работ, оказанию услуг</w:t>
      </w:r>
      <w:r w:rsidR="007566E9" w:rsidRPr="003F7E33">
        <w:t>);</w:t>
      </w:r>
    </w:p>
    <w:p w:rsidR="007566E9" w:rsidRPr="003F7E33" w:rsidRDefault="00B56F63" w:rsidP="00B56F63">
      <w:pPr>
        <w:pStyle w:val="20"/>
        <w:shd w:val="clear" w:color="auto" w:fill="auto"/>
        <w:spacing w:before="0" w:after="0" w:line="240" w:lineRule="auto"/>
        <w:ind w:firstLine="567"/>
        <w:jc w:val="both"/>
      </w:pPr>
      <w:r w:rsidRPr="003F7E33">
        <w:t xml:space="preserve">- </w:t>
      </w:r>
      <w:r w:rsidR="007566E9" w:rsidRPr="003F7E33">
        <w:t>с социальными выплатами населению;</w:t>
      </w:r>
    </w:p>
    <w:p w:rsidR="007566E9" w:rsidRPr="003F7E33" w:rsidRDefault="00B56F63" w:rsidP="00B56F63">
      <w:pPr>
        <w:pStyle w:val="20"/>
        <w:shd w:val="clear" w:color="auto" w:fill="auto"/>
        <w:spacing w:before="0" w:after="0" w:line="240" w:lineRule="auto"/>
        <w:ind w:firstLine="567"/>
        <w:jc w:val="both"/>
      </w:pPr>
      <w:r w:rsidRPr="003F7E33">
        <w:t xml:space="preserve">- </w:t>
      </w:r>
      <w:r w:rsidR="007566E9" w:rsidRPr="003F7E33">
        <w:t>с предоставлением бюджетных инвестиций юридическим лицам, не являющимся государственными (муниципальными) учреждениями;</w:t>
      </w:r>
    </w:p>
    <w:p w:rsidR="007566E9" w:rsidRPr="003F7E33" w:rsidRDefault="00B56F63" w:rsidP="00B56F63">
      <w:pPr>
        <w:pStyle w:val="20"/>
        <w:shd w:val="clear" w:color="auto" w:fill="auto"/>
        <w:spacing w:before="0" w:after="0" w:line="240" w:lineRule="auto"/>
        <w:ind w:firstLine="567"/>
        <w:jc w:val="both"/>
      </w:pPr>
      <w:r w:rsidRPr="003F7E33">
        <w:lastRenderedPageBreak/>
        <w:t xml:space="preserve">- </w:t>
      </w:r>
      <w:r w:rsidR="007566E9" w:rsidRPr="003F7E33">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Pr="003F7E33" w:rsidRDefault="00B56F63" w:rsidP="00B56F63">
      <w:pPr>
        <w:pStyle w:val="20"/>
        <w:shd w:val="clear" w:color="auto" w:fill="auto"/>
        <w:spacing w:before="0" w:after="0" w:line="240" w:lineRule="auto"/>
        <w:ind w:firstLine="567"/>
        <w:jc w:val="both"/>
      </w:pPr>
      <w:r w:rsidRPr="003F7E33">
        <w:t xml:space="preserve">- </w:t>
      </w:r>
      <w:r w:rsidR="007566E9" w:rsidRPr="003F7E33">
        <w:t>с предоставлением межбюджетных трансфертов;</w:t>
      </w:r>
    </w:p>
    <w:p w:rsidR="007566E9" w:rsidRPr="003F7E33" w:rsidRDefault="00B56F63" w:rsidP="00B56F63">
      <w:pPr>
        <w:pStyle w:val="20"/>
        <w:shd w:val="clear" w:color="auto" w:fill="auto"/>
        <w:spacing w:before="0" w:after="0" w:line="240" w:lineRule="auto"/>
        <w:ind w:firstLine="567"/>
        <w:jc w:val="both"/>
      </w:pPr>
      <w:r w:rsidRPr="003F7E33">
        <w:t xml:space="preserve">- </w:t>
      </w:r>
      <w:r w:rsidR="007566E9" w:rsidRPr="003F7E33">
        <w:t>с предоставлением платежей, взносов, безвозмездных перечислений субъектам международного права;</w:t>
      </w:r>
    </w:p>
    <w:p w:rsidR="007566E9" w:rsidRPr="003F7E33" w:rsidRDefault="00B56F63" w:rsidP="00B56F63">
      <w:pPr>
        <w:pStyle w:val="20"/>
        <w:shd w:val="clear" w:color="auto" w:fill="auto"/>
        <w:spacing w:before="0" w:after="0" w:line="240" w:lineRule="auto"/>
        <w:ind w:firstLine="567"/>
        <w:jc w:val="both"/>
      </w:pPr>
      <w:r w:rsidRPr="003F7E33">
        <w:t xml:space="preserve">- </w:t>
      </w:r>
      <w:r w:rsidR="007566E9" w:rsidRPr="003F7E33">
        <w:t>с обслуживанием государственного (муниципального) долга;</w:t>
      </w:r>
    </w:p>
    <w:p w:rsidR="007566E9" w:rsidRPr="003F7E33" w:rsidRDefault="00B56F63" w:rsidP="005C613A">
      <w:pPr>
        <w:pStyle w:val="20"/>
        <w:shd w:val="clear" w:color="auto" w:fill="auto"/>
        <w:spacing w:before="0" w:after="0" w:line="240" w:lineRule="auto"/>
        <w:ind w:firstLine="567"/>
        <w:jc w:val="both"/>
      </w:pPr>
      <w:r w:rsidRPr="003F7E33">
        <w:t xml:space="preserve">- </w:t>
      </w:r>
      <w:r w:rsidR="007566E9" w:rsidRPr="003F7E33">
        <w:t>с исполнение</w:t>
      </w:r>
      <w:r w:rsidR="00BD47F9" w:rsidRPr="003F7E33">
        <w:t xml:space="preserve">м судебных актов по искам к </w:t>
      </w:r>
      <w:r w:rsidRPr="003F7E33">
        <w:t>администрации Мундыбашского городского поселения</w:t>
      </w:r>
      <w:r w:rsidR="007566E9" w:rsidRPr="003F7E33">
        <w:t xml:space="preserve"> о возмещении вреда, причиненного незаконными действиями (бездействием) орга</w:t>
      </w:r>
      <w:r w:rsidR="00BD47F9" w:rsidRPr="003F7E33">
        <w:t xml:space="preserve">нов местного самоуправления </w:t>
      </w:r>
      <w:r w:rsidRPr="003F7E33">
        <w:t>Мундыбашского городского поселения</w:t>
      </w:r>
      <w:r w:rsidR="007566E9" w:rsidRPr="003F7E33">
        <w:t xml:space="preserve">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w:t>
      </w:r>
      <w:r w:rsidR="00BD47F9" w:rsidRPr="003F7E33">
        <w:t xml:space="preserve">едств за счет средств казны </w:t>
      </w:r>
      <w:r w:rsidRPr="003F7E33">
        <w:t>Мундыбашского городского поселения</w:t>
      </w:r>
      <w:r w:rsidR="007566E9" w:rsidRPr="003F7E33">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w:t>
      </w:r>
      <w:r w:rsidR="005C613A" w:rsidRPr="003F7E33">
        <w:t xml:space="preserve"> </w:t>
      </w:r>
      <w:r w:rsidR="007566E9" w:rsidRPr="003F7E33">
        <w:t>права на исполнение судебного акта в разумный с</w:t>
      </w:r>
      <w:r w:rsidR="00BD47F9" w:rsidRPr="003F7E33">
        <w:t xml:space="preserve">рок за счет средств бюджета </w:t>
      </w:r>
      <w:r w:rsidR="005C613A" w:rsidRPr="003F7E33">
        <w:t>Мундыбашского городского поселения</w:t>
      </w:r>
      <w:r w:rsidR="007566E9" w:rsidRPr="003F7E33">
        <w:t>;</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с предоставлением субсидий бюджетным и автономным учреждениям;</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с получением наличных денег;</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с оплатой услуг по предоставлению выписок из государственных реестров;</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 xml:space="preserve">с оплатой по договору на оказание услуг, выполнение работ, заключенному получателем средств бюджета </w:t>
      </w:r>
      <w:r w:rsidRPr="003F7E33">
        <w:t xml:space="preserve">поселения </w:t>
      </w:r>
      <w:r w:rsidR="007566E9" w:rsidRPr="003F7E33">
        <w:t>с физическим лицом, не являющимся индивидуальным предпринимателем;</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при осуществлении авансовых платежей в соответствии с условиями договора (государственного контракта), соглашения;</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при оплате по договору аренды;</w:t>
      </w:r>
    </w:p>
    <w:p w:rsidR="007566E9" w:rsidRPr="003F7E33" w:rsidRDefault="005C613A" w:rsidP="005C613A">
      <w:pPr>
        <w:pStyle w:val="20"/>
        <w:shd w:val="clear" w:color="auto" w:fill="auto"/>
        <w:spacing w:before="0" w:after="0" w:line="240" w:lineRule="auto"/>
        <w:ind w:firstLine="567"/>
        <w:jc w:val="both"/>
      </w:pPr>
      <w:r w:rsidRPr="003F7E33">
        <w:t xml:space="preserve">- </w:t>
      </w:r>
      <w:r w:rsidR="007566E9" w:rsidRPr="003F7E33">
        <w:t xml:space="preserve">при оплате договоров с кредитными организациями и подразделениями </w:t>
      </w:r>
      <w:proofErr w:type="spellStart"/>
      <w:r w:rsidR="007566E9" w:rsidRPr="003F7E33">
        <w:t>ФГУП</w:t>
      </w:r>
      <w:proofErr w:type="spellEnd"/>
      <w:r w:rsidR="007566E9" w:rsidRPr="003F7E33">
        <w:t xml:space="preserve"> «Почта России» на оказание услуг по зачислению средств на счета физических лиц.</w:t>
      </w:r>
    </w:p>
    <w:p w:rsidR="007566E9" w:rsidRPr="003F7E33" w:rsidRDefault="007566E9" w:rsidP="005C613A">
      <w:pPr>
        <w:pStyle w:val="20"/>
        <w:numPr>
          <w:ilvl w:val="1"/>
          <w:numId w:val="2"/>
        </w:numPr>
        <w:shd w:val="clear" w:color="auto" w:fill="auto"/>
        <w:tabs>
          <w:tab w:val="left" w:pos="1138"/>
        </w:tabs>
        <w:spacing w:before="0" w:after="0" w:line="240" w:lineRule="auto"/>
        <w:ind w:firstLine="567"/>
        <w:jc w:val="both"/>
      </w:pPr>
      <w:r w:rsidRPr="003F7E33">
        <w:t>Требования подпункта 14 пункта 4.3</w:t>
      </w:r>
      <w:r w:rsidR="005C613A" w:rsidRPr="003F7E33">
        <w:t>.</w:t>
      </w:r>
      <w:r w:rsidRPr="003F7E33">
        <w:t xml:space="preserve">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3F7E33">
        <w:rPr>
          <w:rStyle w:val="22"/>
        </w:rPr>
        <w:t xml:space="preserve">(далее - договор (муниципальный контракт) </w:t>
      </w:r>
      <w:r w:rsidRPr="003F7E33">
        <w:t>законодательством Россий</w:t>
      </w:r>
      <w:r w:rsidR="00F37159" w:rsidRPr="003F7E33">
        <w:t>ской Федерации не предусмотрено, а также в случаях получения наличных денег и оплаты по договору на оказание услуг, выполнение работ, заключенно</w:t>
      </w:r>
      <w:r w:rsidR="00BD47F9" w:rsidRPr="003F7E33">
        <w:t xml:space="preserve">му получателем средств </w:t>
      </w:r>
      <w:r w:rsidR="00F37159" w:rsidRPr="003F7E33">
        <w:t>бюджета</w:t>
      </w:r>
      <w:r w:rsidR="00BD47F9" w:rsidRPr="003F7E33">
        <w:t xml:space="preserve"> поселения</w:t>
      </w:r>
      <w:r w:rsidR="00F37159" w:rsidRPr="003F7E33">
        <w:t xml:space="preserve"> с физическим лицом, не являющимся индивидуальным предпринимателем.</w:t>
      </w:r>
    </w:p>
    <w:p w:rsidR="007566E9" w:rsidRPr="003F7E33" w:rsidRDefault="007566E9" w:rsidP="005C613A">
      <w:pPr>
        <w:pStyle w:val="20"/>
        <w:shd w:val="clear" w:color="auto" w:fill="auto"/>
        <w:spacing w:before="0" w:after="0" w:line="240" w:lineRule="auto"/>
        <w:ind w:firstLine="567"/>
        <w:jc w:val="both"/>
      </w:pPr>
      <w:r w:rsidRPr="003F7E33">
        <w:t xml:space="preserve">В одной Заявке может содержаться несколько сумм кассовых расходов (кассовых выплат) по разным кодам </w:t>
      </w:r>
      <w:r w:rsidR="00BD47F9" w:rsidRPr="003F7E33">
        <w:t>классификации расходов</w:t>
      </w:r>
      <w:r w:rsidRPr="003F7E33">
        <w:t xml:space="preserve"> бюджета</w:t>
      </w:r>
      <w:r w:rsidR="00BD47F9" w:rsidRPr="003F7E33">
        <w:t xml:space="preserve"> поселения</w:t>
      </w:r>
      <w:r w:rsidRPr="003F7E33">
        <w:t xml:space="preserve"> по денежным обязательствам в рамках одного бюджетного обязательства получателя средств местного бюджета.</w:t>
      </w:r>
    </w:p>
    <w:p w:rsidR="007566E9" w:rsidRPr="003F7E33" w:rsidRDefault="007566E9" w:rsidP="005C613A">
      <w:pPr>
        <w:pStyle w:val="20"/>
        <w:numPr>
          <w:ilvl w:val="1"/>
          <w:numId w:val="2"/>
        </w:numPr>
        <w:shd w:val="clear" w:color="auto" w:fill="auto"/>
        <w:tabs>
          <w:tab w:val="left" w:pos="1364"/>
        </w:tabs>
        <w:spacing w:before="0" w:after="0" w:line="240" w:lineRule="auto"/>
        <w:ind w:firstLine="567"/>
        <w:jc w:val="both"/>
      </w:pPr>
      <w:r w:rsidRPr="003F7E33">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Pr="003F7E33" w:rsidRDefault="007566E9" w:rsidP="005C613A">
      <w:pPr>
        <w:pStyle w:val="20"/>
        <w:numPr>
          <w:ilvl w:val="0"/>
          <w:numId w:val="4"/>
        </w:numPr>
        <w:shd w:val="clear" w:color="auto" w:fill="auto"/>
        <w:spacing w:before="0" w:after="0" w:line="240" w:lineRule="auto"/>
        <w:ind w:firstLine="567"/>
        <w:jc w:val="both"/>
      </w:pPr>
      <w:r w:rsidRPr="003F7E33">
        <w:t xml:space="preserve">соответствие указанных в Заявке кодов </w:t>
      </w:r>
      <w:r w:rsidR="00BD47F9" w:rsidRPr="003F7E33">
        <w:t xml:space="preserve">классификации расходов </w:t>
      </w:r>
      <w:r w:rsidRPr="003F7E33">
        <w:t>бюджета</w:t>
      </w:r>
      <w:r w:rsidR="00BD47F9" w:rsidRPr="003F7E33">
        <w:t xml:space="preserve"> поселения</w:t>
      </w:r>
      <w:r w:rsidRPr="003F7E33">
        <w:t>, кодам бюджетной классификации Российской Федерации, действующим в текущем финансовом году на момент представления Заявки;</w:t>
      </w:r>
    </w:p>
    <w:p w:rsidR="007566E9" w:rsidRPr="003F7E33" w:rsidRDefault="007566E9" w:rsidP="005C613A">
      <w:pPr>
        <w:pStyle w:val="20"/>
        <w:numPr>
          <w:ilvl w:val="0"/>
          <w:numId w:val="4"/>
        </w:numPr>
        <w:shd w:val="clear" w:color="auto" w:fill="auto"/>
        <w:tabs>
          <w:tab w:val="left" w:pos="1364"/>
        </w:tabs>
        <w:spacing w:before="0" w:after="0" w:line="240" w:lineRule="auto"/>
        <w:ind w:firstLine="567"/>
        <w:jc w:val="both"/>
      </w:pPr>
      <w:r w:rsidRPr="003F7E33">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r w:rsidRPr="003F7E33">
        <w:lastRenderedPageBreak/>
        <w:t>указанным в Заявке;</w:t>
      </w:r>
    </w:p>
    <w:p w:rsidR="007566E9" w:rsidRPr="003F7E33" w:rsidRDefault="007566E9" w:rsidP="005C613A">
      <w:pPr>
        <w:pStyle w:val="20"/>
        <w:numPr>
          <w:ilvl w:val="0"/>
          <w:numId w:val="4"/>
        </w:numPr>
        <w:shd w:val="clear" w:color="auto" w:fill="auto"/>
        <w:spacing w:before="0" w:after="0" w:line="240" w:lineRule="auto"/>
        <w:ind w:firstLine="567"/>
        <w:jc w:val="both"/>
      </w:pPr>
      <w:r w:rsidRPr="003F7E33">
        <w:t xml:space="preserve"> соответствие указанных в Заявках </w:t>
      </w:r>
      <w:r w:rsidR="00733207" w:rsidRPr="003F7E33">
        <w:t xml:space="preserve">кодов </w:t>
      </w:r>
      <w:r w:rsidRPr="003F7E33">
        <w:t>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Pr="003F7E33" w:rsidRDefault="007566E9" w:rsidP="005C613A">
      <w:pPr>
        <w:pStyle w:val="20"/>
        <w:numPr>
          <w:ilvl w:val="0"/>
          <w:numId w:val="4"/>
        </w:numPr>
        <w:shd w:val="clear" w:color="auto" w:fill="auto"/>
        <w:tabs>
          <w:tab w:val="left" w:pos="1138"/>
        </w:tabs>
        <w:spacing w:before="0" w:after="0" w:line="240" w:lineRule="auto"/>
        <w:ind w:firstLine="567"/>
        <w:jc w:val="both"/>
      </w:pPr>
      <w:r w:rsidRPr="003F7E33">
        <w:t>соответствие указанных в Заявках номера и даты исполнительного</w:t>
      </w:r>
      <w:r w:rsidR="00BD47F9" w:rsidRPr="003F7E33">
        <w:t xml:space="preserve"> </w:t>
      </w:r>
      <w:r w:rsidRPr="003F7E33">
        <w:t>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6D5898" w:rsidRPr="003F7E33" w:rsidRDefault="007566E9" w:rsidP="005C613A">
      <w:pPr>
        <w:pStyle w:val="20"/>
        <w:numPr>
          <w:ilvl w:val="0"/>
          <w:numId w:val="4"/>
        </w:numPr>
        <w:shd w:val="clear" w:color="auto" w:fill="auto"/>
        <w:tabs>
          <w:tab w:val="left" w:pos="1138"/>
        </w:tabs>
        <w:spacing w:before="0" w:after="0" w:line="240" w:lineRule="auto"/>
        <w:ind w:firstLine="567"/>
        <w:jc w:val="both"/>
      </w:pPr>
      <w:r w:rsidRPr="003F7E33">
        <w:t>не</w:t>
      </w:r>
      <w:r w:rsidR="00E96CFF" w:rsidRPr="003F7E33">
        <w:t xml:space="preserve"> </w:t>
      </w:r>
      <w:r w:rsidRPr="003F7E33">
        <w:t>превышение сумм в Заявке остаткам соответствующих бюджетных</w:t>
      </w:r>
      <w:r w:rsidR="00733207" w:rsidRPr="003F7E33">
        <w:t xml:space="preserve"> ассигнований, лимитов бюджетных обязательств,</w:t>
      </w:r>
      <w:r w:rsidRPr="003F7E33">
        <w:t xml:space="preserve"> предельных объемов финансирования, учтенных на лицевом счете;</w:t>
      </w:r>
    </w:p>
    <w:p w:rsidR="006D5898" w:rsidRPr="003F7E33" w:rsidRDefault="006D5898" w:rsidP="005C613A">
      <w:pPr>
        <w:pStyle w:val="20"/>
        <w:numPr>
          <w:ilvl w:val="0"/>
          <w:numId w:val="4"/>
        </w:numPr>
        <w:shd w:val="clear" w:color="auto" w:fill="auto"/>
        <w:tabs>
          <w:tab w:val="left" w:pos="1019"/>
        </w:tabs>
        <w:spacing w:before="0" w:after="0" w:line="240" w:lineRule="auto"/>
        <w:ind w:firstLine="567"/>
        <w:jc w:val="both"/>
      </w:pPr>
      <w:r w:rsidRPr="003F7E33">
        <w:t xml:space="preserve">соответствие наименования, ИНН, </w:t>
      </w:r>
      <w:proofErr w:type="spellStart"/>
      <w:r w:rsidRPr="003F7E33">
        <w:t>КПП</w:t>
      </w:r>
      <w:proofErr w:type="spellEnd"/>
      <w:r w:rsidRPr="003F7E33">
        <w:t xml:space="preserve">, банковских реквизитов получателя денежных средств, указанных в Заявке на кассовый расход, наименованию, ИНН, </w:t>
      </w:r>
      <w:proofErr w:type="spellStart"/>
      <w:r w:rsidRPr="003F7E33">
        <w:t>КПП</w:t>
      </w:r>
      <w:proofErr w:type="spellEnd"/>
      <w:r w:rsidRPr="003F7E33">
        <w:t>, банковским реквизитам получателя денежных средств, указанным в бюджетном обязательстве;</w:t>
      </w:r>
    </w:p>
    <w:p w:rsidR="006D5898" w:rsidRPr="003F7E33" w:rsidRDefault="006D5898" w:rsidP="005C613A">
      <w:pPr>
        <w:pStyle w:val="20"/>
        <w:numPr>
          <w:ilvl w:val="0"/>
          <w:numId w:val="4"/>
        </w:numPr>
        <w:shd w:val="clear" w:color="auto" w:fill="auto"/>
        <w:tabs>
          <w:tab w:val="left" w:pos="882"/>
        </w:tabs>
        <w:spacing w:before="0" w:after="0" w:line="240" w:lineRule="auto"/>
        <w:ind w:firstLine="567"/>
        <w:jc w:val="both"/>
      </w:pPr>
      <w:r w:rsidRPr="003F7E33">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w:t>
      </w:r>
      <w:r w:rsidR="00BD47F9" w:rsidRPr="003F7E33">
        <w:t xml:space="preserve">тельства, учтенного в </w:t>
      </w:r>
      <w:r w:rsidR="00BD47F9" w:rsidRPr="003F7E33">
        <w:rPr>
          <w:rStyle w:val="22"/>
        </w:rPr>
        <w:t>Органе, осуществляющем отдельные функции по исполнению бюджета</w:t>
      </w:r>
      <w:r w:rsidRPr="003F7E33">
        <w:t>;</w:t>
      </w:r>
    </w:p>
    <w:p w:rsidR="006D5898" w:rsidRPr="003F7E33" w:rsidRDefault="006D5898" w:rsidP="005C613A">
      <w:pPr>
        <w:pStyle w:val="20"/>
        <w:numPr>
          <w:ilvl w:val="0"/>
          <w:numId w:val="4"/>
        </w:numPr>
        <w:shd w:val="clear" w:color="auto" w:fill="auto"/>
        <w:tabs>
          <w:tab w:val="left" w:pos="1019"/>
        </w:tabs>
        <w:spacing w:before="0" w:after="0" w:line="240" w:lineRule="auto"/>
        <w:ind w:firstLine="567"/>
        <w:jc w:val="both"/>
      </w:pPr>
      <w:r w:rsidRPr="003F7E33">
        <w:t>не</w:t>
      </w:r>
      <w:r w:rsidR="00E96CFF" w:rsidRPr="003F7E33">
        <w:t xml:space="preserve"> </w:t>
      </w:r>
      <w:r w:rsidRPr="003F7E33">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3F7E33" w:rsidRDefault="006D5898" w:rsidP="005C613A">
      <w:pPr>
        <w:pStyle w:val="20"/>
        <w:shd w:val="clear" w:color="auto" w:fill="auto"/>
        <w:spacing w:before="0" w:after="0" w:line="240" w:lineRule="auto"/>
        <w:ind w:firstLine="567"/>
        <w:jc w:val="both"/>
        <w:rPr>
          <w:rStyle w:val="FontStyle18"/>
          <w:rFonts w:eastAsia="Tahoma"/>
        </w:rPr>
      </w:pPr>
      <w:r w:rsidRPr="003F7E33">
        <w:rPr>
          <w:rStyle w:val="FontStyle18"/>
          <w:rFonts w:eastAsia="Tahoma"/>
        </w:rPr>
        <w:t>9) идентичность кода участника бюджетного процесса по Сводному реестру по бюджетному обязательству и платежу;</w:t>
      </w:r>
    </w:p>
    <w:p w:rsidR="006D5898" w:rsidRPr="003F7E33" w:rsidRDefault="006D5898" w:rsidP="005C613A">
      <w:pPr>
        <w:pStyle w:val="20"/>
        <w:shd w:val="clear" w:color="auto" w:fill="auto"/>
        <w:tabs>
          <w:tab w:val="left" w:pos="1292"/>
        </w:tabs>
        <w:spacing w:before="0" w:after="0" w:line="240" w:lineRule="auto"/>
        <w:ind w:firstLine="567"/>
        <w:jc w:val="both"/>
        <w:rPr>
          <w:rStyle w:val="FontStyle18"/>
          <w:rFonts w:eastAsia="Tahoma"/>
        </w:rPr>
      </w:pPr>
      <w:r w:rsidRPr="003F7E33">
        <w:rPr>
          <w:rStyle w:val="FontStyle18"/>
          <w:rFonts w:eastAsia="Tahoma"/>
        </w:rPr>
        <w:t>10) идентичность кода (кодов) классификации расходов местного бюджета по бюджетному обязательству и платежу;</w:t>
      </w:r>
    </w:p>
    <w:p w:rsidR="006D5898" w:rsidRPr="003F7E33" w:rsidRDefault="006D5898" w:rsidP="005C613A">
      <w:pPr>
        <w:pStyle w:val="20"/>
        <w:shd w:val="clear" w:color="auto" w:fill="auto"/>
        <w:tabs>
          <w:tab w:val="left" w:pos="1316"/>
        </w:tabs>
        <w:spacing w:before="0" w:after="0" w:line="240" w:lineRule="auto"/>
        <w:ind w:firstLine="567"/>
        <w:jc w:val="both"/>
        <w:rPr>
          <w:rStyle w:val="FontStyle18"/>
          <w:rFonts w:eastAsia="Tahoma"/>
        </w:rPr>
      </w:pPr>
      <w:r w:rsidRPr="003F7E33">
        <w:rPr>
          <w:rStyle w:val="FontStyle18"/>
          <w:rFonts w:eastAsia="Tahoma"/>
        </w:rPr>
        <w:t>11) соответствие предмета бюджетного обязательства и содержания текста назначения платежа;</w:t>
      </w:r>
      <w:r w:rsidR="00E96CFF" w:rsidRPr="003F7E33">
        <w:rPr>
          <w:rStyle w:val="FontStyle18"/>
          <w:rFonts w:eastAsia="Tahoma"/>
        </w:rPr>
        <w:t xml:space="preserve"> </w:t>
      </w:r>
      <w:r w:rsidRPr="003F7E33">
        <w:rPr>
          <w:rStyle w:val="FontStyle18"/>
          <w:rFonts w:eastAsia="Tahoma"/>
        </w:rPr>
        <w:t>идентичность кода валюты, в которой принято бюджетное обязательство, и кода валюты, в которой должен быть осуществлен платеж;</w:t>
      </w:r>
    </w:p>
    <w:p w:rsidR="006D5898" w:rsidRPr="003F7E33" w:rsidRDefault="006D5898" w:rsidP="005C613A">
      <w:pPr>
        <w:pStyle w:val="20"/>
        <w:shd w:val="clear" w:color="auto" w:fill="auto"/>
        <w:tabs>
          <w:tab w:val="left" w:pos="1238"/>
        </w:tabs>
        <w:spacing w:before="0" w:after="0" w:line="240" w:lineRule="auto"/>
        <w:ind w:firstLine="567"/>
        <w:jc w:val="both"/>
        <w:rPr>
          <w:rStyle w:val="FontStyle18"/>
          <w:rFonts w:eastAsia="Tahoma"/>
        </w:rPr>
      </w:pPr>
      <w:r w:rsidRPr="003F7E33">
        <w:rPr>
          <w:rStyle w:val="FontStyle18"/>
          <w:rFonts w:eastAsia="Tahoma"/>
        </w:rPr>
        <w:t>12) не</w:t>
      </w:r>
      <w:r w:rsidR="00E96CFF" w:rsidRPr="003F7E33">
        <w:rPr>
          <w:rStyle w:val="FontStyle18"/>
          <w:rFonts w:eastAsia="Tahoma"/>
        </w:rPr>
        <w:t xml:space="preserve"> </w:t>
      </w:r>
      <w:r w:rsidRPr="003F7E33">
        <w:rPr>
          <w:rStyle w:val="FontStyle18"/>
          <w:rFonts w:eastAsia="Tahoma"/>
        </w:rPr>
        <w:t>превышение суммы кассового расхода над суммой неисполненного бюджетного обязательства;</w:t>
      </w:r>
    </w:p>
    <w:p w:rsidR="006D5898" w:rsidRPr="003F7E33" w:rsidRDefault="006D5898" w:rsidP="005C613A">
      <w:pPr>
        <w:pStyle w:val="20"/>
        <w:shd w:val="clear" w:color="auto" w:fill="auto"/>
        <w:tabs>
          <w:tab w:val="left" w:pos="1019"/>
        </w:tabs>
        <w:spacing w:before="0" w:after="0" w:line="240" w:lineRule="auto"/>
        <w:ind w:firstLine="567"/>
        <w:jc w:val="both"/>
        <w:rPr>
          <w:rStyle w:val="FontStyle18"/>
          <w:rFonts w:eastAsia="Tahoma"/>
        </w:rPr>
      </w:pPr>
      <w:r w:rsidRPr="003F7E33">
        <w:rPr>
          <w:rStyle w:val="FontStyle18"/>
          <w:rFonts w:eastAsia="Tahoma"/>
        </w:rPr>
        <w:t>13)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6D5898" w:rsidRPr="003F7E33" w:rsidRDefault="008245DF" w:rsidP="005C613A">
      <w:pPr>
        <w:pStyle w:val="20"/>
        <w:numPr>
          <w:ilvl w:val="1"/>
          <w:numId w:val="2"/>
        </w:numPr>
        <w:shd w:val="clear" w:color="auto" w:fill="auto"/>
        <w:tabs>
          <w:tab w:val="left" w:pos="1192"/>
        </w:tabs>
        <w:spacing w:before="0" w:after="0" w:line="240" w:lineRule="auto"/>
        <w:ind w:firstLine="567"/>
        <w:jc w:val="both"/>
      </w:pPr>
      <w:r w:rsidRPr="003F7E33">
        <w:t>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w:t>
      </w:r>
      <w:r w:rsidR="00C839C7" w:rsidRPr="003F7E33">
        <w:t xml:space="preserve">,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2" w:history="1">
        <w:r w:rsidR="00C839C7" w:rsidRPr="003F7E33">
          <w:rPr>
            <w:rStyle w:val="a3"/>
            <w:lang w:val="en-US"/>
          </w:rPr>
          <w:t>www</w:t>
        </w:r>
        <w:r w:rsidR="00C839C7" w:rsidRPr="003F7E33">
          <w:rPr>
            <w:rStyle w:val="a3"/>
          </w:rPr>
          <w:t>.</w:t>
        </w:r>
        <w:proofErr w:type="spellStart"/>
        <w:r w:rsidR="00C839C7" w:rsidRPr="003F7E33">
          <w:rPr>
            <w:rStyle w:val="a3"/>
            <w:lang w:val="en-US"/>
          </w:rPr>
          <w:t>zakupki</w:t>
        </w:r>
        <w:proofErr w:type="spellEnd"/>
        <w:r w:rsidR="00C839C7" w:rsidRPr="003F7E33">
          <w:rPr>
            <w:rStyle w:val="a3"/>
          </w:rPr>
          <w:t>.</w:t>
        </w:r>
        <w:proofErr w:type="spellStart"/>
        <w:r w:rsidR="00C839C7" w:rsidRPr="003F7E33">
          <w:rPr>
            <w:rStyle w:val="a3"/>
            <w:lang w:val="en-US"/>
          </w:rPr>
          <w:t>gov</w:t>
        </w:r>
        <w:proofErr w:type="spellEnd"/>
        <w:r w:rsidR="00C839C7" w:rsidRPr="003F7E33">
          <w:rPr>
            <w:rStyle w:val="a3"/>
          </w:rPr>
          <w:t>.</w:t>
        </w:r>
        <w:proofErr w:type="spellStart"/>
        <w:r w:rsidR="00C839C7" w:rsidRPr="003F7E33">
          <w:rPr>
            <w:rStyle w:val="a3"/>
            <w:lang w:val="en-US"/>
          </w:rPr>
          <w:t>ru</w:t>
        </w:r>
        <w:proofErr w:type="spellEnd"/>
        <w:r w:rsidR="00C839C7" w:rsidRPr="003F7E33">
          <w:rPr>
            <w:rStyle w:val="a3"/>
          </w:rPr>
          <w:t>»</w:t>
        </w:r>
      </w:hyperlink>
      <w:r w:rsidR="00C839C7" w:rsidRPr="003F7E33">
        <w:t>.</w:t>
      </w:r>
    </w:p>
    <w:p w:rsidR="006D5898" w:rsidRPr="003F7E33" w:rsidRDefault="006D5898" w:rsidP="005C613A">
      <w:pPr>
        <w:pStyle w:val="20"/>
        <w:numPr>
          <w:ilvl w:val="1"/>
          <w:numId w:val="2"/>
        </w:numPr>
        <w:shd w:val="clear" w:color="auto" w:fill="auto"/>
        <w:tabs>
          <w:tab w:val="left" w:pos="1076"/>
        </w:tabs>
        <w:spacing w:before="0" w:after="0" w:line="240" w:lineRule="auto"/>
        <w:ind w:firstLine="567"/>
        <w:jc w:val="both"/>
      </w:pPr>
      <w:r w:rsidRPr="003F7E33">
        <w:t xml:space="preserve">При санкционировании оплаты денежных обязательств по расходам по </w:t>
      </w:r>
      <w:r w:rsidRPr="003F7E33">
        <w:lastRenderedPageBreak/>
        <w:t>публичным нормативным обязательствам осуществляется проверка Заявки по следующим направлениям:</w:t>
      </w:r>
    </w:p>
    <w:p w:rsidR="006D5898" w:rsidRPr="003F7E33" w:rsidRDefault="006D5898" w:rsidP="005C613A">
      <w:pPr>
        <w:pStyle w:val="20"/>
        <w:numPr>
          <w:ilvl w:val="0"/>
          <w:numId w:val="5"/>
        </w:numPr>
        <w:shd w:val="clear" w:color="auto" w:fill="auto"/>
        <w:tabs>
          <w:tab w:val="left" w:pos="882"/>
        </w:tabs>
        <w:spacing w:before="0" w:after="0" w:line="240" w:lineRule="auto"/>
        <w:ind w:firstLine="567"/>
        <w:jc w:val="both"/>
      </w:pPr>
      <w:r w:rsidRPr="003F7E33">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Pr="003F7E33" w:rsidRDefault="006D5898" w:rsidP="005C613A">
      <w:pPr>
        <w:pStyle w:val="20"/>
        <w:numPr>
          <w:ilvl w:val="0"/>
          <w:numId w:val="5"/>
        </w:numPr>
        <w:shd w:val="clear" w:color="auto" w:fill="auto"/>
        <w:tabs>
          <w:tab w:val="left" w:pos="1019"/>
        </w:tabs>
        <w:spacing w:before="0" w:after="0" w:line="240" w:lineRule="auto"/>
        <w:ind w:firstLine="567"/>
        <w:jc w:val="both"/>
      </w:pPr>
      <w:r w:rsidRPr="003F7E33">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Pr="003F7E33" w:rsidRDefault="006D5898" w:rsidP="005C613A">
      <w:pPr>
        <w:pStyle w:val="20"/>
        <w:numPr>
          <w:ilvl w:val="0"/>
          <w:numId w:val="5"/>
        </w:numPr>
        <w:shd w:val="clear" w:color="auto" w:fill="auto"/>
        <w:tabs>
          <w:tab w:val="left" w:pos="889"/>
        </w:tabs>
        <w:spacing w:before="0" w:after="0" w:line="240" w:lineRule="auto"/>
        <w:ind w:firstLine="567"/>
        <w:jc w:val="both"/>
      </w:pPr>
      <w:r w:rsidRPr="003F7E33">
        <w:t>не</w:t>
      </w:r>
      <w:r w:rsidR="00E96CFF" w:rsidRPr="003F7E33">
        <w:t xml:space="preserve"> </w:t>
      </w:r>
      <w:r w:rsidRPr="003F7E33">
        <w:t>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Pr="003F7E33" w:rsidRDefault="006D5898" w:rsidP="005C613A">
      <w:pPr>
        <w:pStyle w:val="20"/>
        <w:numPr>
          <w:ilvl w:val="1"/>
          <w:numId w:val="2"/>
        </w:numPr>
        <w:shd w:val="clear" w:color="auto" w:fill="auto"/>
        <w:spacing w:before="0" w:after="0" w:line="240" w:lineRule="auto"/>
        <w:ind w:firstLine="567"/>
        <w:jc w:val="both"/>
      </w:pPr>
      <w:r w:rsidRPr="003F7E33">
        <w:t xml:space="preserve"> В случае, если форма или информация, указанная в Заявке, не соответствуют требованиям, установленным пунктами 4.2, 4.3, подпунктами </w:t>
      </w:r>
      <w:r w:rsidRPr="003F7E33">
        <w:rPr>
          <w:rStyle w:val="22pt"/>
        </w:rPr>
        <w:t xml:space="preserve">1-14 </w:t>
      </w:r>
      <w:r w:rsidRPr="003F7E33">
        <w:t xml:space="preserve">пункта 4.6, пунктом 4.8 </w:t>
      </w:r>
      <w:r w:rsidR="00BD47F9" w:rsidRPr="003F7E33">
        <w:t xml:space="preserve">настоящего Положения, </w:t>
      </w:r>
      <w:r w:rsidR="00BD47F9" w:rsidRPr="003F7E33">
        <w:rPr>
          <w:rStyle w:val="22"/>
        </w:rPr>
        <w:t>Орган, осуществляющий отдельные функции по исполнению бюджета,</w:t>
      </w:r>
      <w:r w:rsidRPr="003F7E33">
        <w:t xml:space="preserve"> возвращает получателю средств местного бюджета экземпляры Заявки на бумажном носителе с указанием в прилагаемом Протоколе (код по </w:t>
      </w:r>
      <w:proofErr w:type="spellStart"/>
      <w:r w:rsidRPr="003F7E33">
        <w:t>КФД</w:t>
      </w:r>
      <w:proofErr w:type="spellEnd"/>
      <w:r w:rsidRPr="003F7E33">
        <w:t xml:space="preserve"> 0531805) причины возврата.</w:t>
      </w:r>
    </w:p>
    <w:p w:rsidR="006D5898" w:rsidRPr="003F7E33" w:rsidRDefault="006D5898" w:rsidP="005C613A">
      <w:pPr>
        <w:pStyle w:val="20"/>
        <w:shd w:val="clear" w:color="auto" w:fill="auto"/>
        <w:spacing w:before="0" w:after="0" w:line="240" w:lineRule="auto"/>
        <w:ind w:firstLine="567"/>
        <w:jc w:val="both"/>
      </w:pPr>
      <w:r w:rsidRPr="003F7E33">
        <w:t xml:space="preserve">В случае если Заявка представлялась в электронном виде, получателю средств бюджета </w:t>
      </w:r>
      <w:r w:rsidR="00BD47F9" w:rsidRPr="003F7E33">
        <w:t xml:space="preserve">поселения </w:t>
      </w:r>
      <w:r w:rsidRPr="003F7E33">
        <w:t xml:space="preserve">направляется Протокол (код по </w:t>
      </w:r>
      <w:proofErr w:type="spellStart"/>
      <w:r w:rsidRPr="003F7E33">
        <w:t>КФД</w:t>
      </w:r>
      <w:proofErr w:type="spellEnd"/>
      <w:r w:rsidRPr="003F7E33">
        <w:t xml:space="preserve"> 0531805) в электронном виде, в котором указывается причина возврата.</w:t>
      </w:r>
    </w:p>
    <w:p w:rsidR="006D5898" w:rsidRPr="003F7E33" w:rsidRDefault="006D5898" w:rsidP="005C613A">
      <w:pPr>
        <w:pStyle w:val="20"/>
        <w:numPr>
          <w:ilvl w:val="1"/>
          <w:numId w:val="2"/>
        </w:numPr>
        <w:shd w:val="clear" w:color="auto" w:fill="auto"/>
        <w:tabs>
          <w:tab w:val="left" w:pos="1397"/>
        </w:tabs>
        <w:spacing w:before="0" w:after="0" w:line="240" w:lineRule="auto"/>
        <w:ind w:firstLine="567"/>
        <w:jc w:val="both"/>
      </w:pPr>
      <w:r w:rsidRPr="003F7E33">
        <w:t>При положительном результате проверки в соответствии с требованиями, установленными настоящим Положением, в Заявке, представленной н</w:t>
      </w:r>
      <w:r w:rsidR="00893DDD" w:rsidRPr="003F7E33">
        <w:t xml:space="preserve">а бумажном носителе, </w:t>
      </w:r>
      <w:r w:rsidR="00893DDD" w:rsidRPr="003F7E33">
        <w:rPr>
          <w:rStyle w:val="22"/>
        </w:rPr>
        <w:t>Органом, осуществляющим отдельные функции по исполнению бюджета,</w:t>
      </w:r>
      <w:r w:rsidRPr="003F7E33">
        <w:t xml:space="preserve"> проставляется отметка, подтверждающая санкционирование оплаты денежных обязатель</w:t>
      </w:r>
      <w:r w:rsidR="00893DDD" w:rsidRPr="003F7E33">
        <w:t>ств получателя средств</w:t>
      </w:r>
      <w:r w:rsidRPr="003F7E33">
        <w:t xml:space="preserve"> бюджета</w:t>
      </w:r>
      <w:r w:rsidR="00893DDD" w:rsidRPr="003F7E33">
        <w:t xml:space="preserve"> поселения</w:t>
      </w:r>
      <w:r w:rsidRPr="003F7E33">
        <w:t xml:space="preserve"> с указанием даты, подписи, расшифровки подписи, содержащей фамилию, инициалы ответ</w:t>
      </w:r>
      <w:r w:rsidR="00893DDD" w:rsidRPr="003F7E33">
        <w:t xml:space="preserve">ственного исполнителя </w:t>
      </w:r>
      <w:r w:rsidR="00893DDD" w:rsidRPr="003F7E33">
        <w:rPr>
          <w:rStyle w:val="22"/>
        </w:rPr>
        <w:t>Органа, осуществляющего отдельные функции по исполнению бюджета,</w:t>
      </w:r>
      <w:r w:rsidRPr="003F7E33">
        <w:t>, и Заявка принимается к исполнению.</w:t>
      </w:r>
    </w:p>
    <w:p w:rsidR="006D5898" w:rsidRPr="003F7E33" w:rsidRDefault="006D5898" w:rsidP="005C613A">
      <w:pPr>
        <w:pStyle w:val="20"/>
        <w:numPr>
          <w:ilvl w:val="1"/>
          <w:numId w:val="2"/>
        </w:numPr>
        <w:shd w:val="clear" w:color="auto" w:fill="auto"/>
        <w:tabs>
          <w:tab w:val="left" w:pos="1206"/>
        </w:tabs>
        <w:spacing w:before="0" w:after="0" w:line="240" w:lineRule="auto"/>
        <w:ind w:firstLine="567"/>
        <w:jc w:val="both"/>
      </w:pPr>
      <w:r w:rsidRPr="003F7E33">
        <w:t>Получатели средств местного бюджета обеспечи</w:t>
      </w:r>
      <w:r w:rsidR="00893DDD" w:rsidRPr="003F7E33">
        <w:t xml:space="preserve">вают предоставление в </w:t>
      </w:r>
      <w:r w:rsidR="00893DDD" w:rsidRPr="003F7E33">
        <w:rPr>
          <w:rStyle w:val="22"/>
        </w:rPr>
        <w:t>Орган, осуществляющий отдельные функции по исполнению бюджета,</w:t>
      </w:r>
      <w:r w:rsidRPr="003F7E3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w:t>
      </w:r>
      <w:r w:rsidR="00893DDD" w:rsidRPr="003F7E33">
        <w:t xml:space="preserve">ния кассовых выплат из </w:t>
      </w:r>
      <w:r w:rsidRPr="003F7E33">
        <w:t xml:space="preserve">бюджета </w:t>
      </w:r>
      <w:r w:rsidR="00893DDD" w:rsidRPr="003F7E33">
        <w:t xml:space="preserve">поселения </w:t>
      </w:r>
      <w:r w:rsidRPr="003F7E33">
        <w:t>не позднее, чем за один рабочий день до окончания текущего финансового го</w:t>
      </w:r>
      <w:r w:rsidR="00893DDD" w:rsidRPr="003F7E33">
        <w:t xml:space="preserve">да, а в исключительных случаях </w:t>
      </w:r>
      <w:r w:rsidRPr="003F7E33">
        <w:t>в последний рабочий день текущего финансового года.</w:t>
      </w:r>
    </w:p>
    <w:p w:rsidR="006D5898" w:rsidRPr="003F7E33" w:rsidRDefault="006D5898" w:rsidP="005C613A">
      <w:pPr>
        <w:pStyle w:val="20"/>
        <w:numPr>
          <w:ilvl w:val="1"/>
          <w:numId w:val="2"/>
        </w:numPr>
        <w:shd w:val="clear" w:color="auto" w:fill="auto"/>
        <w:tabs>
          <w:tab w:val="left" w:pos="1372"/>
        </w:tabs>
        <w:spacing w:before="0" w:after="0" w:line="240" w:lineRule="auto"/>
        <w:ind w:firstLine="567"/>
        <w:jc w:val="both"/>
      </w:pPr>
      <w:r w:rsidRPr="003F7E33">
        <w:t xml:space="preserve">Ответственность за правильность оформления и достоверность представленных документов, соблюдение норм расходов возлагается </w:t>
      </w:r>
      <w:r w:rsidR="00893DDD" w:rsidRPr="003F7E33">
        <w:t xml:space="preserve">на получателей средств </w:t>
      </w:r>
      <w:r w:rsidRPr="003F7E33">
        <w:t>бюджета</w:t>
      </w:r>
      <w:r w:rsidR="00893DDD" w:rsidRPr="003F7E33">
        <w:t xml:space="preserve"> поселения</w:t>
      </w:r>
      <w:r w:rsidRPr="003F7E33">
        <w:t>.</w:t>
      </w:r>
    </w:p>
    <w:p w:rsidR="006D5898" w:rsidRPr="003F7E33" w:rsidRDefault="006D5898" w:rsidP="005C613A">
      <w:pPr>
        <w:pStyle w:val="20"/>
        <w:shd w:val="clear" w:color="auto" w:fill="auto"/>
        <w:spacing w:before="0" w:after="0" w:line="240" w:lineRule="auto"/>
        <w:ind w:firstLine="567"/>
        <w:jc w:val="both"/>
      </w:pPr>
      <w:r w:rsidRPr="003F7E33">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3F7E33" w:rsidRDefault="006D5898" w:rsidP="005C613A">
      <w:pPr>
        <w:pStyle w:val="20"/>
        <w:numPr>
          <w:ilvl w:val="1"/>
          <w:numId w:val="2"/>
        </w:numPr>
        <w:shd w:val="clear" w:color="auto" w:fill="auto"/>
        <w:tabs>
          <w:tab w:val="left" w:pos="1378"/>
        </w:tabs>
        <w:spacing w:before="0" w:after="0" w:line="240" w:lineRule="auto"/>
        <w:ind w:firstLine="567"/>
        <w:jc w:val="both"/>
      </w:pPr>
      <w:r w:rsidRPr="003F7E33">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w:t>
      </w:r>
      <w:r w:rsidR="00203EC3" w:rsidRPr="003F7E33">
        <w:t xml:space="preserve">емеровской области, в </w:t>
      </w:r>
      <w:r w:rsidR="00203EC3" w:rsidRPr="003F7E33">
        <w:rPr>
          <w:rStyle w:val="22"/>
        </w:rPr>
        <w:t>Орган, осуществляющий отдельные функции по исполнению бюджета,</w:t>
      </w:r>
      <w:r w:rsidRPr="003F7E3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6D5898" w:rsidRPr="003F7E33" w:rsidRDefault="006D5898" w:rsidP="005C613A">
      <w:pPr>
        <w:pStyle w:val="20"/>
        <w:numPr>
          <w:ilvl w:val="1"/>
          <w:numId w:val="2"/>
        </w:numPr>
        <w:shd w:val="clear" w:color="auto" w:fill="auto"/>
        <w:tabs>
          <w:tab w:val="left" w:pos="1378"/>
        </w:tabs>
        <w:spacing w:before="0" w:after="0" w:line="240" w:lineRule="auto"/>
        <w:ind w:firstLine="567"/>
        <w:jc w:val="both"/>
      </w:pPr>
      <w:r w:rsidRPr="003F7E33">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w:t>
      </w:r>
      <w:r w:rsidRPr="003F7E33">
        <w:lastRenderedPageBreak/>
        <w:t xml:space="preserve">права требования (цессии) или договор перевода долга. </w:t>
      </w:r>
    </w:p>
    <w:p w:rsidR="00C839C7" w:rsidRPr="003F7E33" w:rsidRDefault="00C839C7" w:rsidP="005C613A">
      <w:pPr>
        <w:pStyle w:val="20"/>
        <w:numPr>
          <w:ilvl w:val="1"/>
          <w:numId w:val="2"/>
        </w:numPr>
        <w:shd w:val="clear" w:color="auto" w:fill="auto"/>
        <w:tabs>
          <w:tab w:val="left" w:pos="1378"/>
        </w:tabs>
        <w:spacing w:before="0" w:after="0" w:line="240" w:lineRule="auto"/>
        <w:ind w:firstLine="567"/>
        <w:jc w:val="both"/>
      </w:pPr>
      <w:r w:rsidRPr="003F7E33">
        <w:t>Орган, осуществляющий отдельные функции по исполнению бюджета, осуществляет контроль за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3F7E33" w:rsidRPr="003F7E33" w:rsidRDefault="003F7E33" w:rsidP="003F7E33">
      <w:pPr>
        <w:pStyle w:val="20"/>
        <w:shd w:val="clear" w:color="auto" w:fill="auto"/>
        <w:tabs>
          <w:tab w:val="left" w:pos="1378"/>
        </w:tabs>
        <w:spacing w:before="0" w:after="0" w:line="240" w:lineRule="auto"/>
        <w:ind w:left="567"/>
        <w:jc w:val="both"/>
      </w:pPr>
    </w:p>
    <w:p w:rsidR="006D5898" w:rsidRPr="003F7E33" w:rsidRDefault="006D5898" w:rsidP="003F7E33">
      <w:pPr>
        <w:pStyle w:val="20"/>
        <w:numPr>
          <w:ilvl w:val="0"/>
          <w:numId w:val="2"/>
        </w:numPr>
        <w:shd w:val="clear" w:color="auto" w:fill="auto"/>
        <w:tabs>
          <w:tab w:val="left" w:pos="2046"/>
        </w:tabs>
        <w:spacing w:before="0" w:after="0" w:line="240" w:lineRule="auto"/>
        <w:ind w:firstLine="567"/>
        <w:jc w:val="center"/>
      </w:pPr>
      <w:r w:rsidRPr="003F7E33">
        <w:t>Подтверждение исполнения денежных обязательств</w:t>
      </w:r>
    </w:p>
    <w:p w:rsidR="003F7E33" w:rsidRPr="003F7E33" w:rsidRDefault="003F7E33" w:rsidP="003F7E33">
      <w:pPr>
        <w:pStyle w:val="20"/>
        <w:shd w:val="clear" w:color="auto" w:fill="auto"/>
        <w:tabs>
          <w:tab w:val="left" w:pos="2046"/>
        </w:tabs>
        <w:spacing w:before="0" w:after="0" w:line="240" w:lineRule="auto"/>
        <w:ind w:left="567"/>
      </w:pPr>
    </w:p>
    <w:p w:rsidR="006D5898" w:rsidRPr="003F7E33" w:rsidRDefault="006D5898" w:rsidP="005C613A">
      <w:pPr>
        <w:pStyle w:val="20"/>
        <w:shd w:val="clear" w:color="auto" w:fill="auto"/>
        <w:spacing w:before="0" w:after="0" w:line="240" w:lineRule="auto"/>
        <w:ind w:firstLine="567"/>
        <w:jc w:val="both"/>
      </w:pPr>
      <w:r w:rsidRPr="003F7E33">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898" w:rsidRPr="003F7E33" w:rsidSect="003F7E33">
      <w:footerReference w:type="even" r:id="rId13"/>
      <w:footerReference w:type="default" r:id="rId14"/>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86" w:rsidRDefault="00223A86">
      <w:r>
        <w:separator/>
      </w:r>
    </w:p>
  </w:endnote>
  <w:endnote w:type="continuationSeparator" w:id="0">
    <w:p w:rsidR="00223A86" w:rsidRDefault="0022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2" w:rsidRDefault="00223A86">
    <w:pPr>
      <w:rPr>
        <w:sz w:val="2"/>
        <w:szCs w:val="2"/>
      </w:rPr>
    </w:pPr>
    <w:r>
      <w:rPr>
        <w:noProof/>
        <w:lang w:bidi="ar-SA"/>
      </w:rPr>
      <w:pict>
        <v:shapetype id="_x0000_t202" coordsize="21600,21600" o:spt="202" path="m,l,21600r21600,l21600,xe">
          <v:stroke joinstyle="miter"/>
          <v:path gradientshapeok="t" o:connecttype="rect"/>
        </v:shapetype>
        <v:shape id="_x0000_s2050" type="#_x0000_t202" style="position:absolute;margin-left:318.3pt;margin-top:779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BB5762" w:rsidRDefault="007A1DE7">
                <w:pPr>
                  <w:pStyle w:val="a6"/>
                  <w:shd w:val="clear" w:color="auto" w:fill="auto"/>
                  <w:spacing w:line="240" w:lineRule="auto"/>
                </w:pPr>
                <w:r>
                  <w:fldChar w:fldCharType="begin"/>
                </w:r>
                <w:r w:rsidR="005958C5">
                  <w:instrText xml:space="preserve"> PAGE \* MERGEFORMAT </w:instrText>
                </w:r>
                <w:r>
                  <w:fldChar w:fldCharType="separate"/>
                </w:r>
                <w:r w:rsidR="00F16DCE" w:rsidRPr="00F16DCE">
                  <w:rPr>
                    <w:rStyle w:val="a7"/>
                    <w:noProof/>
                  </w:rPr>
                  <w:t>2</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2" w:rsidRDefault="00223A86">
    <w:pPr>
      <w:rPr>
        <w:sz w:val="2"/>
        <w:szCs w:val="2"/>
      </w:rPr>
    </w:pPr>
    <w:r>
      <w:rPr>
        <w:noProof/>
        <w:lang w:bidi="ar-SA"/>
      </w:rPr>
      <w:pict>
        <v:shapetype id="_x0000_t202" coordsize="21600,21600" o:spt="202" path="m,l,21600r21600,l21600,xe">
          <v:stroke joinstyle="miter"/>
          <v:path gradientshapeok="t" o:connecttype="rect"/>
        </v:shapetype>
        <v:shape id="_x0000_s2049" type="#_x0000_t202" style="position:absolute;margin-left:318.3pt;margin-top:779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BB5762" w:rsidRDefault="007A1DE7">
                <w:pPr>
                  <w:pStyle w:val="a6"/>
                  <w:shd w:val="clear" w:color="auto" w:fill="auto"/>
                  <w:spacing w:line="240" w:lineRule="auto"/>
                </w:pPr>
                <w:r>
                  <w:fldChar w:fldCharType="begin"/>
                </w:r>
                <w:r w:rsidR="005958C5">
                  <w:instrText xml:space="preserve"> PAGE \* MERGEFORMAT </w:instrText>
                </w:r>
                <w:r>
                  <w:fldChar w:fldCharType="separate"/>
                </w:r>
                <w:r w:rsidR="00F16DCE" w:rsidRPr="00F16DCE">
                  <w:rPr>
                    <w:rStyle w:val="a7"/>
                    <w:noProof/>
                  </w:rPr>
                  <w:t>11</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86" w:rsidRDefault="00223A86"/>
  </w:footnote>
  <w:footnote w:type="continuationSeparator" w:id="0">
    <w:p w:rsidR="00223A86" w:rsidRDefault="00223A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B5762"/>
    <w:rsid w:val="00021829"/>
    <w:rsid w:val="000454A5"/>
    <w:rsid w:val="000951AE"/>
    <w:rsid w:val="00096D91"/>
    <w:rsid w:val="000B3B37"/>
    <w:rsid w:val="000D1722"/>
    <w:rsid w:val="000D6598"/>
    <w:rsid w:val="000D6B35"/>
    <w:rsid w:val="0013378F"/>
    <w:rsid w:val="0015567B"/>
    <w:rsid w:val="00184F38"/>
    <w:rsid w:val="00193B54"/>
    <w:rsid w:val="001B7352"/>
    <w:rsid w:val="001C406D"/>
    <w:rsid w:val="001F77D3"/>
    <w:rsid w:val="00203EC3"/>
    <w:rsid w:val="00217306"/>
    <w:rsid w:val="00221112"/>
    <w:rsid w:val="0022154A"/>
    <w:rsid w:val="00223A86"/>
    <w:rsid w:val="002246F3"/>
    <w:rsid w:val="002F6D86"/>
    <w:rsid w:val="0032129C"/>
    <w:rsid w:val="00326B39"/>
    <w:rsid w:val="003455A2"/>
    <w:rsid w:val="00364C37"/>
    <w:rsid w:val="003D4D58"/>
    <w:rsid w:val="003F616D"/>
    <w:rsid w:val="003F7E33"/>
    <w:rsid w:val="00400B6A"/>
    <w:rsid w:val="004218B6"/>
    <w:rsid w:val="00466045"/>
    <w:rsid w:val="0047245B"/>
    <w:rsid w:val="00473EE0"/>
    <w:rsid w:val="004A71E2"/>
    <w:rsid w:val="004C2216"/>
    <w:rsid w:val="004E6B09"/>
    <w:rsid w:val="00512493"/>
    <w:rsid w:val="00516C2E"/>
    <w:rsid w:val="005237F0"/>
    <w:rsid w:val="00535AED"/>
    <w:rsid w:val="00541521"/>
    <w:rsid w:val="00570F3C"/>
    <w:rsid w:val="005821A8"/>
    <w:rsid w:val="00585ACC"/>
    <w:rsid w:val="005958C5"/>
    <w:rsid w:val="005A533E"/>
    <w:rsid w:val="005B1376"/>
    <w:rsid w:val="005C613A"/>
    <w:rsid w:val="005F00CB"/>
    <w:rsid w:val="005F7CC5"/>
    <w:rsid w:val="00661534"/>
    <w:rsid w:val="00690A76"/>
    <w:rsid w:val="006A72D4"/>
    <w:rsid w:val="006B1D63"/>
    <w:rsid w:val="006B7243"/>
    <w:rsid w:val="006D5898"/>
    <w:rsid w:val="007035CF"/>
    <w:rsid w:val="00712258"/>
    <w:rsid w:val="00733207"/>
    <w:rsid w:val="007566E9"/>
    <w:rsid w:val="00776ADC"/>
    <w:rsid w:val="007A1DE7"/>
    <w:rsid w:val="007D48B4"/>
    <w:rsid w:val="007E3AD8"/>
    <w:rsid w:val="007E5069"/>
    <w:rsid w:val="007E554F"/>
    <w:rsid w:val="008245DF"/>
    <w:rsid w:val="0083451B"/>
    <w:rsid w:val="00883DB6"/>
    <w:rsid w:val="00893DDD"/>
    <w:rsid w:val="008A5C67"/>
    <w:rsid w:val="008B4AE3"/>
    <w:rsid w:val="008D2986"/>
    <w:rsid w:val="008E10AA"/>
    <w:rsid w:val="0090496F"/>
    <w:rsid w:val="00933757"/>
    <w:rsid w:val="00935FCD"/>
    <w:rsid w:val="00937528"/>
    <w:rsid w:val="009433A1"/>
    <w:rsid w:val="0095795B"/>
    <w:rsid w:val="0097789C"/>
    <w:rsid w:val="009D2C95"/>
    <w:rsid w:val="009E110A"/>
    <w:rsid w:val="00A64673"/>
    <w:rsid w:val="00A96FD3"/>
    <w:rsid w:val="00AD16FC"/>
    <w:rsid w:val="00AD3B55"/>
    <w:rsid w:val="00B14071"/>
    <w:rsid w:val="00B37244"/>
    <w:rsid w:val="00B46370"/>
    <w:rsid w:val="00B56F63"/>
    <w:rsid w:val="00B65602"/>
    <w:rsid w:val="00B83CA2"/>
    <w:rsid w:val="00BB3C96"/>
    <w:rsid w:val="00BB5762"/>
    <w:rsid w:val="00BD47F9"/>
    <w:rsid w:val="00BE230E"/>
    <w:rsid w:val="00BF1628"/>
    <w:rsid w:val="00C034AB"/>
    <w:rsid w:val="00C71449"/>
    <w:rsid w:val="00C82EB3"/>
    <w:rsid w:val="00C839C7"/>
    <w:rsid w:val="00CC07A0"/>
    <w:rsid w:val="00CD6FD4"/>
    <w:rsid w:val="00D22215"/>
    <w:rsid w:val="00D2491C"/>
    <w:rsid w:val="00D548DF"/>
    <w:rsid w:val="00D5701B"/>
    <w:rsid w:val="00DA1D5B"/>
    <w:rsid w:val="00DE55B7"/>
    <w:rsid w:val="00DF6027"/>
    <w:rsid w:val="00E056AE"/>
    <w:rsid w:val="00E35A21"/>
    <w:rsid w:val="00E40706"/>
    <w:rsid w:val="00E764A8"/>
    <w:rsid w:val="00E77CBA"/>
    <w:rsid w:val="00E77FF6"/>
    <w:rsid w:val="00E81D98"/>
    <w:rsid w:val="00E96CFF"/>
    <w:rsid w:val="00EA15DA"/>
    <w:rsid w:val="00EB7C04"/>
    <w:rsid w:val="00ED30CB"/>
    <w:rsid w:val="00EE2358"/>
    <w:rsid w:val="00F16DCE"/>
    <w:rsid w:val="00F316DB"/>
    <w:rsid w:val="00F37159"/>
    <w:rsid w:val="00F55FD4"/>
    <w:rsid w:val="00FA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sid w:val="007A1DE7"/>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0698C16CC80002211E1CF6E1E9BD24BC0615B2F6328898A22E9542B6668BAC50A5D2DFC9E9EADE4544078E7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90698C16CC80002211FFC27872C4DE4EC93E502C6822D9DF7DB2097C76EFI" TargetMode="External"/><Relationship Id="rId4" Type="http://schemas.microsoft.com/office/2007/relationships/stylesWithEffects" Target="stylesWithEffects.xml"/><Relationship Id="rId9" Type="http://schemas.openxmlformats.org/officeDocument/2006/relationships/hyperlink" Target="consultantplus://offline/ref=6290698C16CC80002211FFC27872C4DE4ECC3656226822D9DF7DB2097C6F62ED8245046DBE9679EB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B120-B915-4C84-9C92-B4E45EBF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RePack by Diakov</cp:lastModifiedBy>
  <cp:revision>45</cp:revision>
  <cp:lastPrinted>2018-05-30T05:23:00Z</cp:lastPrinted>
  <dcterms:created xsi:type="dcterms:W3CDTF">2017-12-08T03:17:00Z</dcterms:created>
  <dcterms:modified xsi:type="dcterms:W3CDTF">2018-05-31T05:12:00Z</dcterms:modified>
</cp:coreProperties>
</file>