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091" w:rsidRPr="00EF4294" w:rsidRDefault="007F4091" w:rsidP="00681855">
      <w:pPr>
        <w:autoSpaceDE w:val="0"/>
        <w:autoSpaceDN w:val="0"/>
        <w:adjustRightInd w:val="0"/>
        <w:rPr>
          <w:b/>
        </w:rPr>
      </w:pPr>
    </w:p>
    <w:p w:rsidR="00681855" w:rsidRPr="00681855" w:rsidRDefault="00681855" w:rsidP="00681855">
      <w:pPr>
        <w:spacing w:after="0" w:line="240" w:lineRule="auto"/>
        <w:jc w:val="center"/>
        <w:rPr>
          <w:rFonts w:ascii="Times New Roman" w:hAnsi="Times New Roman"/>
          <w:sz w:val="28"/>
          <w:szCs w:val="28"/>
        </w:rPr>
      </w:pPr>
      <w:r w:rsidRPr="00681855">
        <w:rPr>
          <w:rFonts w:ascii="Times New Roman" w:hAnsi="Times New Roman"/>
          <w:sz w:val="28"/>
          <w:szCs w:val="28"/>
        </w:rPr>
        <w:t>РОССИЙСКАЯ ФЕДЕРАЦИЯ</w:t>
      </w:r>
    </w:p>
    <w:p w:rsidR="00681855" w:rsidRPr="00681855" w:rsidRDefault="00681855" w:rsidP="00681855">
      <w:pPr>
        <w:spacing w:after="0" w:line="240" w:lineRule="auto"/>
        <w:jc w:val="center"/>
        <w:rPr>
          <w:rFonts w:ascii="Times New Roman" w:hAnsi="Times New Roman"/>
          <w:sz w:val="28"/>
          <w:szCs w:val="28"/>
        </w:rPr>
      </w:pPr>
      <w:r w:rsidRPr="00681855">
        <w:rPr>
          <w:rFonts w:ascii="Times New Roman" w:hAnsi="Times New Roman"/>
          <w:sz w:val="28"/>
          <w:szCs w:val="28"/>
        </w:rPr>
        <w:t>КЕМЕРОВСКАЯ ОБЛАСТЬ-КУЗБАСС</w:t>
      </w:r>
    </w:p>
    <w:p w:rsidR="00681855" w:rsidRPr="00681855" w:rsidRDefault="00681855" w:rsidP="00681855">
      <w:pPr>
        <w:spacing w:after="0" w:line="240" w:lineRule="auto"/>
        <w:jc w:val="center"/>
        <w:rPr>
          <w:rFonts w:ascii="Times New Roman" w:hAnsi="Times New Roman"/>
          <w:sz w:val="28"/>
          <w:szCs w:val="28"/>
        </w:rPr>
      </w:pPr>
      <w:r w:rsidRPr="00681855">
        <w:rPr>
          <w:rFonts w:ascii="Times New Roman" w:hAnsi="Times New Roman"/>
          <w:sz w:val="28"/>
          <w:szCs w:val="28"/>
        </w:rPr>
        <w:t>ТАШТАГОЛЬСКИЙ МУНИЦИПАЛЬНЫЙ РАЙОН</w:t>
      </w:r>
    </w:p>
    <w:p w:rsidR="00681855" w:rsidRPr="00681855" w:rsidRDefault="00681855" w:rsidP="00681855">
      <w:pPr>
        <w:spacing w:after="0" w:line="240" w:lineRule="auto"/>
        <w:jc w:val="center"/>
        <w:rPr>
          <w:rFonts w:ascii="Times New Roman" w:hAnsi="Times New Roman"/>
          <w:sz w:val="28"/>
          <w:szCs w:val="28"/>
        </w:rPr>
      </w:pPr>
      <w:r w:rsidRPr="00681855">
        <w:rPr>
          <w:rFonts w:ascii="Times New Roman" w:hAnsi="Times New Roman"/>
          <w:sz w:val="28"/>
          <w:szCs w:val="28"/>
        </w:rPr>
        <w:t>МУНИЦИПАЛЬНОЕ ОБРАЗОВАНИЕ</w:t>
      </w:r>
    </w:p>
    <w:p w:rsidR="00681855" w:rsidRPr="00681855" w:rsidRDefault="00681855" w:rsidP="00681855">
      <w:pPr>
        <w:spacing w:after="0" w:line="240" w:lineRule="auto"/>
        <w:jc w:val="center"/>
        <w:rPr>
          <w:rFonts w:ascii="Times New Roman" w:hAnsi="Times New Roman"/>
          <w:sz w:val="28"/>
          <w:szCs w:val="28"/>
        </w:rPr>
      </w:pPr>
      <w:r w:rsidRPr="00681855">
        <w:rPr>
          <w:rFonts w:ascii="Times New Roman" w:hAnsi="Times New Roman"/>
          <w:sz w:val="28"/>
          <w:szCs w:val="28"/>
        </w:rPr>
        <w:t>«МУНДЫБАШСКОЕ ГОРОДСКОЕ ПОСЕЛЕНИЕ»</w:t>
      </w:r>
    </w:p>
    <w:p w:rsidR="00681855" w:rsidRPr="00681855" w:rsidRDefault="00681855" w:rsidP="00681855">
      <w:pPr>
        <w:spacing w:after="0" w:line="240" w:lineRule="auto"/>
        <w:jc w:val="center"/>
        <w:rPr>
          <w:rFonts w:ascii="Times New Roman" w:hAnsi="Times New Roman"/>
          <w:sz w:val="28"/>
          <w:szCs w:val="28"/>
        </w:rPr>
      </w:pPr>
      <w:r w:rsidRPr="00681855">
        <w:rPr>
          <w:rFonts w:ascii="Times New Roman" w:hAnsi="Times New Roman"/>
          <w:sz w:val="28"/>
          <w:szCs w:val="28"/>
        </w:rPr>
        <w:t>АДМИНИСТРАЦИЯ МУНДЫБАШСКОГО ГОРОДСКОГО ПОСЕЛЕНИЯ</w:t>
      </w:r>
    </w:p>
    <w:p w:rsidR="00681855" w:rsidRPr="00681855" w:rsidRDefault="00681855" w:rsidP="00681855">
      <w:pPr>
        <w:spacing w:after="0" w:line="240" w:lineRule="auto"/>
        <w:jc w:val="center"/>
        <w:rPr>
          <w:rFonts w:ascii="Times New Roman" w:hAnsi="Times New Roman"/>
          <w:sz w:val="28"/>
          <w:szCs w:val="28"/>
        </w:rPr>
      </w:pPr>
    </w:p>
    <w:p w:rsidR="00681855" w:rsidRPr="00681855" w:rsidRDefault="00681855" w:rsidP="00681855">
      <w:pPr>
        <w:spacing w:after="0" w:line="240" w:lineRule="auto"/>
        <w:jc w:val="center"/>
        <w:rPr>
          <w:rFonts w:ascii="Times New Roman" w:hAnsi="Times New Roman"/>
          <w:sz w:val="28"/>
          <w:szCs w:val="28"/>
        </w:rPr>
      </w:pPr>
      <w:r w:rsidRPr="00681855">
        <w:rPr>
          <w:rFonts w:ascii="Times New Roman" w:hAnsi="Times New Roman"/>
          <w:sz w:val="28"/>
          <w:szCs w:val="28"/>
        </w:rPr>
        <w:t>ПОСТАНОВЛЕНИЕ</w:t>
      </w:r>
    </w:p>
    <w:p w:rsidR="00681855" w:rsidRPr="00681855" w:rsidRDefault="00681855" w:rsidP="00681855">
      <w:pPr>
        <w:spacing w:after="0" w:line="240" w:lineRule="auto"/>
        <w:jc w:val="center"/>
        <w:rPr>
          <w:rFonts w:ascii="Times New Roman" w:hAnsi="Times New Roman"/>
          <w:sz w:val="28"/>
          <w:szCs w:val="28"/>
        </w:rPr>
      </w:pPr>
    </w:p>
    <w:p w:rsidR="00681855" w:rsidRPr="00681855" w:rsidRDefault="00681855" w:rsidP="00681855">
      <w:pPr>
        <w:spacing w:after="0" w:line="240" w:lineRule="auto"/>
        <w:jc w:val="center"/>
        <w:rPr>
          <w:rFonts w:ascii="Times New Roman" w:hAnsi="Times New Roman"/>
          <w:sz w:val="28"/>
          <w:szCs w:val="28"/>
        </w:rPr>
      </w:pPr>
      <w:r w:rsidRPr="00681855">
        <w:rPr>
          <w:rFonts w:ascii="Times New Roman" w:hAnsi="Times New Roman"/>
          <w:sz w:val="28"/>
          <w:szCs w:val="28"/>
        </w:rPr>
        <w:t>от  «</w:t>
      </w:r>
      <w:r w:rsidR="003A2CB9">
        <w:rPr>
          <w:rFonts w:ascii="Times New Roman" w:hAnsi="Times New Roman"/>
          <w:sz w:val="28"/>
          <w:szCs w:val="28"/>
        </w:rPr>
        <w:t>22</w:t>
      </w:r>
      <w:r w:rsidRPr="00681855">
        <w:rPr>
          <w:rFonts w:ascii="Times New Roman" w:hAnsi="Times New Roman"/>
          <w:sz w:val="28"/>
          <w:szCs w:val="28"/>
        </w:rPr>
        <w:t xml:space="preserve">» </w:t>
      </w:r>
      <w:r w:rsidR="003A2CB9">
        <w:rPr>
          <w:rFonts w:ascii="Times New Roman" w:hAnsi="Times New Roman"/>
          <w:sz w:val="28"/>
          <w:szCs w:val="28"/>
        </w:rPr>
        <w:t>но</w:t>
      </w:r>
      <w:r w:rsidRPr="00681855">
        <w:rPr>
          <w:rFonts w:ascii="Times New Roman" w:hAnsi="Times New Roman"/>
          <w:sz w:val="28"/>
          <w:szCs w:val="28"/>
        </w:rPr>
        <w:t>ября  2021  г. №</w:t>
      </w:r>
      <w:r w:rsidR="003A2CB9">
        <w:rPr>
          <w:rFonts w:ascii="Times New Roman" w:hAnsi="Times New Roman"/>
          <w:sz w:val="28"/>
          <w:szCs w:val="28"/>
        </w:rPr>
        <w:t xml:space="preserve"> 80</w:t>
      </w:r>
      <w:r w:rsidRPr="00681855">
        <w:rPr>
          <w:rFonts w:ascii="Times New Roman" w:hAnsi="Times New Roman"/>
          <w:sz w:val="28"/>
          <w:szCs w:val="28"/>
        </w:rPr>
        <w:t>- п</w:t>
      </w:r>
    </w:p>
    <w:p w:rsidR="00681855" w:rsidRPr="00681855" w:rsidRDefault="00681855" w:rsidP="00681855">
      <w:pPr>
        <w:spacing w:after="0" w:line="240" w:lineRule="auto"/>
        <w:jc w:val="center"/>
        <w:rPr>
          <w:rFonts w:ascii="Times New Roman" w:hAnsi="Times New Roman"/>
          <w:sz w:val="28"/>
          <w:szCs w:val="28"/>
        </w:rPr>
      </w:pPr>
    </w:p>
    <w:p w:rsidR="00681855" w:rsidRPr="00681855" w:rsidRDefault="00681855" w:rsidP="00681855">
      <w:pPr>
        <w:spacing w:after="0" w:line="240" w:lineRule="auto"/>
        <w:jc w:val="center"/>
        <w:rPr>
          <w:rFonts w:ascii="Times New Roman" w:hAnsi="Times New Roman"/>
          <w:sz w:val="28"/>
          <w:szCs w:val="28"/>
        </w:rPr>
      </w:pPr>
      <w:r w:rsidRPr="00681855">
        <w:rPr>
          <w:rFonts w:ascii="Times New Roman" w:hAnsi="Times New Roman"/>
          <w:sz w:val="28"/>
          <w:szCs w:val="28"/>
        </w:rPr>
        <w:t>пгт Мундыбаш</w:t>
      </w:r>
    </w:p>
    <w:p w:rsidR="00681855" w:rsidRPr="00681855" w:rsidRDefault="00681855" w:rsidP="00681855">
      <w:pPr>
        <w:spacing w:after="0" w:line="240" w:lineRule="auto"/>
        <w:jc w:val="center"/>
        <w:rPr>
          <w:rFonts w:ascii="Times New Roman" w:hAnsi="Times New Roman"/>
          <w:sz w:val="28"/>
          <w:szCs w:val="28"/>
        </w:rPr>
      </w:pPr>
    </w:p>
    <w:p w:rsidR="000F6012" w:rsidRDefault="000F6012" w:rsidP="00681855">
      <w:pPr>
        <w:widowControl w:val="0"/>
        <w:autoSpaceDE w:val="0"/>
        <w:autoSpaceDN w:val="0"/>
        <w:adjustRightInd w:val="0"/>
        <w:spacing w:after="0" w:line="240" w:lineRule="auto"/>
        <w:jc w:val="center"/>
        <w:rPr>
          <w:rFonts w:ascii="Times New Roman" w:hAnsi="Times New Roman"/>
          <w:b/>
          <w:sz w:val="28"/>
          <w:szCs w:val="28"/>
        </w:rPr>
      </w:pPr>
      <w:r w:rsidRPr="00681855">
        <w:rPr>
          <w:rFonts w:ascii="Times New Roman" w:hAnsi="Times New Roman"/>
          <w:b/>
          <w:bCs/>
          <w:sz w:val="28"/>
          <w:szCs w:val="28"/>
        </w:rPr>
        <w:t xml:space="preserve">Об утверждении </w:t>
      </w:r>
      <w:r w:rsidRPr="00681855">
        <w:rPr>
          <w:rFonts w:ascii="Times New Roman" w:hAnsi="Times New Roman"/>
          <w:b/>
          <w:sz w:val="28"/>
          <w:szCs w:val="28"/>
        </w:rPr>
        <w:t xml:space="preserve">административного </w:t>
      </w:r>
      <w:hyperlink w:anchor="Par31" w:history="1">
        <w:r w:rsidRPr="00681855">
          <w:rPr>
            <w:rFonts w:ascii="Times New Roman" w:hAnsi="Times New Roman"/>
            <w:b/>
            <w:sz w:val="28"/>
            <w:szCs w:val="28"/>
          </w:rPr>
          <w:t>регламент</w:t>
        </w:r>
      </w:hyperlink>
      <w:r w:rsidRPr="00681855">
        <w:rPr>
          <w:rFonts w:ascii="Times New Roman" w:hAnsi="Times New Roman"/>
          <w:b/>
          <w:sz w:val="28"/>
          <w:szCs w:val="28"/>
        </w:rPr>
        <w:t>а предоставления муниципальной услуги «</w:t>
      </w:r>
      <w:r w:rsidRPr="00681855">
        <w:rPr>
          <w:rFonts w:ascii="Times New Roman" w:eastAsia="Times New Roman" w:hAnsi="Times New Roman"/>
          <w:b/>
          <w:sz w:val="28"/>
          <w:szCs w:val="28"/>
          <w:lang w:eastAsia="ru-RU"/>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681855">
        <w:rPr>
          <w:rFonts w:ascii="Times New Roman" w:hAnsi="Times New Roman"/>
          <w:b/>
          <w:sz w:val="28"/>
          <w:szCs w:val="28"/>
        </w:rPr>
        <w:t>»</w:t>
      </w:r>
    </w:p>
    <w:p w:rsidR="00681855" w:rsidRPr="00681855" w:rsidRDefault="00681855" w:rsidP="00681855">
      <w:pPr>
        <w:widowControl w:val="0"/>
        <w:autoSpaceDE w:val="0"/>
        <w:autoSpaceDN w:val="0"/>
        <w:adjustRightInd w:val="0"/>
        <w:spacing w:after="0" w:line="240" w:lineRule="auto"/>
        <w:jc w:val="center"/>
        <w:rPr>
          <w:rFonts w:ascii="Times New Roman" w:hAnsi="Times New Roman"/>
          <w:b/>
          <w:sz w:val="28"/>
          <w:szCs w:val="28"/>
        </w:rPr>
      </w:pPr>
    </w:p>
    <w:p w:rsidR="000F6012" w:rsidRPr="00681855" w:rsidRDefault="000F6012" w:rsidP="00681855">
      <w:pPr>
        <w:autoSpaceDE w:val="0"/>
        <w:autoSpaceDN w:val="0"/>
        <w:adjustRightInd w:val="0"/>
        <w:spacing w:after="0" w:line="240" w:lineRule="auto"/>
        <w:ind w:firstLine="540"/>
        <w:jc w:val="both"/>
        <w:rPr>
          <w:rFonts w:ascii="Times New Roman" w:hAnsi="Times New Roman"/>
          <w:bCs/>
          <w:sz w:val="28"/>
          <w:szCs w:val="28"/>
        </w:rPr>
      </w:pPr>
      <w:r w:rsidRPr="00681855">
        <w:rPr>
          <w:rFonts w:ascii="Times New Roman" w:hAnsi="Times New Roman"/>
          <w:bCs/>
          <w:sz w:val="28"/>
          <w:szCs w:val="28"/>
        </w:rPr>
        <w:t xml:space="preserve">Руководствуясь Земельным кодексом Российской Федерации, </w:t>
      </w:r>
      <w:r w:rsidRPr="00681855">
        <w:rPr>
          <w:rFonts w:ascii="Times New Roman" w:hAnsi="Times New Roman"/>
          <w:sz w:val="28"/>
          <w:szCs w:val="28"/>
        </w:rPr>
        <w:t xml:space="preserve">Федеральным законом от 27.07.2010 №210-ФЗ «Об организации предоставления государственных и муниципальных услуг», </w:t>
      </w:r>
      <w:r w:rsidR="007F4091" w:rsidRPr="003A2CB9">
        <w:rPr>
          <w:rFonts w:ascii="Times New Roman" w:hAnsi="Times New Roman"/>
          <w:color w:val="000000"/>
          <w:sz w:val="28"/>
          <w:szCs w:val="28"/>
        </w:rPr>
        <w:t xml:space="preserve">постановлением администрации </w:t>
      </w:r>
      <w:r w:rsidR="001D4B66" w:rsidRPr="003A2CB9">
        <w:rPr>
          <w:rFonts w:ascii="Times New Roman" w:hAnsi="Times New Roman"/>
          <w:color w:val="000000"/>
          <w:sz w:val="28"/>
          <w:szCs w:val="28"/>
        </w:rPr>
        <w:t>Мундыбашского</w:t>
      </w:r>
      <w:r w:rsidR="007F4091" w:rsidRPr="003A2CB9">
        <w:rPr>
          <w:rFonts w:ascii="Times New Roman" w:hAnsi="Times New Roman"/>
          <w:color w:val="000000"/>
          <w:sz w:val="28"/>
          <w:szCs w:val="28"/>
        </w:rPr>
        <w:t xml:space="preserve"> городского поселения от </w:t>
      </w:r>
      <w:r w:rsidR="00497B38" w:rsidRPr="003A2CB9">
        <w:rPr>
          <w:rFonts w:ascii="Times New Roman" w:hAnsi="Times New Roman"/>
          <w:color w:val="000000"/>
          <w:sz w:val="28"/>
          <w:szCs w:val="28"/>
        </w:rPr>
        <w:t>08.10.2021</w:t>
      </w:r>
      <w:r w:rsidR="007F4091" w:rsidRPr="003A2CB9">
        <w:rPr>
          <w:rFonts w:ascii="Times New Roman" w:hAnsi="Times New Roman"/>
          <w:color w:val="000000"/>
          <w:sz w:val="28"/>
          <w:szCs w:val="28"/>
        </w:rPr>
        <w:t xml:space="preserve">г. № </w:t>
      </w:r>
      <w:r w:rsidR="00497B38" w:rsidRPr="003A2CB9">
        <w:rPr>
          <w:rFonts w:ascii="Times New Roman" w:hAnsi="Times New Roman"/>
          <w:color w:val="000000"/>
          <w:sz w:val="28"/>
          <w:szCs w:val="28"/>
        </w:rPr>
        <w:t>69</w:t>
      </w:r>
      <w:r w:rsidR="00681855" w:rsidRPr="003A2CB9">
        <w:rPr>
          <w:rFonts w:ascii="Times New Roman" w:hAnsi="Times New Roman"/>
          <w:color w:val="000000"/>
          <w:sz w:val="28"/>
          <w:szCs w:val="28"/>
        </w:rPr>
        <w:t>-п</w:t>
      </w:r>
      <w:r w:rsidR="007F4091" w:rsidRPr="003A2CB9">
        <w:rPr>
          <w:rFonts w:ascii="Times New Roman" w:hAnsi="Times New Roman"/>
          <w:color w:val="000000"/>
          <w:sz w:val="28"/>
          <w:szCs w:val="28"/>
        </w:rPr>
        <w:t xml:space="preserve"> «Об утверждении порядка разработки и утверждения административных регламентов предоставления муниципальных услуг» </w:t>
      </w:r>
      <w:r w:rsidR="007F4091" w:rsidRPr="00681855">
        <w:rPr>
          <w:rFonts w:ascii="Times New Roman" w:hAnsi="Times New Roman"/>
          <w:sz w:val="28"/>
          <w:szCs w:val="28"/>
        </w:rPr>
        <w:t xml:space="preserve">и в целях обеспечения открытости и общедоступности информации о предоставлении муниципальных услуг населению </w:t>
      </w:r>
      <w:r w:rsidR="001D4B66" w:rsidRPr="00681855">
        <w:rPr>
          <w:rFonts w:ascii="Times New Roman" w:hAnsi="Times New Roman"/>
          <w:color w:val="000000"/>
          <w:sz w:val="28"/>
          <w:szCs w:val="28"/>
        </w:rPr>
        <w:t>Мундыбашского</w:t>
      </w:r>
      <w:r w:rsidR="007F4091" w:rsidRPr="00681855">
        <w:rPr>
          <w:rFonts w:ascii="Times New Roman" w:hAnsi="Times New Roman"/>
          <w:sz w:val="28"/>
          <w:szCs w:val="28"/>
        </w:rPr>
        <w:t xml:space="preserve"> городского поселения, Администрация </w:t>
      </w:r>
      <w:r w:rsidR="001D4B66" w:rsidRPr="00681855">
        <w:rPr>
          <w:rFonts w:ascii="Times New Roman" w:hAnsi="Times New Roman"/>
          <w:color w:val="000000"/>
          <w:sz w:val="28"/>
          <w:szCs w:val="28"/>
        </w:rPr>
        <w:t>Мундыбашского</w:t>
      </w:r>
      <w:r w:rsidR="007F4091" w:rsidRPr="00681855">
        <w:rPr>
          <w:rFonts w:ascii="Times New Roman" w:hAnsi="Times New Roman"/>
          <w:sz w:val="28"/>
          <w:szCs w:val="28"/>
        </w:rPr>
        <w:t xml:space="preserve"> городского поселения постановляет</w:t>
      </w:r>
      <w:r w:rsidRPr="00681855">
        <w:rPr>
          <w:rFonts w:ascii="Times New Roman" w:hAnsi="Times New Roman"/>
          <w:bCs/>
          <w:sz w:val="28"/>
          <w:szCs w:val="28"/>
        </w:rPr>
        <w:t>:</w:t>
      </w:r>
    </w:p>
    <w:p w:rsidR="000F6012" w:rsidRDefault="000F6012" w:rsidP="00681855">
      <w:pPr>
        <w:widowControl w:val="0"/>
        <w:autoSpaceDE w:val="0"/>
        <w:autoSpaceDN w:val="0"/>
        <w:adjustRightInd w:val="0"/>
        <w:spacing w:after="0" w:line="240" w:lineRule="auto"/>
        <w:ind w:firstLine="567"/>
        <w:jc w:val="both"/>
        <w:rPr>
          <w:rFonts w:ascii="Times New Roman" w:hAnsi="Times New Roman"/>
          <w:bCs/>
          <w:sz w:val="28"/>
          <w:szCs w:val="28"/>
        </w:rPr>
      </w:pPr>
      <w:r w:rsidRPr="00681855">
        <w:rPr>
          <w:rFonts w:ascii="Times New Roman" w:hAnsi="Times New Roman"/>
          <w:sz w:val="28"/>
          <w:szCs w:val="28"/>
        </w:rPr>
        <w:t>1.  У</w:t>
      </w:r>
      <w:r w:rsidRPr="00681855">
        <w:rPr>
          <w:rFonts w:ascii="Times New Roman" w:hAnsi="Times New Roman"/>
          <w:bCs/>
          <w:sz w:val="28"/>
          <w:szCs w:val="28"/>
        </w:rPr>
        <w:t>твердить административный регламент предоставления муниципальной услуги «</w:t>
      </w:r>
      <w:r w:rsidRPr="00681855">
        <w:rPr>
          <w:rFonts w:ascii="Times New Roman" w:eastAsia="Times New Roman" w:hAnsi="Times New Roman"/>
          <w:sz w:val="28"/>
          <w:szCs w:val="28"/>
          <w:lang w:eastAsia="ru-RU"/>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681855">
        <w:rPr>
          <w:rFonts w:ascii="Times New Roman" w:hAnsi="Times New Roman"/>
          <w:bCs/>
          <w:sz w:val="28"/>
          <w:szCs w:val="28"/>
        </w:rPr>
        <w:t>» согласно Приложению №1.</w:t>
      </w:r>
    </w:p>
    <w:p w:rsidR="00681855" w:rsidRPr="00681855" w:rsidRDefault="00681855" w:rsidP="00681855">
      <w:pPr>
        <w:widowControl w:val="0"/>
        <w:autoSpaceDE w:val="0"/>
        <w:autoSpaceDN w:val="0"/>
        <w:adjustRightInd w:val="0"/>
        <w:spacing w:after="0" w:line="240" w:lineRule="auto"/>
        <w:ind w:firstLine="567"/>
        <w:jc w:val="both"/>
        <w:rPr>
          <w:rFonts w:ascii="Times New Roman" w:hAnsi="Times New Roman"/>
          <w:bCs/>
          <w:sz w:val="28"/>
          <w:szCs w:val="28"/>
        </w:rPr>
      </w:pPr>
      <w:r w:rsidRPr="003A2CB9">
        <w:rPr>
          <w:rFonts w:ascii="Times New Roman" w:hAnsi="Times New Roman"/>
          <w:b/>
          <w:sz w:val="28"/>
          <w:szCs w:val="28"/>
        </w:rPr>
        <w:t>2.</w:t>
      </w:r>
      <w:r w:rsidRPr="003A2CB9">
        <w:rPr>
          <w:rStyle w:val="af8"/>
          <w:rFonts w:ascii="Times New Roman" w:hAnsi="Times New Roman"/>
          <w:b w:val="0"/>
          <w:sz w:val="28"/>
          <w:szCs w:val="28"/>
        </w:rPr>
        <w:t xml:space="preserve"> Признать утратившим силу </w:t>
      </w:r>
      <w:r w:rsidR="003A2CB9" w:rsidRPr="003A2CB9">
        <w:rPr>
          <w:rStyle w:val="af8"/>
          <w:rFonts w:ascii="Times New Roman" w:hAnsi="Times New Roman"/>
          <w:b w:val="0"/>
          <w:sz w:val="28"/>
          <w:szCs w:val="28"/>
        </w:rPr>
        <w:t>постановление Администрации Мундыбашского городского поселения  от 05.05.2015 №  23-п «Об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в аренду для индивидуального жилищного строительства или принятия решения о проведении аукциона на право заключение договора аренды испрашиваемого земельного участка для индивидуального жилищного строительства на территории МО «Мундыбашское городское поселение».</w:t>
      </w:r>
      <w:r w:rsidR="003A2CB9" w:rsidRPr="00681855">
        <w:rPr>
          <w:rFonts w:ascii="Times New Roman" w:hAnsi="Times New Roman"/>
          <w:bCs/>
          <w:sz w:val="28"/>
          <w:szCs w:val="28"/>
        </w:rPr>
        <w:t xml:space="preserve"> </w:t>
      </w:r>
    </w:p>
    <w:p w:rsidR="0062693C" w:rsidRPr="00681855" w:rsidRDefault="00681855" w:rsidP="0068185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3</w:t>
      </w:r>
      <w:r w:rsidR="000F6012" w:rsidRPr="00681855">
        <w:rPr>
          <w:rFonts w:ascii="Times New Roman" w:hAnsi="Times New Roman"/>
          <w:sz w:val="28"/>
          <w:szCs w:val="28"/>
        </w:rPr>
        <w:t xml:space="preserve">. </w:t>
      </w:r>
      <w:r w:rsidR="0062693C" w:rsidRPr="00681855">
        <w:rPr>
          <w:rFonts w:ascii="Times New Roman" w:hAnsi="Times New Roman"/>
          <w:sz w:val="28"/>
          <w:szCs w:val="28"/>
        </w:rPr>
        <w:t xml:space="preserve">Настоящее постановление обнародовать на   информационном стенде в здании Администрации Мундыбашского городского поселения по адресу: Кемеровская область, Таштагольский район, пгт. Мундыбаш, ул. Ленина, 22, и разместить на официальном сайте Администрации Мундыбашского городского поселения в информационно-коммуникационной сети Интернет  по адресу: </w:t>
      </w:r>
      <w:hyperlink r:id="rId8" w:history="1">
        <w:r w:rsidR="0062693C" w:rsidRPr="00681855">
          <w:rPr>
            <w:rStyle w:val="a3"/>
            <w:rFonts w:ascii="Times New Roman" w:hAnsi="Times New Roman"/>
            <w:sz w:val="28"/>
            <w:szCs w:val="28"/>
          </w:rPr>
          <w:t>https://mundybash.ru/</w:t>
        </w:r>
      </w:hyperlink>
      <w:r w:rsidR="0062693C" w:rsidRPr="00681855">
        <w:rPr>
          <w:rFonts w:ascii="Times New Roman" w:hAnsi="Times New Roman"/>
          <w:sz w:val="28"/>
          <w:szCs w:val="28"/>
        </w:rPr>
        <w:t>.</w:t>
      </w:r>
    </w:p>
    <w:p w:rsidR="0062693C" w:rsidRPr="00681855" w:rsidRDefault="00681855" w:rsidP="0068185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w:t>
      </w:r>
      <w:r w:rsidR="0062693C" w:rsidRPr="00681855">
        <w:rPr>
          <w:rFonts w:ascii="Times New Roman" w:hAnsi="Times New Roman"/>
          <w:sz w:val="28"/>
          <w:szCs w:val="28"/>
        </w:rPr>
        <w:t>. Настоящее постановление вступает в силу после обнародования.</w:t>
      </w:r>
    </w:p>
    <w:p w:rsidR="0062693C" w:rsidRPr="00681855" w:rsidRDefault="00681855" w:rsidP="0068185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5</w:t>
      </w:r>
      <w:r w:rsidR="0062693C" w:rsidRPr="00681855">
        <w:rPr>
          <w:rFonts w:ascii="Times New Roman" w:hAnsi="Times New Roman"/>
          <w:sz w:val="28"/>
          <w:szCs w:val="28"/>
        </w:rPr>
        <w:t>. Контроль за исполнением настоящего постановления оставляю за собой.</w:t>
      </w:r>
    </w:p>
    <w:p w:rsidR="000F6012" w:rsidRDefault="000F6012" w:rsidP="00681855">
      <w:pPr>
        <w:widowControl w:val="0"/>
        <w:autoSpaceDE w:val="0"/>
        <w:autoSpaceDN w:val="0"/>
        <w:adjustRightInd w:val="0"/>
        <w:spacing w:after="0" w:line="240" w:lineRule="auto"/>
        <w:ind w:firstLine="567"/>
        <w:jc w:val="both"/>
        <w:rPr>
          <w:rStyle w:val="af8"/>
          <w:rFonts w:ascii="Times New Roman" w:hAnsi="Times New Roman"/>
          <w:b w:val="0"/>
          <w:sz w:val="28"/>
          <w:szCs w:val="28"/>
        </w:rPr>
      </w:pPr>
    </w:p>
    <w:p w:rsidR="00681855" w:rsidRDefault="00681855" w:rsidP="00681855">
      <w:pPr>
        <w:widowControl w:val="0"/>
        <w:autoSpaceDE w:val="0"/>
        <w:autoSpaceDN w:val="0"/>
        <w:adjustRightInd w:val="0"/>
        <w:spacing w:after="0" w:line="240" w:lineRule="auto"/>
        <w:ind w:firstLine="567"/>
        <w:jc w:val="both"/>
        <w:rPr>
          <w:rStyle w:val="af8"/>
          <w:rFonts w:ascii="Times New Roman" w:hAnsi="Times New Roman"/>
          <w:b w:val="0"/>
          <w:sz w:val="28"/>
          <w:szCs w:val="28"/>
        </w:rPr>
      </w:pPr>
    </w:p>
    <w:p w:rsidR="00681855" w:rsidRDefault="00681855" w:rsidP="00681855">
      <w:pPr>
        <w:widowControl w:val="0"/>
        <w:autoSpaceDE w:val="0"/>
        <w:autoSpaceDN w:val="0"/>
        <w:adjustRightInd w:val="0"/>
        <w:spacing w:after="0" w:line="240" w:lineRule="auto"/>
        <w:ind w:firstLine="567"/>
        <w:jc w:val="both"/>
        <w:rPr>
          <w:rStyle w:val="af8"/>
          <w:rFonts w:ascii="Times New Roman" w:hAnsi="Times New Roman"/>
          <w:b w:val="0"/>
          <w:sz w:val="28"/>
          <w:szCs w:val="28"/>
        </w:rPr>
      </w:pPr>
    </w:p>
    <w:p w:rsidR="00681855" w:rsidRPr="00681855" w:rsidRDefault="00681855" w:rsidP="00681855">
      <w:pPr>
        <w:widowControl w:val="0"/>
        <w:autoSpaceDE w:val="0"/>
        <w:autoSpaceDN w:val="0"/>
        <w:adjustRightInd w:val="0"/>
        <w:spacing w:after="0" w:line="240" w:lineRule="auto"/>
        <w:ind w:firstLine="567"/>
        <w:jc w:val="both"/>
        <w:rPr>
          <w:rStyle w:val="af8"/>
          <w:rFonts w:ascii="Times New Roman" w:hAnsi="Times New Roman"/>
          <w:b w:val="0"/>
          <w:sz w:val="28"/>
          <w:szCs w:val="28"/>
        </w:rPr>
      </w:pPr>
    </w:p>
    <w:p w:rsidR="00C26985" w:rsidRPr="00681855" w:rsidRDefault="0062693C" w:rsidP="00681855">
      <w:pPr>
        <w:spacing w:after="0" w:line="240" w:lineRule="auto"/>
        <w:ind w:firstLine="567"/>
        <w:rPr>
          <w:rFonts w:ascii="Times New Roman" w:hAnsi="Times New Roman"/>
          <w:bCs/>
          <w:sz w:val="28"/>
          <w:szCs w:val="28"/>
        </w:rPr>
      </w:pPr>
      <w:r w:rsidRPr="00681855">
        <w:rPr>
          <w:rFonts w:ascii="Times New Roman" w:hAnsi="Times New Roman"/>
          <w:bCs/>
          <w:sz w:val="28"/>
          <w:szCs w:val="28"/>
        </w:rPr>
        <w:tab/>
      </w:r>
      <w:r w:rsidRPr="00681855">
        <w:rPr>
          <w:rFonts w:ascii="Times New Roman" w:hAnsi="Times New Roman"/>
          <w:bCs/>
          <w:sz w:val="28"/>
          <w:szCs w:val="28"/>
        </w:rPr>
        <w:tab/>
      </w:r>
      <w:r w:rsidRPr="00681855">
        <w:rPr>
          <w:rFonts w:ascii="Times New Roman" w:hAnsi="Times New Roman"/>
          <w:bCs/>
          <w:sz w:val="28"/>
          <w:szCs w:val="28"/>
        </w:rPr>
        <w:tab/>
      </w:r>
      <w:r w:rsidRPr="00681855">
        <w:rPr>
          <w:rFonts w:ascii="Times New Roman" w:hAnsi="Times New Roman"/>
          <w:bCs/>
          <w:sz w:val="28"/>
          <w:szCs w:val="28"/>
        </w:rPr>
        <w:tab/>
      </w:r>
      <w:r w:rsidR="00C26985" w:rsidRPr="00681855">
        <w:rPr>
          <w:rFonts w:ascii="Times New Roman" w:hAnsi="Times New Roman"/>
          <w:bCs/>
          <w:sz w:val="28"/>
          <w:szCs w:val="28"/>
        </w:rPr>
        <w:t xml:space="preserve">Глава </w:t>
      </w:r>
      <w:r w:rsidR="001D4B66" w:rsidRPr="00681855">
        <w:rPr>
          <w:rFonts w:ascii="Times New Roman" w:hAnsi="Times New Roman"/>
          <w:color w:val="000000"/>
          <w:sz w:val="28"/>
          <w:szCs w:val="28"/>
        </w:rPr>
        <w:t>Мундыбашского</w:t>
      </w:r>
      <w:r w:rsidR="00C26985" w:rsidRPr="00681855">
        <w:rPr>
          <w:rFonts w:ascii="Times New Roman" w:hAnsi="Times New Roman"/>
          <w:bCs/>
          <w:sz w:val="28"/>
          <w:szCs w:val="28"/>
        </w:rPr>
        <w:t xml:space="preserve"> </w:t>
      </w:r>
    </w:p>
    <w:p w:rsidR="00C26985" w:rsidRPr="00681855" w:rsidRDefault="0062693C" w:rsidP="00681855">
      <w:pPr>
        <w:spacing w:after="0" w:line="240" w:lineRule="auto"/>
        <w:ind w:firstLine="567"/>
        <w:rPr>
          <w:rFonts w:ascii="Times New Roman" w:hAnsi="Times New Roman"/>
          <w:bCs/>
          <w:sz w:val="28"/>
          <w:szCs w:val="28"/>
        </w:rPr>
      </w:pPr>
      <w:r w:rsidRPr="00681855">
        <w:rPr>
          <w:rFonts w:ascii="Times New Roman" w:hAnsi="Times New Roman"/>
          <w:bCs/>
          <w:sz w:val="28"/>
          <w:szCs w:val="28"/>
        </w:rPr>
        <w:tab/>
      </w:r>
      <w:r w:rsidRPr="00681855">
        <w:rPr>
          <w:rFonts w:ascii="Times New Roman" w:hAnsi="Times New Roman"/>
          <w:bCs/>
          <w:sz w:val="28"/>
          <w:szCs w:val="28"/>
        </w:rPr>
        <w:tab/>
      </w:r>
      <w:r w:rsidR="00C26985" w:rsidRPr="00681855">
        <w:rPr>
          <w:rFonts w:ascii="Times New Roman" w:hAnsi="Times New Roman"/>
          <w:bCs/>
          <w:sz w:val="28"/>
          <w:szCs w:val="28"/>
        </w:rPr>
        <w:t>городского поселения</w:t>
      </w:r>
      <w:r w:rsidR="00C26985" w:rsidRPr="00681855">
        <w:rPr>
          <w:rFonts w:ascii="Times New Roman" w:hAnsi="Times New Roman"/>
          <w:bCs/>
          <w:sz w:val="28"/>
          <w:szCs w:val="28"/>
        </w:rPr>
        <w:tab/>
        <w:t xml:space="preserve">                 </w:t>
      </w:r>
      <w:bookmarkStart w:id="0" w:name="_GoBack"/>
      <w:bookmarkEnd w:id="0"/>
      <w:r w:rsidR="00C26985" w:rsidRPr="00681855">
        <w:rPr>
          <w:rFonts w:ascii="Times New Roman" w:hAnsi="Times New Roman"/>
          <w:bCs/>
          <w:sz w:val="28"/>
          <w:szCs w:val="28"/>
        </w:rPr>
        <w:t xml:space="preserve">                                          </w:t>
      </w:r>
      <w:proofErr w:type="spellStart"/>
      <w:r w:rsidR="001D4B66" w:rsidRPr="00681855">
        <w:rPr>
          <w:rFonts w:ascii="Times New Roman" w:hAnsi="Times New Roman"/>
          <w:bCs/>
          <w:sz w:val="28"/>
          <w:szCs w:val="28"/>
        </w:rPr>
        <w:t>Н.Е.Покатилова</w:t>
      </w:r>
      <w:proofErr w:type="spellEnd"/>
      <w:r w:rsidR="00C26985" w:rsidRPr="00681855">
        <w:rPr>
          <w:rFonts w:ascii="Times New Roman" w:hAnsi="Times New Roman"/>
          <w:bCs/>
          <w:sz w:val="28"/>
          <w:szCs w:val="28"/>
        </w:rPr>
        <w:t xml:space="preserve"> </w:t>
      </w:r>
    </w:p>
    <w:p w:rsidR="000F6012" w:rsidRDefault="000F6012" w:rsidP="000F6012">
      <w:pPr>
        <w:spacing w:after="0" w:line="240" w:lineRule="auto"/>
        <w:ind w:firstLine="142"/>
        <w:rPr>
          <w:rStyle w:val="af8"/>
          <w:rFonts w:ascii="Times New Roman" w:hAnsi="Times New Roman"/>
          <w:sz w:val="28"/>
          <w:szCs w:val="28"/>
        </w:rPr>
      </w:pPr>
    </w:p>
    <w:p w:rsidR="000F6012" w:rsidRPr="005C6448" w:rsidRDefault="000F6012" w:rsidP="000F6012">
      <w:pPr>
        <w:spacing w:after="0" w:line="240" w:lineRule="auto"/>
        <w:ind w:firstLine="142"/>
        <w:rPr>
          <w:rStyle w:val="af8"/>
          <w:rFonts w:ascii="Times New Roman" w:hAnsi="Times New Roman"/>
          <w:sz w:val="28"/>
          <w:szCs w:val="28"/>
        </w:rPr>
      </w:pPr>
    </w:p>
    <w:tbl>
      <w:tblPr>
        <w:tblW w:w="9376" w:type="dxa"/>
        <w:tblInd w:w="92" w:type="dxa"/>
        <w:tblLayout w:type="fixed"/>
        <w:tblLook w:val="0000" w:firstRow="0" w:lastRow="0" w:firstColumn="0" w:lastColumn="0" w:noHBand="0" w:noVBand="0"/>
      </w:tblPr>
      <w:tblGrid>
        <w:gridCol w:w="9376"/>
      </w:tblGrid>
      <w:tr w:rsidR="000F6012" w:rsidRPr="00681855" w:rsidTr="000F6012">
        <w:trPr>
          <w:trHeight w:val="312"/>
        </w:trPr>
        <w:tc>
          <w:tcPr>
            <w:tcW w:w="9376" w:type="dxa"/>
            <w:tcBorders>
              <w:top w:val="nil"/>
              <w:left w:val="nil"/>
              <w:bottom w:val="nil"/>
              <w:right w:val="nil"/>
            </w:tcBorders>
            <w:shd w:val="clear" w:color="auto" w:fill="auto"/>
            <w:vAlign w:val="bottom"/>
          </w:tcPr>
          <w:p w:rsidR="00681855" w:rsidRPr="00681855" w:rsidRDefault="00681855" w:rsidP="00681855">
            <w:pPr>
              <w:spacing w:after="0" w:line="240" w:lineRule="auto"/>
              <w:jc w:val="right"/>
              <w:rPr>
                <w:rFonts w:ascii="Times New Roman" w:hAnsi="Times New Roman"/>
                <w:sz w:val="28"/>
                <w:szCs w:val="28"/>
              </w:rPr>
            </w:pPr>
          </w:p>
          <w:p w:rsidR="00681855" w:rsidRPr="00681855" w:rsidRDefault="00681855" w:rsidP="00681855">
            <w:pPr>
              <w:spacing w:after="0" w:line="240" w:lineRule="auto"/>
              <w:jc w:val="right"/>
              <w:rPr>
                <w:rFonts w:ascii="Times New Roman" w:hAnsi="Times New Roman"/>
                <w:sz w:val="28"/>
                <w:szCs w:val="28"/>
              </w:rPr>
            </w:pPr>
          </w:p>
          <w:p w:rsidR="00681855" w:rsidRPr="00681855" w:rsidRDefault="00681855" w:rsidP="00681855">
            <w:pPr>
              <w:spacing w:after="0" w:line="240" w:lineRule="auto"/>
              <w:jc w:val="right"/>
              <w:rPr>
                <w:rFonts w:ascii="Times New Roman" w:hAnsi="Times New Roman"/>
                <w:sz w:val="28"/>
                <w:szCs w:val="28"/>
              </w:rPr>
            </w:pPr>
          </w:p>
          <w:p w:rsidR="00681855" w:rsidRPr="00681855" w:rsidRDefault="00681855" w:rsidP="00681855">
            <w:pPr>
              <w:spacing w:after="0" w:line="240" w:lineRule="auto"/>
              <w:jc w:val="right"/>
              <w:rPr>
                <w:rFonts w:ascii="Times New Roman" w:hAnsi="Times New Roman"/>
                <w:sz w:val="28"/>
                <w:szCs w:val="28"/>
              </w:rPr>
            </w:pPr>
          </w:p>
          <w:p w:rsidR="00681855" w:rsidRPr="00681855" w:rsidRDefault="00681855" w:rsidP="00681855">
            <w:pPr>
              <w:spacing w:after="0" w:line="240" w:lineRule="auto"/>
              <w:jc w:val="right"/>
              <w:rPr>
                <w:rFonts w:ascii="Times New Roman" w:hAnsi="Times New Roman"/>
                <w:sz w:val="28"/>
                <w:szCs w:val="28"/>
              </w:rPr>
            </w:pPr>
          </w:p>
          <w:p w:rsidR="00681855" w:rsidRPr="00681855" w:rsidRDefault="00681855" w:rsidP="00681855">
            <w:pPr>
              <w:spacing w:after="0" w:line="240" w:lineRule="auto"/>
              <w:jc w:val="right"/>
              <w:rPr>
                <w:rFonts w:ascii="Times New Roman" w:hAnsi="Times New Roman"/>
                <w:sz w:val="28"/>
                <w:szCs w:val="28"/>
              </w:rPr>
            </w:pPr>
          </w:p>
          <w:p w:rsidR="00681855" w:rsidRPr="00681855" w:rsidRDefault="00681855" w:rsidP="00681855">
            <w:pPr>
              <w:spacing w:after="0" w:line="240" w:lineRule="auto"/>
              <w:jc w:val="right"/>
              <w:rPr>
                <w:rFonts w:ascii="Times New Roman" w:hAnsi="Times New Roman"/>
                <w:sz w:val="28"/>
                <w:szCs w:val="28"/>
              </w:rPr>
            </w:pPr>
          </w:p>
          <w:p w:rsidR="00681855" w:rsidRPr="00681855" w:rsidRDefault="00681855" w:rsidP="00681855">
            <w:pPr>
              <w:spacing w:after="0" w:line="240" w:lineRule="auto"/>
              <w:jc w:val="right"/>
              <w:rPr>
                <w:rFonts w:ascii="Times New Roman" w:hAnsi="Times New Roman"/>
                <w:sz w:val="28"/>
                <w:szCs w:val="28"/>
              </w:rPr>
            </w:pPr>
          </w:p>
          <w:p w:rsidR="00681855" w:rsidRPr="00681855" w:rsidRDefault="00681855" w:rsidP="00681855">
            <w:pPr>
              <w:spacing w:after="0" w:line="240" w:lineRule="auto"/>
              <w:jc w:val="right"/>
              <w:rPr>
                <w:rFonts w:ascii="Times New Roman" w:hAnsi="Times New Roman"/>
                <w:sz w:val="28"/>
                <w:szCs w:val="28"/>
              </w:rPr>
            </w:pPr>
          </w:p>
          <w:p w:rsidR="00681855" w:rsidRPr="00681855" w:rsidRDefault="00681855" w:rsidP="00681855">
            <w:pPr>
              <w:spacing w:after="0" w:line="240" w:lineRule="auto"/>
              <w:jc w:val="right"/>
              <w:rPr>
                <w:rFonts w:ascii="Times New Roman" w:hAnsi="Times New Roman"/>
                <w:sz w:val="28"/>
                <w:szCs w:val="28"/>
              </w:rPr>
            </w:pPr>
          </w:p>
          <w:p w:rsidR="00681855" w:rsidRPr="00681855" w:rsidRDefault="00681855" w:rsidP="00681855">
            <w:pPr>
              <w:spacing w:after="0" w:line="240" w:lineRule="auto"/>
              <w:jc w:val="right"/>
              <w:rPr>
                <w:rFonts w:ascii="Times New Roman" w:hAnsi="Times New Roman"/>
                <w:sz w:val="28"/>
                <w:szCs w:val="28"/>
              </w:rPr>
            </w:pPr>
          </w:p>
          <w:p w:rsidR="00681855" w:rsidRPr="00681855" w:rsidRDefault="00681855" w:rsidP="00681855">
            <w:pPr>
              <w:spacing w:after="0" w:line="240" w:lineRule="auto"/>
              <w:jc w:val="right"/>
              <w:rPr>
                <w:rFonts w:ascii="Times New Roman" w:hAnsi="Times New Roman"/>
                <w:sz w:val="28"/>
                <w:szCs w:val="28"/>
              </w:rPr>
            </w:pPr>
          </w:p>
          <w:p w:rsidR="00681855" w:rsidRPr="00681855" w:rsidRDefault="00681855" w:rsidP="00681855">
            <w:pPr>
              <w:spacing w:after="0" w:line="240" w:lineRule="auto"/>
              <w:jc w:val="right"/>
              <w:rPr>
                <w:rFonts w:ascii="Times New Roman" w:hAnsi="Times New Roman"/>
                <w:sz w:val="28"/>
                <w:szCs w:val="28"/>
              </w:rPr>
            </w:pPr>
          </w:p>
          <w:p w:rsidR="00681855" w:rsidRPr="00681855" w:rsidRDefault="00681855" w:rsidP="00681855">
            <w:pPr>
              <w:spacing w:after="0" w:line="240" w:lineRule="auto"/>
              <w:jc w:val="right"/>
              <w:rPr>
                <w:rFonts w:ascii="Times New Roman" w:hAnsi="Times New Roman"/>
                <w:sz w:val="28"/>
                <w:szCs w:val="28"/>
              </w:rPr>
            </w:pPr>
          </w:p>
          <w:p w:rsidR="00681855" w:rsidRPr="00681855" w:rsidRDefault="00681855" w:rsidP="00681855">
            <w:pPr>
              <w:spacing w:after="0" w:line="240" w:lineRule="auto"/>
              <w:jc w:val="right"/>
              <w:rPr>
                <w:rFonts w:ascii="Times New Roman" w:hAnsi="Times New Roman"/>
                <w:sz w:val="28"/>
                <w:szCs w:val="28"/>
              </w:rPr>
            </w:pPr>
          </w:p>
          <w:p w:rsidR="00681855" w:rsidRPr="00681855" w:rsidRDefault="00681855" w:rsidP="00681855">
            <w:pPr>
              <w:spacing w:after="0" w:line="240" w:lineRule="auto"/>
              <w:jc w:val="right"/>
              <w:rPr>
                <w:rFonts w:ascii="Times New Roman" w:hAnsi="Times New Roman"/>
                <w:sz w:val="28"/>
                <w:szCs w:val="28"/>
              </w:rPr>
            </w:pPr>
          </w:p>
          <w:p w:rsidR="00681855" w:rsidRPr="00681855" w:rsidRDefault="00681855" w:rsidP="00681855">
            <w:pPr>
              <w:spacing w:after="0" w:line="240" w:lineRule="auto"/>
              <w:jc w:val="right"/>
              <w:rPr>
                <w:rFonts w:ascii="Times New Roman" w:hAnsi="Times New Roman"/>
                <w:sz w:val="28"/>
                <w:szCs w:val="28"/>
              </w:rPr>
            </w:pPr>
          </w:p>
          <w:p w:rsidR="00681855" w:rsidRPr="00681855" w:rsidRDefault="00681855" w:rsidP="00681855">
            <w:pPr>
              <w:spacing w:after="0" w:line="240" w:lineRule="auto"/>
              <w:jc w:val="right"/>
              <w:rPr>
                <w:rFonts w:ascii="Times New Roman" w:hAnsi="Times New Roman"/>
                <w:sz w:val="28"/>
                <w:szCs w:val="28"/>
              </w:rPr>
            </w:pPr>
          </w:p>
          <w:p w:rsidR="00681855" w:rsidRPr="00681855" w:rsidRDefault="00681855" w:rsidP="00681855">
            <w:pPr>
              <w:spacing w:after="0" w:line="240" w:lineRule="auto"/>
              <w:jc w:val="right"/>
              <w:rPr>
                <w:rFonts w:ascii="Times New Roman" w:hAnsi="Times New Roman"/>
                <w:sz w:val="28"/>
                <w:szCs w:val="28"/>
              </w:rPr>
            </w:pPr>
          </w:p>
          <w:p w:rsidR="00681855" w:rsidRPr="00681855" w:rsidRDefault="00681855" w:rsidP="00681855">
            <w:pPr>
              <w:spacing w:after="0" w:line="240" w:lineRule="auto"/>
              <w:jc w:val="right"/>
              <w:rPr>
                <w:rFonts w:ascii="Times New Roman" w:hAnsi="Times New Roman"/>
                <w:sz w:val="28"/>
                <w:szCs w:val="28"/>
              </w:rPr>
            </w:pPr>
          </w:p>
          <w:p w:rsidR="00681855" w:rsidRPr="00681855" w:rsidRDefault="00681855" w:rsidP="00681855">
            <w:pPr>
              <w:spacing w:after="0" w:line="240" w:lineRule="auto"/>
              <w:jc w:val="right"/>
              <w:rPr>
                <w:rFonts w:ascii="Times New Roman" w:hAnsi="Times New Roman"/>
                <w:sz w:val="28"/>
                <w:szCs w:val="28"/>
              </w:rPr>
            </w:pPr>
          </w:p>
          <w:p w:rsidR="00681855" w:rsidRPr="00681855" w:rsidRDefault="00681855" w:rsidP="00681855">
            <w:pPr>
              <w:spacing w:after="0" w:line="240" w:lineRule="auto"/>
              <w:jc w:val="right"/>
              <w:rPr>
                <w:rFonts w:ascii="Times New Roman" w:hAnsi="Times New Roman"/>
                <w:sz w:val="28"/>
                <w:szCs w:val="28"/>
              </w:rPr>
            </w:pPr>
          </w:p>
          <w:p w:rsidR="00681855" w:rsidRPr="00681855" w:rsidRDefault="00681855" w:rsidP="00681855">
            <w:pPr>
              <w:spacing w:after="0" w:line="240" w:lineRule="auto"/>
              <w:jc w:val="right"/>
              <w:rPr>
                <w:rFonts w:ascii="Times New Roman" w:hAnsi="Times New Roman"/>
                <w:sz w:val="28"/>
                <w:szCs w:val="28"/>
              </w:rPr>
            </w:pPr>
          </w:p>
          <w:p w:rsidR="00681855" w:rsidRPr="00681855" w:rsidRDefault="00681855" w:rsidP="00681855">
            <w:pPr>
              <w:spacing w:after="0" w:line="240" w:lineRule="auto"/>
              <w:jc w:val="right"/>
              <w:rPr>
                <w:rFonts w:ascii="Times New Roman" w:hAnsi="Times New Roman"/>
                <w:sz w:val="28"/>
                <w:szCs w:val="28"/>
              </w:rPr>
            </w:pPr>
          </w:p>
          <w:p w:rsidR="00681855" w:rsidRPr="00681855" w:rsidRDefault="00681855" w:rsidP="00681855">
            <w:pPr>
              <w:spacing w:after="0" w:line="240" w:lineRule="auto"/>
              <w:jc w:val="right"/>
              <w:rPr>
                <w:rFonts w:ascii="Times New Roman" w:hAnsi="Times New Roman"/>
                <w:sz w:val="28"/>
                <w:szCs w:val="28"/>
              </w:rPr>
            </w:pPr>
          </w:p>
          <w:p w:rsidR="00681855" w:rsidRPr="00681855" w:rsidRDefault="00681855" w:rsidP="00681855">
            <w:pPr>
              <w:spacing w:after="0" w:line="240" w:lineRule="auto"/>
              <w:jc w:val="right"/>
              <w:rPr>
                <w:rFonts w:ascii="Times New Roman" w:hAnsi="Times New Roman"/>
                <w:sz w:val="28"/>
                <w:szCs w:val="28"/>
              </w:rPr>
            </w:pPr>
          </w:p>
          <w:p w:rsidR="00681855" w:rsidRPr="00681855" w:rsidRDefault="00681855" w:rsidP="00681855">
            <w:pPr>
              <w:spacing w:after="0" w:line="240" w:lineRule="auto"/>
              <w:jc w:val="right"/>
              <w:rPr>
                <w:rFonts w:ascii="Times New Roman" w:hAnsi="Times New Roman"/>
                <w:sz w:val="28"/>
                <w:szCs w:val="28"/>
              </w:rPr>
            </w:pPr>
          </w:p>
          <w:p w:rsidR="00681855" w:rsidRPr="00681855" w:rsidRDefault="00681855" w:rsidP="00681855">
            <w:pPr>
              <w:spacing w:after="0" w:line="240" w:lineRule="auto"/>
              <w:jc w:val="right"/>
              <w:rPr>
                <w:rFonts w:ascii="Times New Roman" w:hAnsi="Times New Roman"/>
                <w:sz w:val="28"/>
                <w:szCs w:val="28"/>
              </w:rPr>
            </w:pPr>
          </w:p>
          <w:p w:rsidR="00681855" w:rsidRPr="00681855" w:rsidRDefault="00681855" w:rsidP="00681855">
            <w:pPr>
              <w:spacing w:after="0" w:line="240" w:lineRule="auto"/>
              <w:jc w:val="right"/>
              <w:rPr>
                <w:rFonts w:ascii="Times New Roman" w:hAnsi="Times New Roman"/>
                <w:sz w:val="28"/>
                <w:szCs w:val="28"/>
              </w:rPr>
            </w:pPr>
          </w:p>
          <w:p w:rsidR="00681855" w:rsidRPr="00681855" w:rsidRDefault="00681855" w:rsidP="00681855">
            <w:pPr>
              <w:spacing w:after="0" w:line="240" w:lineRule="auto"/>
              <w:rPr>
                <w:rFonts w:ascii="Times New Roman" w:hAnsi="Times New Roman"/>
                <w:sz w:val="28"/>
                <w:szCs w:val="28"/>
              </w:rPr>
            </w:pPr>
          </w:p>
          <w:p w:rsidR="00681855" w:rsidRPr="00681855" w:rsidRDefault="00681855" w:rsidP="00681855">
            <w:pPr>
              <w:spacing w:after="0" w:line="240" w:lineRule="auto"/>
              <w:rPr>
                <w:rFonts w:ascii="Times New Roman" w:hAnsi="Times New Roman"/>
                <w:sz w:val="28"/>
                <w:szCs w:val="28"/>
              </w:rPr>
            </w:pPr>
          </w:p>
          <w:p w:rsidR="000F6012" w:rsidRPr="00681855" w:rsidRDefault="000F6012" w:rsidP="00681855">
            <w:pPr>
              <w:spacing w:after="0" w:line="240" w:lineRule="auto"/>
              <w:jc w:val="right"/>
              <w:rPr>
                <w:rFonts w:ascii="Times New Roman" w:hAnsi="Times New Roman"/>
                <w:sz w:val="28"/>
                <w:szCs w:val="28"/>
              </w:rPr>
            </w:pPr>
            <w:r w:rsidRPr="00681855">
              <w:rPr>
                <w:rFonts w:ascii="Times New Roman" w:hAnsi="Times New Roman"/>
                <w:sz w:val="28"/>
                <w:szCs w:val="28"/>
              </w:rPr>
              <w:t>Приложение № 1</w:t>
            </w:r>
          </w:p>
        </w:tc>
      </w:tr>
      <w:tr w:rsidR="000F6012" w:rsidRPr="00681855" w:rsidTr="000F6012">
        <w:trPr>
          <w:trHeight w:val="222"/>
        </w:trPr>
        <w:tc>
          <w:tcPr>
            <w:tcW w:w="9376" w:type="dxa"/>
            <w:tcBorders>
              <w:top w:val="nil"/>
              <w:left w:val="nil"/>
              <w:bottom w:val="nil"/>
              <w:right w:val="nil"/>
            </w:tcBorders>
            <w:shd w:val="clear" w:color="auto" w:fill="FFFFFF"/>
            <w:noWrap/>
            <w:vAlign w:val="bottom"/>
          </w:tcPr>
          <w:p w:rsidR="000F6012" w:rsidRPr="00681855" w:rsidRDefault="000F6012" w:rsidP="00681855">
            <w:pPr>
              <w:spacing w:after="0" w:line="240" w:lineRule="auto"/>
              <w:jc w:val="right"/>
              <w:rPr>
                <w:rFonts w:ascii="Times New Roman" w:hAnsi="Times New Roman"/>
                <w:sz w:val="28"/>
                <w:szCs w:val="28"/>
              </w:rPr>
            </w:pPr>
            <w:r w:rsidRPr="00681855">
              <w:rPr>
                <w:rFonts w:ascii="Times New Roman" w:hAnsi="Times New Roman"/>
                <w:sz w:val="28"/>
                <w:szCs w:val="28"/>
              </w:rPr>
              <w:lastRenderedPageBreak/>
              <w:t xml:space="preserve">                                            к постановлению</w:t>
            </w:r>
          </w:p>
        </w:tc>
      </w:tr>
      <w:tr w:rsidR="000F6012" w:rsidRPr="00681855" w:rsidTr="000F6012">
        <w:trPr>
          <w:trHeight w:val="312"/>
        </w:trPr>
        <w:tc>
          <w:tcPr>
            <w:tcW w:w="9376" w:type="dxa"/>
            <w:tcBorders>
              <w:top w:val="nil"/>
              <w:left w:val="nil"/>
              <w:bottom w:val="nil"/>
              <w:right w:val="nil"/>
            </w:tcBorders>
            <w:shd w:val="clear" w:color="auto" w:fill="FFFFFF"/>
            <w:noWrap/>
            <w:vAlign w:val="bottom"/>
          </w:tcPr>
          <w:p w:rsidR="000F6012" w:rsidRPr="00681855" w:rsidRDefault="000F6012" w:rsidP="00681855">
            <w:pPr>
              <w:spacing w:after="0" w:line="240" w:lineRule="auto"/>
              <w:jc w:val="right"/>
              <w:rPr>
                <w:rFonts w:ascii="Times New Roman" w:hAnsi="Times New Roman"/>
                <w:sz w:val="28"/>
                <w:szCs w:val="28"/>
              </w:rPr>
            </w:pPr>
            <w:r w:rsidRPr="00681855">
              <w:rPr>
                <w:rFonts w:ascii="Times New Roman" w:hAnsi="Times New Roman"/>
                <w:sz w:val="28"/>
                <w:szCs w:val="28"/>
              </w:rPr>
              <w:t xml:space="preserve">администрации </w:t>
            </w:r>
            <w:r w:rsidR="001D4B66" w:rsidRPr="00681855">
              <w:rPr>
                <w:rFonts w:ascii="Times New Roman" w:hAnsi="Times New Roman"/>
                <w:sz w:val="28"/>
                <w:szCs w:val="28"/>
              </w:rPr>
              <w:t>Мундыбашского</w:t>
            </w:r>
            <w:r w:rsidRPr="00681855">
              <w:rPr>
                <w:rFonts w:ascii="Times New Roman" w:hAnsi="Times New Roman"/>
                <w:sz w:val="28"/>
                <w:szCs w:val="28"/>
              </w:rPr>
              <w:t xml:space="preserve"> </w:t>
            </w:r>
          </w:p>
          <w:p w:rsidR="000F6012" w:rsidRPr="00681855" w:rsidRDefault="00C26985" w:rsidP="00681855">
            <w:pPr>
              <w:spacing w:after="0" w:line="240" w:lineRule="auto"/>
              <w:jc w:val="right"/>
              <w:rPr>
                <w:rFonts w:ascii="Times New Roman" w:hAnsi="Times New Roman"/>
                <w:sz w:val="28"/>
                <w:szCs w:val="28"/>
              </w:rPr>
            </w:pPr>
            <w:r w:rsidRPr="00681855">
              <w:rPr>
                <w:rFonts w:ascii="Times New Roman" w:hAnsi="Times New Roman"/>
                <w:sz w:val="28"/>
                <w:szCs w:val="28"/>
              </w:rPr>
              <w:t>городского поселения</w:t>
            </w:r>
          </w:p>
        </w:tc>
      </w:tr>
      <w:tr w:rsidR="000F6012" w:rsidRPr="00681855" w:rsidTr="000F6012">
        <w:trPr>
          <w:trHeight w:val="310"/>
        </w:trPr>
        <w:tc>
          <w:tcPr>
            <w:tcW w:w="9376" w:type="dxa"/>
            <w:tcBorders>
              <w:top w:val="nil"/>
              <w:left w:val="nil"/>
              <w:bottom w:val="nil"/>
              <w:right w:val="nil"/>
            </w:tcBorders>
            <w:shd w:val="clear" w:color="auto" w:fill="FFFFFF"/>
            <w:noWrap/>
            <w:vAlign w:val="bottom"/>
          </w:tcPr>
          <w:p w:rsidR="000F6012" w:rsidRPr="00681855" w:rsidRDefault="000F6012" w:rsidP="00681855">
            <w:pPr>
              <w:spacing w:after="0" w:line="240" w:lineRule="auto"/>
              <w:jc w:val="right"/>
              <w:rPr>
                <w:rFonts w:ascii="Times New Roman" w:hAnsi="Times New Roman"/>
                <w:sz w:val="28"/>
                <w:szCs w:val="28"/>
              </w:rPr>
            </w:pPr>
            <w:r w:rsidRPr="00681855">
              <w:rPr>
                <w:rFonts w:ascii="Times New Roman" w:hAnsi="Times New Roman"/>
                <w:sz w:val="28"/>
                <w:szCs w:val="28"/>
              </w:rPr>
              <w:t xml:space="preserve">        _________________ </w:t>
            </w:r>
            <w:r w:rsidR="00681855">
              <w:rPr>
                <w:rFonts w:ascii="Times New Roman" w:hAnsi="Times New Roman"/>
                <w:sz w:val="28"/>
                <w:szCs w:val="28"/>
              </w:rPr>
              <w:t xml:space="preserve">от </w:t>
            </w:r>
            <w:r w:rsidR="00497B38">
              <w:rPr>
                <w:rFonts w:ascii="Times New Roman" w:hAnsi="Times New Roman"/>
                <w:sz w:val="28"/>
                <w:szCs w:val="28"/>
              </w:rPr>
              <w:t>___</w:t>
            </w:r>
            <w:r w:rsidR="00681855">
              <w:rPr>
                <w:rFonts w:ascii="Times New Roman" w:hAnsi="Times New Roman"/>
                <w:sz w:val="28"/>
                <w:szCs w:val="28"/>
              </w:rPr>
              <w:t>.10.2021 г. №    -п</w:t>
            </w:r>
          </w:p>
        </w:tc>
      </w:tr>
    </w:tbl>
    <w:p w:rsidR="000F6012" w:rsidRPr="00681855" w:rsidRDefault="000F6012" w:rsidP="00681855">
      <w:pPr>
        <w:spacing w:after="0" w:line="240" w:lineRule="auto"/>
        <w:jc w:val="center"/>
        <w:rPr>
          <w:rFonts w:ascii="Times New Roman" w:eastAsia="Times New Roman" w:hAnsi="Times New Roman"/>
          <w:b/>
          <w:bCs/>
          <w:sz w:val="28"/>
          <w:szCs w:val="28"/>
          <w:lang w:eastAsia="zh-CN"/>
        </w:rPr>
      </w:pPr>
    </w:p>
    <w:p w:rsidR="0055622B" w:rsidRDefault="000F6012" w:rsidP="00681855">
      <w:pPr>
        <w:spacing w:after="0" w:line="240" w:lineRule="auto"/>
        <w:jc w:val="center"/>
        <w:rPr>
          <w:rFonts w:ascii="Times New Roman" w:eastAsia="Times New Roman" w:hAnsi="Times New Roman"/>
          <w:b/>
          <w:sz w:val="28"/>
          <w:szCs w:val="28"/>
          <w:lang w:eastAsia="ru-RU"/>
        </w:rPr>
      </w:pPr>
      <w:r w:rsidRPr="00681855">
        <w:rPr>
          <w:rFonts w:ascii="Times New Roman" w:eastAsia="Times New Roman" w:hAnsi="Times New Roman"/>
          <w:b/>
          <w:bCs/>
          <w:sz w:val="28"/>
          <w:szCs w:val="28"/>
          <w:lang w:eastAsia="zh-CN"/>
        </w:rPr>
        <w:t>А</w:t>
      </w:r>
      <w:r w:rsidR="00064DE5" w:rsidRPr="00681855">
        <w:rPr>
          <w:rFonts w:ascii="Times New Roman" w:eastAsia="Times New Roman" w:hAnsi="Times New Roman"/>
          <w:b/>
          <w:bCs/>
          <w:sz w:val="28"/>
          <w:szCs w:val="28"/>
          <w:lang w:eastAsia="zh-CN"/>
        </w:rPr>
        <w:t>дминистративный регламент предоставления</w:t>
      </w:r>
      <w:r w:rsidR="00064DE5" w:rsidRPr="00681855">
        <w:rPr>
          <w:rFonts w:ascii="Times New Roman" w:eastAsia="Times New Roman" w:hAnsi="Times New Roman"/>
          <w:b/>
          <w:bCs/>
          <w:sz w:val="28"/>
          <w:szCs w:val="28"/>
          <w:lang w:eastAsia="zh-CN"/>
        </w:rPr>
        <w:br/>
        <w:t xml:space="preserve">муниципальной услуги </w:t>
      </w:r>
      <w:r w:rsidRPr="00681855">
        <w:rPr>
          <w:rFonts w:ascii="Times New Roman" w:eastAsia="Times New Roman" w:hAnsi="Times New Roman"/>
          <w:b/>
          <w:bCs/>
          <w:sz w:val="28"/>
          <w:szCs w:val="28"/>
          <w:lang w:eastAsia="zh-CN"/>
        </w:rPr>
        <w:t xml:space="preserve"> </w:t>
      </w:r>
      <w:r w:rsidR="00064DE5" w:rsidRPr="00681855">
        <w:rPr>
          <w:rFonts w:ascii="Times New Roman" w:eastAsia="Times New Roman" w:hAnsi="Times New Roman"/>
          <w:b/>
          <w:sz w:val="28"/>
          <w:szCs w:val="28"/>
          <w:lang w:eastAsia="ru-RU"/>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681855" w:rsidRPr="00681855" w:rsidRDefault="00681855" w:rsidP="00681855">
      <w:pPr>
        <w:spacing w:after="0" w:line="240" w:lineRule="auto"/>
        <w:jc w:val="center"/>
        <w:rPr>
          <w:rFonts w:ascii="Times New Roman" w:eastAsia="Times New Roman" w:hAnsi="Times New Roman"/>
          <w:b/>
          <w:sz w:val="28"/>
          <w:szCs w:val="28"/>
          <w:lang w:eastAsia="ru-RU"/>
        </w:rPr>
      </w:pPr>
    </w:p>
    <w:p w:rsidR="0055622B" w:rsidRPr="00681855" w:rsidRDefault="00064DE5" w:rsidP="00681855">
      <w:pPr>
        <w:spacing w:after="0" w:line="240" w:lineRule="auto"/>
        <w:jc w:val="center"/>
        <w:rPr>
          <w:rFonts w:ascii="Times New Roman" w:eastAsia="Times New Roman" w:hAnsi="Times New Roman"/>
          <w:sz w:val="28"/>
          <w:szCs w:val="28"/>
          <w:lang w:eastAsia="ru-RU"/>
        </w:rPr>
      </w:pPr>
      <w:r w:rsidRPr="00681855">
        <w:rPr>
          <w:rFonts w:ascii="Times New Roman" w:eastAsia="Times New Roman" w:hAnsi="Times New Roman"/>
          <w:sz w:val="28"/>
          <w:szCs w:val="28"/>
          <w:lang w:eastAsia="ru-RU"/>
        </w:rPr>
        <w:t>1. Общие положения</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1.1. Предмет регулирования</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1.1.1. </w:t>
      </w:r>
      <w:r w:rsidRPr="00681855">
        <w:rPr>
          <w:rFonts w:ascii="Times New Roman" w:hAnsi="Times New Roman"/>
          <w:sz w:val="28"/>
          <w:szCs w:val="28"/>
          <w:lang w:eastAsia="ru-RU"/>
        </w:rPr>
        <w:t xml:space="preserve">Административный регламент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(далее соответственно - административный регламент; муниципальная услуга) - </w:t>
      </w:r>
      <w:r w:rsidRPr="00681855">
        <w:rPr>
          <w:rFonts w:ascii="Times New Roman" w:hAnsi="Times New Roman"/>
          <w:sz w:val="28"/>
          <w:szCs w:val="28"/>
        </w:rPr>
        <w:t>нормативный правовой акт, устанавливающий порядок предоставления и стандарт предоставления муниципальной услуги.</w:t>
      </w:r>
    </w:p>
    <w:p w:rsidR="0055622B" w:rsidRPr="00681855" w:rsidRDefault="00064DE5" w:rsidP="00681855">
      <w:pPr>
        <w:spacing w:after="0" w:line="240" w:lineRule="auto"/>
        <w:ind w:firstLine="567"/>
        <w:jc w:val="both"/>
        <w:rPr>
          <w:rFonts w:ascii="Times New Roman" w:hAnsi="Times New Roman"/>
          <w:sz w:val="28"/>
          <w:szCs w:val="28"/>
          <w:lang w:eastAsia="ru-RU"/>
        </w:rPr>
      </w:pPr>
      <w:r w:rsidRPr="00681855">
        <w:rPr>
          <w:rFonts w:ascii="Times New Roman" w:hAnsi="Times New Roman"/>
          <w:sz w:val="28"/>
          <w:szCs w:val="28"/>
          <w:lang w:eastAsia="ru-RU"/>
        </w:rPr>
        <w:t xml:space="preserve">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органов, </w:t>
      </w:r>
      <w:r w:rsidR="00213729" w:rsidRPr="00681855">
        <w:rPr>
          <w:rFonts w:ascii="Times New Roman" w:hAnsi="Times New Roman"/>
          <w:sz w:val="28"/>
          <w:szCs w:val="28"/>
        </w:rPr>
        <w:t xml:space="preserve">Администрации </w:t>
      </w:r>
      <w:r w:rsidR="001D4B66" w:rsidRPr="00681855">
        <w:rPr>
          <w:rFonts w:ascii="Times New Roman" w:hAnsi="Times New Roman"/>
          <w:sz w:val="28"/>
          <w:szCs w:val="28"/>
        </w:rPr>
        <w:t>Мундыбашского</w:t>
      </w:r>
      <w:r w:rsidR="00213729" w:rsidRPr="00681855">
        <w:rPr>
          <w:rFonts w:ascii="Times New Roman" w:hAnsi="Times New Roman"/>
          <w:sz w:val="28"/>
          <w:szCs w:val="28"/>
        </w:rPr>
        <w:t xml:space="preserve"> городского поселения</w:t>
      </w:r>
      <w:r w:rsidR="000F6012" w:rsidRPr="00681855">
        <w:rPr>
          <w:rFonts w:ascii="Times New Roman" w:hAnsi="Times New Roman"/>
          <w:sz w:val="28"/>
          <w:szCs w:val="28"/>
        </w:rPr>
        <w:t xml:space="preserve">  (далее - уполномоченный орган) </w:t>
      </w:r>
      <w:r w:rsidRPr="00681855">
        <w:rPr>
          <w:rFonts w:ascii="Times New Roman" w:hAnsi="Times New Roman"/>
          <w:sz w:val="28"/>
          <w:szCs w:val="28"/>
          <w:lang w:eastAsia="ru-RU"/>
        </w:rPr>
        <w:t>при предоставлении муниципальной услуги.</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1.1.2. Предметом регулирования настоящего административного регламента являются отношения, возникающие между заявителями и уполномоченным органом при предоставлении муниципальной услуги.</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1.2. Круг заявителей</w:t>
      </w:r>
    </w:p>
    <w:p w:rsidR="0055622B" w:rsidRPr="00681855" w:rsidRDefault="00064DE5" w:rsidP="00681855">
      <w:pPr>
        <w:spacing w:after="0" w:line="240" w:lineRule="auto"/>
        <w:ind w:firstLine="567"/>
        <w:jc w:val="both"/>
        <w:rPr>
          <w:rFonts w:ascii="Times New Roman" w:hAnsi="Times New Roman"/>
          <w:sz w:val="28"/>
          <w:szCs w:val="28"/>
          <w:lang w:eastAsia="ru-RU"/>
        </w:rPr>
      </w:pPr>
      <w:r w:rsidRPr="00681855">
        <w:rPr>
          <w:rFonts w:ascii="Times New Roman" w:hAnsi="Times New Roman"/>
          <w:sz w:val="28"/>
          <w:szCs w:val="28"/>
        </w:rPr>
        <w:t xml:space="preserve">1.2.1. Заявителями при предоставлении </w:t>
      </w:r>
      <w:r w:rsidRPr="00681855">
        <w:rPr>
          <w:rFonts w:ascii="Times New Roman" w:hAnsi="Times New Roman"/>
          <w:sz w:val="28"/>
          <w:szCs w:val="28"/>
          <w:lang w:eastAsia="ru-RU"/>
        </w:rPr>
        <w:t>земельных участков являются:</w:t>
      </w:r>
    </w:p>
    <w:p w:rsidR="0055622B" w:rsidRPr="00681855" w:rsidRDefault="00064DE5" w:rsidP="00681855">
      <w:pPr>
        <w:spacing w:after="0" w:line="240" w:lineRule="auto"/>
        <w:ind w:firstLine="567"/>
        <w:jc w:val="both"/>
        <w:rPr>
          <w:rFonts w:ascii="Times New Roman" w:hAnsi="Times New Roman"/>
          <w:sz w:val="28"/>
          <w:szCs w:val="28"/>
          <w:lang w:eastAsia="ru-RU"/>
        </w:rPr>
      </w:pPr>
      <w:r w:rsidRPr="00681855">
        <w:rPr>
          <w:rFonts w:ascii="Times New Roman" w:hAnsi="Times New Roman"/>
          <w:sz w:val="28"/>
          <w:szCs w:val="28"/>
          <w:lang w:eastAsia="ru-RU"/>
        </w:rPr>
        <w:t>1.2.1.1. Граждане либо их уполномоченные представители - для индивидуального жилищного строительства, ведения личного подсобного хозяйства в границах населенного пункта, садоводства;</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lang w:eastAsia="ru-RU"/>
        </w:rPr>
        <w:t xml:space="preserve">1.2.1.2. Граждане и крестьянские (фермерские) хозяйства (далее - КФХ) либо их уполномоченные представители - для осуществления крестьянским (фермерским) хозяйством его </w:t>
      </w:r>
      <w:r w:rsidRPr="00681855">
        <w:rPr>
          <w:rFonts w:ascii="Times New Roman" w:hAnsi="Times New Roman"/>
          <w:sz w:val="28"/>
          <w:szCs w:val="28"/>
        </w:rPr>
        <w:t>деятельности.</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lastRenderedPageBreak/>
        <w:t>Интересы заявителей могут представлять иные лица в соответствии с законодательством Российской Федерации (далее - представители).</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От имени физических лиц заявления могут подавать:</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законные представители (родители, усыновители, опекуны) несовершеннолетних в возрасте до 14 лет;</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опекуны недееспособных граждан;</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представители, действующие в силу полномочий, основанных на доверенности или договоре.</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От имени юридического лица заявления могут подавать:</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лица, действующие в соответствии с законом, иными правовыми актами и учредительными документами без доверенности;</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представители в силу полномочий, основанных на доверенности или договоре;</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участники юридического лица в предусмотренных законом случаях.</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1.3. Требования к информированию о порядке предоставления муниципальной услуги</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1.3.1. Информация по вопросам предоставления муниципальной услуги, сведений о ходе предоставления муниципальной услуги предоставляется:</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w:t>
      </w:r>
      <w:r w:rsidR="000F6012" w:rsidRPr="00681855">
        <w:rPr>
          <w:rFonts w:ascii="Times New Roman" w:hAnsi="Times New Roman"/>
          <w:sz w:val="28"/>
          <w:szCs w:val="28"/>
        </w:rPr>
        <w:t xml:space="preserve"> </w:t>
      </w:r>
      <w:r w:rsidR="00EC3DB2" w:rsidRPr="00681855">
        <w:rPr>
          <w:rFonts w:ascii="Times New Roman" w:hAnsi="Times New Roman"/>
          <w:sz w:val="28"/>
          <w:szCs w:val="28"/>
        </w:rPr>
        <w:t xml:space="preserve">Администрации </w:t>
      </w:r>
      <w:r w:rsidR="001D4B66" w:rsidRPr="00681855">
        <w:rPr>
          <w:rFonts w:ascii="Times New Roman" w:hAnsi="Times New Roman"/>
          <w:sz w:val="28"/>
          <w:szCs w:val="28"/>
        </w:rPr>
        <w:t>Мундыбашского</w:t>
      </w:r>
      <w:r w:rsidR="00EC3DB2" w:rsidRPr="00681855">
        <w:rPr>
          <w:rFonts w:ascii="Times New Roman" w:hAnsi="Times New Roman"/>
          <w:sz w:val="28"/>
          <w:szCs w:val="28"/>
        </w:rPr>
        <w:t xml:space="preserve"> городского поселения </w:t>
      </w:r>
      <w:hyperlink r:id="rId9" w:history="1">
        <w:r w:rsidR="0062693C" w:rsidRPr="00681855">
          <w:rPr>
            <w:rStyle w:val="a3"/>
            <w:rFonts w:ascii="Times New Roman" w:hAnsi="Times New Roman"/>
            <w:sz w:val="28"/>
            <w:szCs w:val="28"/>
          </w:rPr>
          <w:t>https://mundybash.ru/</w:t>
        </w:r>
      </w:hyperlink>
      <w:r w:rsidR="0062693C" w:rsidRPr="00681855">
        <w:rPr>
          <w:rFonts w:ascii="Times New Roman" w:hAnsi="Times New Roman"/>
          <w:sz w:val="28"/>
          <w:szCs w:val="28"/>
        </w:rPr>
        <w:t xml:space="preserve"> </w:t>
      </w:r>
      <w:r w:rsidRPr="00681855">
        <w:rPr>
          <w:rFonts w:ascii="Times New Roman" w:hAnsi="Times New Roman"/>
          <w:sz w:val="28"/>
          <w:szCs w:val="28"/>
        </w:rPr>
        <w:t>(далее – официальный сайт уполномоченного органа);</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при наличии технической возможности путем размещения в федеральной государственной информационной системе «Единый портал государственных и муниципальных услуг (функций)» (далее – ЕПГУ), в информационной системе Кемеровской области для предоставления государственных и муниципальных услуг (функций) (далее – РПГУ);</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путем публикации информационных материалов в средствах массовой информации;</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посредством ответов на письменные обращения;</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lastRenderedPageBreak/>
        <w:t>Справочная информация о местонахождении, графике работы, контактных телефонах МФЦ, адресе электронной почты МФЦ размещена на официальном сайте МФЦ http://umfc42.ru/.</w:t>
      </w:r>
    </w:p>
    <w:p w:rsidR="0055622B"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Обновление информации на официальном сайте муниципального образования, на сайте и на информационном стенде уполномоченного органа осуществляется при изменении действующего законодательства, регулирующего предоставление муниципальной услуги, и справочных сведений в течение 14 рабочих дней со дня вступления в силу указанных изменений.</w:t>
      </w:r>
    </w:p>
    <w:p w:rsidR="00681855" w:rsidRPr="00681855" w:rsidRDefault="00681855" w:rsidP="00681855">
      <w:pPr>
        <w:spacing w:after="0" w:line="240" w:lineRule="auto"/>
        <w:ind w:firstLine="567"/>
        <w:jc w:val="both"/>
        <w:rPr>
          <w:rFonts w:ascii="Times New Roman" w:hAnsi="Times New Roman"/>
          <w:sz w:val="28"/>
          <w:szCs w:val="28"/>
        </w:rPr>
      </w:pPr>
    </w:p>
    <w:p w:rsidR="0055622B" w:rsidRPr="00681855" w:rsidRDefault="00064DE5" w:rsidP="00681855">
      <w:pPr>
        <w:spacing w:after="0" w:line="240" w:lineRule="auto"/>
        <w:jc w:val="center"/>
        <w:rPr>
          <w:rFonts w:ascii="Times New Roman" w:hAnsi="Times New Roman"/>
          <w:sz w:val="28"/>
          <w:szCs w:val="28"/>
        </w:rPr>
      </w:pPr>
      <w:r w:rsidRPr="00681855">
        <w:rPr>
          <w:rFonts w:ascii="Times New Roman" w:hAnsi="Times New Roman"/>
          <w:sz w:val="28"/>
          <w:szCs w:val="28"/>
        </w:rPr>
        <w:t>2. Стандарт предоставления муниципальной услуги</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2.1. Наименование муниципальной услуги:</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 xml:space="preserve">«Предоставление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2.2. Наименование органа, непосредственно предоставляющего муниципальную услугу.</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2.2.1. Предоставление муниципальной услуги осуществляется уполномоченным органом.</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2.2.2. Прием от заявителей заявлений и документов, необходимых для предоставления муниципальной услуги, а также выдача результата предоставления муниципальной услуги осуществляется уполномоченным органом или МФЦ.</w:t>
      </w:r>
    </w:p>
    <w:p w:rsidR="0055622B" w:rsidRPr="00681855" w:rsidRDefault="00064DE5" w:rsidP="00681855">
      <w:pPr>
        <w:tabs>
          <w:tab w:val="left" w:pos="-284"/>
        </w:tabs>
        <w:spacing w:after="0" w:line="240" w:lineRule="auto"/>
        <w:ind w:firstLine="567"/>
        <w:jc w:val="both"/>
        <w:rPr>
          <w:rFonts w:ascii="Times New Roman" w:hAnsi="Times New Roman"/>
          <w:sz w:val="28"/>
          <w:szCs w:val="28"/>
        </w:rPr>
      </w:pPr>
      <w:r w:rsidRPr="00681855">
        <w:rPr>
          <w:rFonts w:ascii="Times New Roman" w:hAnsi="Times New Roman"/>
          <w:sz w:val="28"/>
          <w:szCs w:val="28"/>
        </w:rPr>
        <w:t>2.2.3. В предоставлении муниципальной услуги принимают участие в порядке межведомственного взаимодействия, следующие государственные органы и организации:</w:t>
      </w:r>
    </w:p>
    <w:p w:rsidR="0055622B" w:rsidRPr="00681855" w:rsidRDefault="00064DE5" w:rsidP="00681855">
      <w:pPr>
        <w:tabs>
          <w:tab w:val="left" w:pos="-284"/>
        </w:tabs>
        <w:spacing w:after="0" w:line="240" w:lineRule="auto"/>
        <w:ind w:firstLine="567"/>
        <w:jc w:val="both"/>
        <w:rPr>
          <w:rFonts w:ascii="Times New Roman" w:hAnsi="Times New Roman"/>
          <w:sz w:val="28"/>
          <w:szCs w:val="28"/>
        </w:rPr>
      </w:pPr>
      <w:r w:rsidRPr="00681855">
        <w:rPr>
          <w:rFonts w:ascii="Times New Roman" w:hAnsi="Times New Roman"/>
          <w:sz w:val="28"/>
          <w:szCs w:val="28"/>
        </w:rPr>
        <w:t>2.2.3.1. Управление Федеральной налоговой службы по Кемеровской области - Кузбассу.</w:t>
      </w:r>
    </w:p>
    <w:p w:rsidR="0055622B" w:rsidRPr="00681855" w:rsidRDefault="00064DE5" w:rsidP="00681855">
      <w:pPr>
        <w:tabs>
          <w:tab w:val="left" w:pos="-284"/>
        </w:tabs>
        <w:spacing w:after="0" w:line="240" w:lineRule="auto"/>
        <w:ind w:firstLine="567"/>
        <w:jc w:val="both"/>
        <w:rPr>
          <w:rFonts w:ascii="Times New Roman" w:hAnsi="Times New Roman"/>
          <w:sz w:val="28"/>
          <w:szCs w:val="28"/>
        </w:rPr>
      </w:pPr>
      <w:r w:rsidRPr="00681855">
        <w:rPr>
          <w:rFonts w:ascii="Times New Roman" w:hAnsi="Times New Roman"/>
          <w:sz w:val="28"/>
          <w:szCs w:val="28"/>
        </w:rPr>
        <w:t>2.2.3.2. Управление Федеральной службы государственной регистрации, кадастра и картографии по Кемеровской области - Кузбассу;</w:t>
      </w:r>
    </w:p>
    <w:p w:rsidR="0055622B" w:rsidRPr="00681855" w:rsidRDefault="00064DE5" w:rsidP="00681855">
      <w:pPr>
        <w:tabs>
          <w:tab w:val="left" w:pos="-284"/>
        </w:tabs>
        <w:spacing w:after="0" w:line="240" w:lineRule="auto"/>
        <w:ind w:firstLine="567"/>
        <w:jc w:val="both"/>
        <w:rPr>
          <w:rFonts w:ascii="Times New Roman" w:hAnsi="Times New Roman"/>
          <w:sz w:val="28"/>
          <w:szCs w:val="28"/>
        </w:rPr>
      </w:pPr>
      <w:r w:rsidRPr="00681855">
        <w:rPr>
          <w:rFonts w:ascii="Times New Roman" w:hAnsi="Times New Roman"/>
          <w:sz w:val="28"/>
          <w:szCs w:val="28"/>
        </w:rPr>
        <w:t>2.2.3.3.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 Кузбассу.</w:t>
      </w:r>
    </w:p>
    <w:p w:rsidR="0055622B" w:rsidRPr="00681855" w:rsidRDefault="00064DE5" w:rsidP="00681855">
      <w:pPr>
        <w:tabs>
          <w:tab w:val="left" w:pos="-284"/>
        </w:tabs>
        <w:spacing w:after="0" w:line="240" w:lineRule="auto"/>
        <w:ind w:firstLine="567"/>
        <w:jc w:val="both"/>
        <w:rPr>
          <w:rFonts w:ascii="Times New Roman" w:hAnsi="Times New Roman"/>
          <w:sz w:val="28"/>
          <w:szCs w:val="28"/>
        </w:rPr>
      </w:pPr>
      <w:r w:rsidRPr="00681855">
        <w:rPr>
          <w:rFonts w:ascii="Times New Roman" w:hAnsi="Times New Roman"/>
          <w:sz w:val="28"/>
          <w:szCs w:val="28"/>
        </w:rPr>
        <w:t>Информацию о местах нахождения и графиках работы, номерах телефонов справочных служб, факсов и иную контактную информацию можно получить по телефону и на официальном сайте организации.</w:t>
      </w:r>
    </w:p>
    <w:p w:rsidR="0055622B" w:rsidRPr="00681855" w:rsidRDefault="00064DE5" w:rsidP="00681855">
      <w:pPr>
        <w:tabs>
          <w:tab w:val="left" w:pos="-284"/>
        </w:tabs>
        <w:spacing w:after="0" w:line="240" w:lineRule="auto"/>
        <w:ind w:firstLine="567"/>
        <w:jc w:val="both"/>
        <w:rPr>
          <w:rFonts w:ascii="Times New Roman" w:eastAsia="Arial" w:hAnsi="Times New Roman"/>
          <w:sz w:val="28"/>
          <w:szCs w:val="28"/>
          <w:shd w:val="clear" w:color="auto" w:fill="FFFFFF"/>
          <w:lang w:eastAsia="ru-RU"/>
        </w:rPr>
      </w:pPr>
      <w:r w:rsidRPr="00681855">
        <w:rPr>
          <w:rFonts w:ascii="Times New Roman" w:eastAsia="Times New Roman" w:hAnsi="Times New Roman"/>
          <w:sz w:val="28"/>
          <w:szCs w:val="28"/>
          <w:shd w:val="clear" w:color="auto" w:fill="FFFFFF"/>
          <w:lang w:eastAsia="ru-RU"/>
        </w:rPr>
        <w:t xml:space="preserve">2.3. </w:t>
      </w:r>
      <w:r w:rsidRPr="00681855">
        <w:rPr>
          <w:rFonts w:ascii="Times New Roman" w:eastAsia="Arial" w:hAnsi="Times New Roman"/>
          <w:sz w:val="28"/>
          <w:szCs w:val="28"/>
          <w:shd w:val="clear" w:color="auto" w:fill="FFFFFF"/>
          <w:lang w:eastAsia="ru-RU"/>
        </w:rPr>
        <w:t>Результатом предоставления муниципальной услуги является:</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eastAsia="Times New Roman" w:hAnsi="Times New Roman"/>
          <w:sz w:val="28"/>
          <w:szCs w:val="28"/>
          <w:shd w:val="clear" w:color="auto" w:fill="FFFFFF"/>
          <w:lang w:eastAsia="ru-RU"/>
        </w:rPr>
        <w:t>2.3.</w:t>
      </w:r>
      <w:r w:rsidRPr="00681855">
        <w:rPr>
          <w:rFonts w:ascii="Times New Roman" w:hAnsi="Times New Roman"/>
          <w:sz w:val="28"/>
          <w:szCs w:val="28"/>
        </w:rPr>
        <w:t>1. Проект договора аренды или проект договора купли-продажи земельного участка;</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2.3.2. Отказ в предоставлении земельного участка без проведения аукциона;</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lastRenderedPageBreak/>
        <w:t xml:space="preserve">2.3.3. Отказ в предоставлении земельного участка по основаниям, предусмотренным </w:t>
      </w:r>
      <w:hyperlink r:id="rId10" w:history="1">
        <w:r w:rsidRPr="00681855">
          <w:rPr>
            <w:rFonts w:ascii="Times New Roman" w:hAnsi="Times New Roman"/>
            <w:sz w:val="28"/>
            <w:szCs w:val="28"/>
          </w:rPr>
          <w:t>статьей 39.16</w:t>
        </w:r>
      </w:hyperlink>
      <w:r w:rsidRPr="00681855">
        <w:rPr>
          <w:rFonts w:ascii="Times New Roman" w:hAnsi="Times New Roman"/>
          <w:sz w:val="28"/>
          <w:szCs w:val="28"/>
        </w:rPr>
        <w:t xml:space="preserve"> Земельного кодекса Российской Федерации (далее – ЗК РФ).</w:t>
      </w:r>
    </w:p>
    <w:p w:rsidR="0055622B" w:rsidRPr="00681855" w:rsidRDefault="00064DE5" w:rsidP="00681855">
      <w:pPr>
        <w:tabs>
          <w:tab w:val="left" w:pos="-284"/>
        </w:tabs>
        <w:spacing w:after="0" w:line="240" w:lineRule="auto"/>
        <w:ind w:firstLine="567"/>
        <w:jc w:val="both"/>
        <w:rPr>
          <w:rFonts w:ascii="Times New Roman" w:eastAsia="Arial" w:hAnsi="Times New Roman"/>
          <w:sz w:val="28"/>
          <w:szCs w:val="28"/>
          <w:shd w:val="clear" w:color="auto" w:fill="FFFFFF"/>
          <w:lang w:eastAsia="ru-RU"/>
        </w:rPr>
      </w:pPr>
      <w:r w:rsidRPr="00681855">
        <w:rPr>
          <w:rFonts w:ascii="Times New Roman" w:eastAsia="Arial" w:hAnsi="Times New Roman"/>
          <w:sz w:val="28"/>
          <w:szCs w:val="28"/>
          <w:shd w:val="clear" w:color="auto" w:fill="FFFFFF"/>
          <w:lang w:eastAsia="ru-RU"/>
        </w:rPr>
        <w:t>2.3.2. Результат предоставления муниципальной услуги оформляется в письменном виде на бумажном носителе в виде:</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подписанного уполномоченным органом проекта договора аренды или проекта договора купли-продажи земельного участка (далее - проект договора);</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eastAsia="Arial" w:hAnsi="Times New Roman"/>
          <w:sz w:val="28"/>
          <w:szCs w:val="28"/>
          <w:shd w:val="clear" w:color="auto" w:fill="FFFFFF"/>
          <w:lang w:eastAsia="ru-RU"/>
        </w:rPr>
        <w:t xml:space="preserve">решения уполномоченного органа </w:t>
      </w:r>
      <w:r w:rsidRPr="00681855">
        <w:rPr>
          <w:rFonts w:ascii="Times New Roman" w:hAnsi="Times New Roman"/>
          <w:sz w:val="28"/>
          <w:szCs w:val="28"/>
        </w:rPr>
        <w:t>об отказе в предоставлении земельного участка без проведения аукциона;</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eastAsia="Arial" w:hAnsi="Times New Roman"/>
          <w:sz w:val="28"/>
          <w:szCs w:val="28"/>
          <w:shd w:val="clear" w:color="auto" w:fill="FFFFFF"/>
          <w:lang w:eastAsia="ru-RU"/>
        </w:rPr>
        <w:t xml:space="preserve">решения уполномоченного органа </w:t>
      </w:r>
      <w:r w:rsidRPr="00681855">
        <w:rPr>
          <w:rFonts w:ascii="Times New Roman" w:hAnsi="Times New Roman"/>
          <w:sz w:val="28"/>
          <w:szCs w:val="28"/>
        </w:rPr>
        <w:t xml:space="preserve">об отказе в предоставлении земельного участка по основаниям, предусмотренным </w:t>
      </w:r>
      <w:hyperlink r:id="rId11" w:history="1">
        <w:r w:rsidRPr="00681855">
          <w:rPr>
            <w:rFonts w:ascii="Times New Roman" w:hAnsi="Times New Roman"/>
            <w:sz w:val="28"/>
            <w:szCs w:val="28"/>
          </w:rPr>
          <w:t>статьей 39.16</w:t>
        </w:r>
      </w:hyperlink>
      <w:r w:rsidRPr="00681855">
        <w:rPr>
          <w:rFonts w:ascii="Times New Roman" w:hAnsi="Times New Roman"/>
          <w:sz w:val="28"/>
          <w:szCs w:val="28"/>
        </w:rPr>
        <w:t xml:space="preserve"> ЗК РФ.</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2.4. Срок предоставления муниципальной услуги.</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2.4.1. Муниципальная услуга предоставляется в течение 30 календарных дней со дня регистрации в уполномоченном органе заявления о предоставлении земельного участка (далее - заявление).</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Если заявление подано в соответствии со статьей 39.18 ЗК РФ, то срок оказания муниципальной услуги составляет 60 календарных дней с момента регистрации заявления в уполномоченном органе.</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2.4.2. 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2.4.3. Сроки исполнения отдельных административных процедур (действий) по предоставлению муниципальной услуги указаны в разделе 3 настоящего административного регламента.</w:t>
      </w:r>
    </w:p>
    <w:p w:rsidR="0055622B" w:rsidRPr="00681855" w:rsidRDefault="00064DE5" w:rsidP="00681855">
      <w:pPr>
        <w:spacing w:after="0" w:line="240" w:lineRule="auto"/>
        <w:ind w:firstLine="567"/>
        <w:jc w:val="both"/>
        <w:rPr>
          <w:rFonts w:ascii="Times New Roman" w:eastAsia="Times New Roman" w:hAnsi="Times New Roman"/>
          <w:sz w:val="28"/>
          <w:szCs w:val="28"/>
          <w:lang w:eastAsia="ru-RU"/>
        </w:rPr>
      </w:pPr>
      <w:r w:rsidRPr="00681855">
        <w:rPr>
          <w:rFonts w:ascii="Times New Roman" w:eastAsia="Times New Roman" w:hAnsi="Times New Roman"/>
          <w:sz w:val="28"/>
          <w:szCs w:val="28"/>
          <w:lang w:eastAsia="ru-RU"/>
        </w:rPr>
        <w:t>2.5. Перечень нормативных правовых актов, непосредственно регулирующих предоставление муниципальной услуги.</w:t>
      </w:r>
    </w:p>
    <w:p w:rsidR="0055622B" w:rsidRPr="00681855" w:rsidRDefault="00064DE5" w:rsidP="00681855">
      <w:pPr>
        <w:spacing w:after="0" w:line="240" w:lineRule="auto"/>
        <w:ind w:firstLine="567"/>
        <w:jc w:val="both"/>
        <w:rPr>
          <w:rFonts w:ascii="Times New Roman" w:eastAsia="Times New Roman" w:hAnsi="Times New Roman"/>
          <w:sz w:val="28"/>
          <w:szCs w:val="28"/>
          <w:lang w:eastAsia="ru-RU"/>
        </w:rPr>
      </w:pPr>
      <w:r w:rsidRPr="00681855">
        <w:rPr>
          <w:rFonts w:ascii="Times New Roman" w:eastAsia="Times New Roman" w:hAnsi="Times New Roman"/>
          <w:sz w:val="28"/>
          <w:szCs w:val="28"/>
          <w:lang w:eastAsia="ru-RU"/>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содержится на официальном сайте уполномоченного органа, в федеральном реестре, на ЕПГУ, РПГУ.</w:t>
      </w:r>
    </w:p>
    <w:p w:rsidR="0055622B" w:rsidRPr="00681855" w:rsidRDefault="00064DE5" w:rsidP="00681855">
      <w:pPr>
        <w:spacing w:after="0" w:line="240" w:lineRule="auto"/>
        <w:ind w:firstLine="567"/>
        <w:jc w:val="both"/>
        <w:rPr>
          <w:rFonts w:ascii="Times New Roman" w:eastAsia="Times New Roman" w:hAnsi="Times New Roman"/>
          <w:sz w:val="28"/>
          <w:szCs w:val="28"/>
          <w:lang w:eastAsia="ru-RU"/>
        </w:rPr>
      </w:pPr>
      <w:r w:rsidRPr="00681855">
        <w:rPr>
          <w:rFonts w:ascii="Times New Roman" w:hAnsi="Times New Roman"/>
          <w:sz w:val="28"/>
          <w:szCs w:val="28"/>
        </w:rPr>
        <w:t>2.6. </w:t>
      </w:r>
      <w:bookmarkStart w:id="1" w:name="Par143"/>
      <w:bookmarkEnd w:id="1"/>
      <w:r w:rsidRPr="00681855">
        <w:rPr>
          <w:rFonts w:ascii="Times New Roman" w:eastAsia="Times New Roman" w:hAnsi="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способы их получения заявителем, порядок их представления.</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 xml:space="preserve">2.6.1. Для получения муниципальной услуги заявитель подает в уполномоченный орган по месту нахождения земельного участка, либо МФЦ </w:t>
      </w:r>
      <w:hyperlink w:anchor="Par445" w:history="1">
        <w:r w:rsidRPr="00681855">
          <w:rPr>
            <w:rFonts w:ascii="Times New Roman" w:hAnsi="Times New Roman"/>
            <w:sz w:val="28"/>
            <w:szCs w:val="28"/>
          </w:rPr>
          <w:t>заявление</w:t>
        </w:r>
      </w:hyperlink>
      <w:r w:rsidRPr="00681855">
        <w:rPr>
          <w:rFonts w:ascii="Times New Roman" w:hAnsi="Times New Roman"/>
          <w:sz w:val="28"/>
          <w:szCs w:val="28"/>
        </w:rPr>
        <w:t xml:space="preserve"> согласно приложению №1 к настоящему административному регламенту.</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В заявлении указываются:</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фамилия, имя, отчество, место жительства заявителя и реквизиты документа, удостоверяющего личность заявителя (для гражданина);</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 xml:space="preserve">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w:t>
      </w:r>
      <w:r w:rsidRPr="00681855">
        <w:rPr>
          <w:rFonts w:ascii="Times New Roman" w:hAnsi="Times New Roman"/>
          <w:sz w:val="28"/>
          <w:szCs w:val="28"/>
        </w:rPr>
        <w:lastRenderedPageBreak/>
        <w:t>юридических лиц, идентификационный номер налогоплательщика, за исключением случаев, если заявителем является иностранное юридическое лицо;</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кадастровый номер испрашиваемого земельного участка;</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оснований;</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цель использования земельного участка;</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реквизиты решения уполномоченного органа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почтовый адрес и (или) адрес электронной почты для связи с заявителем.</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2.6.2. К заявлению прилагаются следующие документы:</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 xml:space="preserve">2.6.2.1.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w:t>
      </w:r>
      <w:r w:rsidR="000F6012" w:rsidRPr="00681855">
        <w:rPr>
          <w:rFonts w:ascii="Times New Roman" w:hAnsi="Times New Roman"/>
          <w:sz w:val="28"/>
          <w:szCs w:val="28"/>
        </w:rPr>
        <w:t xml:space="preserve"> Росреестра от 02.09.2020 N П/0321  "Об утверждении перечня документов, подтверждающих право заявителя на приобретение земельного участка без проведения торгов"</w:t>
      </w:r>
      <w:r w:rsidRPr="00681855">
        <w:rPr>
          <w:rFonts w:ascii="Times New Roman" w:hAnsi="Times New Roman"/>
          <w:sz w:val="28"/>
          <w:szCs w:val="28"/>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соглашение о создании крестьянского (фермерского) хозяйства в случае, если фермерское хозяйство создано несколькими гражданами (для осуществления крестьянским (фермерским) хозяйством его деятельности)</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выписка из Единого государственного реестра недвижимости  об объекте недвижимости (об испрашиваемом земельном участке) (далее – выписка из ЕГРН);</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выписка из Единого государственного реестра юридических лиц (далее – выписка из ЕГРЮЛ) о юридическом лице, являющемся заявителем;</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выписка из Единого государственного реестра индивидуальных предпринимателей (далее - выписка из ЕГРИП) об индивидуальном предпринимателе, являющемся заявителем;</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2.6.2.2.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lastRenderedPageBreak/>
        <w:t>Представление вышеназванных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срок действия которого не истек.</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2.6.3. Заявитель вправе не представлять самостоятельно следующие документы, которые находятся в распоряжении иных органов:</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выписка из ЕГРН об объекте недвижимости (об испрашиваемом земельном участке);</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выписка из ЕГРЮЛ о юридическом лице, являющемся заявителем;</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выписка из ЕГРИП об индивидуальном предпринимателе, являющемся заявителем.</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В случае, если заявление подается через МФЦ, выписка из ЕГРН об объекте недвижимости (об испрашиваемом земельном участке) может быть запрошена специалистами МФЦ (при наличии технической возможности).</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В случае, если заявитель не представил указанные документы самостоятельно, уполномоченный орган запрашивает их в рамках межведомственного электронного взаимодействия.</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дней.</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Неполучение или несвоевременное получение документов, запрошенных в порядке межведомственного информационного взаимодействия, не может являться основанием для отказа в предоставлении муниципальной услуги.</w:t>
      </w:r>
    </w:p>
    <w:p w:rsidR="0055622B" w:rsidRPr="00681855" w:rsidRDefault="00064DE5" w:rsidP="00681855">
      <w:pPr>
        <w:spacing w:after="0" w:line="240" w:lineRule="auto"/>
        <w:ind w:firstLine="567"/>
        <w:jc w:val="both"/>
        <w:rPr>
          <w:rFonts w:ascii="Times New Roman" w:hAnsi="Times New Roman"/>
          <w:sz w:val="28"/>
          <w:szCs w:val="28"/>
          <w:lang w:eastAsia="ru-RU"/>
        </w:rPr>
      </w:pPr>
      <w:r w:rsidRPr="00681855">
        <w:rPr>
          <w:rFonts w:ascii="Times New Roman" w:hAnsi="Times New Roman"/>
          <w:sz w:val="28"/>
          <w:szCs w:val="28"/>
          <w:lang w:eastAsia="ru-RU"/>
        </w:rPr>
        <w:t xml:space="preserve">2.6.4. Заявление и документы, указанные в </w:t>
      </w:r>
      <w:hyperlink w:anchor="Par6" w:history="1">
        <w:r w:rsidRPr="00681855">
          <w:rPr>
            <w:rFonts w:ascii="Times New Roman" w:hAnsi="Times New Roman"/>
            <w:sz w:val="28"/>
            <w:szCs w:val="28"/>
            <w:lang w:eastAsia="ru-RU"/>
          </w:rPr>
          <w:t>пункте 2.6.2</w:t>
        </w:r>
      </w:hyperlink>
      <w:r w:rsidRPr="00681855">
        <w:rPr>
          <w:rFonts w:ascii="Times New Roman" w:hAnsi="Times New Roman"/>
          <w:sz w:val="28"/>
          <w:szCs w:val="28"/>
          <w:lang w:eastAsia="ru-RU"/>
        </w:rPr>
        <w:t xml:space="preserve"> настоящего административного регламента, могут быть представлены заявителем или уполномоченным представителем заявителя следующими способами:</w:t>
      </w:r>
    </w:p>
    <w:p w:rsidR="0055622B" w:rsidRPr="00681855" w:rsidRDefault="00064DE5" w:rsidP="00681855">
      <w:pPr>
        <w:spacing w:after="0" w:line="240" w:lineRule="auto"/>
        <w:ind w:firstLine="567"/>
        <w:jc w:val="both"/>
        <w:rPr>
          <w:rFonts w:ascii="Times New Roman" w:hAnsi="Times New Roman"/>
          <w:sz w:val="28"/>
          <w:szCs w:val="28"/>
          <w:lang w:eastAsia="ru-RU"/>
        </w:rPr>
      </w:pPr>
      <w:r w:rsidRPr="00681855">
        <w:rPr>
          <w:rFonts w:ascii="Times New Roman" w:hAnsi="Times New Roman"/>
          <w:sz w:val="28"/>
          <w:szCs w:val="28"/>
          <w:lang w:eastAsia="ru-RU"/>
        </w:rPr>
        <w:t>непосредственно при обращении в уполномоченный орган</w:t>
      </w:r>
      <w:r w:rsidRPr="00681855">
        <w:rPr>
          <w:rFonts w:ascii="Times New Roman" w:hAnsi="Times New Roman"/>
          <w:sz w:val="28"/>
          <w:szCs w:val="28"/>
        </w:rPr>
        <w:t>;</w:t>
      </w:r>
    </w:p>
    <w:p w:rsidR="0055622B" w:rsidRPr="00681855" w:rsidRDefault="00064DE5" w:rsidP="00681855">
      <w:pPr>
        <w:spacing w:after="0" w:line="240" w:lineRule="auto"/>
        <w:ind w:firstLine="567"/>
        <w:jc w:val="both"/>
        <w:rPr>
          <w:rFonts w:ascii="Times New Roman" w:hAnsi="Times New Roman"/>
          <w:sz w:val="28"/>
          <w:szCs w:val="28"/>
          <w:lang w:eastAsia="ru-RU"/>
        </w:rPr>
      </w:pPr>
      <w:r w:rsidRPr="00681855">
        <w:rPr>
          <w:rFonts w:ascii="Times New Roman" w:hAnsi="Times New Roman"/>
          <w:sz w:val="28"/>
          <w:szCs w:val="28"/>
          <w:lang w:eastAsia="ru-RU"/>
        </w:rPr>
        <w:t>непосредственно при обращении в МФЦ в соответствии с соглашением о взаимодействии между МФЦ и уполномоченным органом;</w:t>
      </w:r>
    </w:p>
    <w:p w:rsidR="0055622B" w:rsidRPr="00681855" w:rsidRDefault="00064DE5" w:rsidP="00681855">
      <w:pPr>
        <w:spacing w:after="0" w:line="240" w:lineRule="auto"/>
        <w:ind w:firstLine="567"/>
        <w:jc w:val="both"/>
        <w:rPr>
          <w:rFonts w:ascii="Times New Roman" w:hAnsi="Times New Roman"/>
          <w:sz w:val="28"/>
          <w:szCs w:val="28"/>
          <w:lang w:eastAsia="ru-RU"/>
        </w:rPr>
      </w:pPr>
      <w:r w:rsidRPr="00681855">
        <w:rPr>
          <w:rFonts w:ascii="Times New Roman" w:hAnsi="Times New Roman"/>
          <w:sz w:val="28"/>
          <w:szCs w:val="28"/>
          <w:lang w:eastAsia="ru-RU"/>
        </w:rPr>
        <w:t>посредством почтовой связи в адрес уполномоченного органа;</w:t>
      </w:r>
    </w:p>
    <w:p w:rsidR="0055622B" w:rsidRPr="00681855" w:rsidRDefault="00064DE5" w:rsidP="00681855">
      <w:pPr>
        <w:spacing w:after="0" w:line="240" w:lineRule="auto"/>
        <w:ind w:firstLine="567"/>
        <w:jc w:val="both"/>
        <w:rPr>
          <w:rFonts w:ascii="Times New Roman" w:hAnsi="Times New Roman"/>
          <w:sz w:val="28"/>
          <w:szCs w:val="28"/>
          <w:lang w:eastAsia="ru-RU"/>
        </w:rPr>
      </w:pPr>
      <w:r w:rsidRPr="00681855">
        <w:rPr>
          <w:rFonts w:ascii="Times New Roman" w:hAnsi="Times New Roman"/>
          <w:sz w:val="28"/>
          <w:szCs w:val="28"/>
          <w:lang w:eastAsia="ru-RU"/>
        </w:rPr>
        <w:t>в форме электронных документов по адресу электронной почты уполномоченного органа или с помощью ЕПГУ, РПГУ (при наличии технической возможности).</w:t>
      </w:r>
    </w:p>
    <w:p w:rsidR="0055622B" w:rsidRPr="00681855" w:rsidRDefault="00064DE5" w:rsidP="00681855">
      <w:pPr>
        <w:spacing w:after="0" w:line="240" w:lineRule="auto"/>
        <w:ind w:firstLine="567"/>
        <w:jc w:val="both"/>
        <w:rPr>
          <w:rFonts w:ascii="Times New Roman" w:hAnsi="Times New Roman"/>
          <w:sz w:val="28"/>
          <w:szCs w:val="28"/>
          <w:lang w:eastAsia="ru-RU"/>
        </w:rPr>
      </w:pPr>
      <w:r w:rsidRPr="00681855">
        <w:rPr>
          <w:rFonts w:ascii="Times New Roman" w:hAnsi="Times New Roman"/>
          <w:sz w:val="28"/>
          <w:szCs w:val="28"/>
          <w:lang w:eastAsia="ru-RU"/>
        </w:rPr>
        <w:t xml:space="preserve">Электронные документы подписываются в соответствии с требованиями Федерального </w:t>
      </w:r>
      <w:hyperlink r:id="rId12" w:history="1">
        <w:r w:rsidRPr="00681855">
          <w:rPr>
            <w:rFonts w:ascii="Times New Roman" w:hAnsi="Times New Roman"/>
            <w:sz w:val="28"/>
            <w:szCs w:val="28"/>
            <w:lang w:eastAsia="ru-RU"/>
          </w:rPr>
          <w:t>закона</w:t>
        </w:r>
      </w:hyperlink>
      <w:r w:rsidRPr="00681855">
        <w:rPr>
          <w:rFonts w:ascii="Times New Roman" w:hAnsi="Times New Roman"/>
          <w:sz w:val="28"/>
          <w:szCs w:val="28"/>
          <w:lang w:eastAsia="ru-RU"/>
        </w:rPr>
        <w:t xml:space="preserve"> "</w:t>
      </w:r>
      <w:r w:rsidRPr="00681855">
        <w:rPr>
          <w:rFonts w:ascii="Times New Roman" w:hAnsi="Times New Roman"/>
          <w:color w:val="000000"/>
          <w:sz w:val="28"/>
          <w:szCs w:val="28"/>
        </w:rPr>
        <w:t xml:space="preserve">Об электронной подписи" от 06.04.2011 </w:t>
      </w:r>
      <w:r w:rsidRPr="00681855">
        <w:rPr>
          <w:rFonts w:ascii="Times New Roman" w:hAnsi="Times New Roman"/>
          <w:sz w:val="28"/>
          <w:szCs w:val="28"/>
          <w:lang w:eastAsia="ru-RU"/>
        </w:rPr>
        <w:t xml:space="preserve">№63-ФЗ и </w:t>
      </w:r>
      <w:hyperlink r:id="rId13" w:history="1">
        <w:r w:rsidRPr="00681855">
          <w:rPr>
            <w:rFonts w:ascii="Times New Roman" w:hAnsi="Times New Roman"/>
            <w:sz w:val="28"/>
            <w:szCs w:val="28"/>
            <w:lang w:eastAsia="ru-RU"/>
          </w:rPr>
          <w:t>статьями 21.1</w:t>
        </w:r>
      </w:hyperlink>
      <w:r w:rsidRPr="00681855">
        <w:rPr>
          <w:rFonts w:ascii="Times New Roman" w:hAnsi="Times New Roman"/>
          <w:sz w:val="28"/>
          <w:szCs w:val="28"/>
          <w:lang w:eastAsia="ru-RU"/>
        </w:rPr>
        <w:t xml:space="preserve"> и </w:t>
      </w:r>
      <w:hyperlink r:id="rId14" w:history="1">
        <w:r w:rsidRPr="00681855">
          <w:rPr>
            <w:rFonts w:ascii="Times New Roman" w:hAnsi="Times New Roman"/>
            <w:sz w:val="28"/>
            <w:szCs w:val="28"/>
            <w:lang w:eastAsia="ru-RU"/>
          </w:rPr>
          <w:t>21.2</w:t>
        </w:r>
      </w:hyperlink>
      <w:r w:rsidRPr="00681855">
        <w:rPr>
          <w:rFonts w:ascii="Times New Roman" w:hAnsi="Times New Roman"/>
          <w:sz w:val="28"/>
          <w:szCs w:val="28"/>
          <w:lang w:eastAsia="ru-RU"/>
        </w:rPr>
        <w:t xml:space="preserve"> Федерального закона от 27.07.2010 №210-ФЗ </w:t>
      </w:r>
      <w:r w:rsidRPr="00681855">
        <w:rPr>
          <w:rFonts w:ascii="Times New Roman" w:hAnsi="Times New Roman"/>
          <w:sz w:val="28"/>
          <w:szCs w:val="28"/>
        </w:rPr>
        <w:t xml:space="preserve"> «Об организации предоставления государственных и муниципальных услуг» (далее - Федеральный закон № 210-ФЗ),</w:t>
      </w:r>
      <w:r w:rsidRPr="00681855">
        <w:rPr>
          <w:rFonts w:ascii="Times New Roman" w:hAnsi="Times New Roman"/>
          <w:sz w:val="28"/>
          <w:szCs w:val="28"/>
          <w:lang w:eastAsia="ru-RU"/>
        </w:rPr>
        <w:t xml:space="preserve"> за исключением документов, поданных посредством единого портала.</w:t>
      </w:r>
    </w:p>
    <w:p w:rsidR="0055622B" w:rsidRPr="00681855" w:rsidRDefault="00064DE5" w:rsidP="00681855">
      <w:pPr>
        <w:spacing w:after="0" w:line="240" w:lineRule="auto"/>
        <w:ind w:firstLine="567"/>
        <w:jc w:val="both"/>
        <w:rPr>
          <w:rFonts w:ascii="Times New Roman" w:hAnsi="Times New Roman"/>
          <w:sz w:val="28"/>
          <w:szCs w:val="28"/>
        </w:rPr>
      </w:pPr>
      <w:bookmarkStart w:id="2" w:name="Par6"/>
      <w:bookmarkStart w:id="3" w:name="Par163"/>
      <w:bookmarkEnd w:id="2"/>
      <w:bookmarkEnd w:id="3"/>
      <w:r w:rsidRPr="00681855">
        <w:rPr>
          <w:rFonts w:ascii="Times New Roman" w:hAnsi="Times New Roman"/>
          <w:sz w:val="28"/>
          <w:szCs w:val="28"/>
        </w:rPr>
        <w:t xml:space="preserve">2.6.5. В соответствии с частью 3 статьи 7 Федерального закона №210-ФЗ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w:t>
      </w:r>
      <w:r w:rsidRPr="00681855">
        <w:rPr>
          <w:rFonts w:ascii="Times New Roman" w:hAnsi="Times New Roman"/>
          <w:sz w:val="28"/>
          <w:szCs w:val="28"/>
        </w:rPr>
        <w:lastRenderedPageBreak/>
        <w:t>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2.6.6. Уполномоченный орган, МФЦ не вправе требовать от заявителя:</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Кемеровской области и муниципальными правовыми актами находятся в распоряжении органов, предоставляющих муниципальную услугу, иных государственных органов, учреждений и организаций, участвующих в предоставлении муниципальных услуг, за исключением документов, указанных в части 6 статьи 7 Федерального закона №210-ФЗ. Заявитель вправе представить указанные документы и информацию по собственной инициативе;</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органы, учреждения,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ходатайства о предоставлении муниципальной услуги;</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 наличие ошибок в ходатайстве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 xml:space="preserve">- истечение срока действия документов или изменение информации после первоначального отказа в приеме документов, необходимых для </w:t>
      </w:r>
      <w:r w:rsidRPr="00681855">
        <w:rPr>
          <w:rFonts w:ascii="Times New Roman" w:hAnsi="Times New Roman"/>
          <w:sz w:val="28"/>
          <w:szCs w:val="28"/>
        </w:rPr>
        <w:lastRenderedPageBreak/>
        <w:t>предоставления муниципальной услуги, либо в предоставлении муниципальной услуги;</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2.7. </w:t>
      </w:r>
      <w:r w:rsidRPr="00681855">
        <w:rPr>
          <w:rFonts w:ascii="Times New Roman" w:hAnsi="Times New Roman"/>
          <w:sz w:val="28"/>
          <w:szCs w:val="28"/>
          <w:lang w:eastAsia="ru-RU"/>
        </w:rPr>
        <w:t>Исчерпывающий перечень оснований для возврата заявления заявителю.</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2.7.1. Основаниями для возврата заявления заявителю, являются:</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заявление не соответствует положениям пункта 2.6.1 настоящего административного регламента;</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заявление подано в иной уполномоченный орган;</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к заявлению не приложены документы, предусмотренные пунктом 2.6.2 настоящего административного регламента (в случае если данные документы должны быть представлены заявителем самостоятельно).</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2.7.2. Заявление возвращается заявителю в течение 10 календарных дней со дня регистрации заявления.</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2.8. Исчерпывающий перечень оснований для приостановления или отказа в предоставлении муниципальной услуги</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2.8.1. Основания для приостановления в предоставлении муниципальной услуги отсутствуют.</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2.8.2. Основаниями для отказа в предоставлении муниципальной услуги являются:</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2.8.2.1.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в соответствии с подпунктом 1 статьи 39.16 ЗК РФ;</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2.8.2.2.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ЗК РФ;</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lastRenderedPageBreak/>
        <w:t>2.8.2.3.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в соответствии с подпунктом 3 статьи 39.16 ЗК РФ;</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2.8.2.4. Указанный в заявлении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 в соответствии с подпунктом 3.1 статьи 39.16 ЗК РФ;</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2.8.2.5.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2.8.2.6.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в соответствии с подпунктом 5 статьи 39.16 ЗК РФ;</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2.8.2.7.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в соответствии с подпунктом 6 статьи 39.16 ЗК РФ;</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lastRenderedPageBreak/>
        <w:t>2.8.2.8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в соответствии с подпунктом 7 статьи 39.16 ЗК РФ;</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2.8.2.9.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в соответствии с подпунктом 8 статьи 39.16 ЗК РФ;</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2.8.2.10.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в соответствии с подпунктом 9 статьи 39.16 ЗК РФ;</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2.8.2.11.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 в соответствии с подпунктом 10 статьи 39.16 ЗК РФ;</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2.8.2.12. Указанный в заявлении земельный участок является предметом аукциона, извещение о проведении, которого размещено в соответствии с пунктом 19 статьи 39.11 ЗК РФ;</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2.8.2.13. В отношении земельного участка, указанного в заявлении,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lastRenderedPageBreak/>
        <w:t>2.8.2.14. В отношении земельного участка, указанного в заявлении,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или осуществления крестьянским (фермерским) хозяйством его деятельности;</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2.8.2.15.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согласно подпункту 14 статьи 39.16 ЗК РФ;</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2.8.2.16.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в соответствии с подпунктом 14.1 статьи 39.16 ЗК РФ;</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2.8.2.17.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в соответствии с подпунктом 17 статьи 39.16 ЗК РФ;</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2.8.2.18.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Кемеровской области - Кузбасса, и с заявлением о предоставлении земельного участка обратилось лицо, не уполномоченное на строительство этих здания, сооружения, в соответствии с подпунктом 18 статьи 39.16 ЗК РФ;</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2.8.2.19. Предоставление земельного участка на заявленном виде прав не допускается в соответствии с подпунктом 19 статьи 39.16 ЗК РФ;</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2.8.2.20. В отношении земельного участка, указанного в заявлении, не установлен вид разрешенного использования в соответствии с подпунктом 20 статьи 39.16 ЗК РФ;</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2.8.2.21. Указанный в заявлении земельный участок не отнесен к определенной категории земель в соответствии с подпунктом 21 статьи 39.16 ЗК РФ;</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2.8.2.22.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в соответствии с подпунктом 22 статьи 39.16 ЗК РФ;</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 xml:space="preserve">2.8.2.23. Указанный в заявлении земельный участок изъят для государственных или муниципальных нужд и указанная в заявлении цель </w:t>
      </w:r>
      <w:r w:rsidRPr="00681855">
        <w:rPr>
          <w:rFonts w:ascii="Times New Roman" w:hAnsi="Times New Roman"/>
          <w:sz w:val="28"/>
          <w:szCs w:val="28"/>
        </w:rPr>
        <w:lastRenderedPageBreak/>
        <w:t>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в соответствии с подпунктом 23 статьи 39.16 ЗК РФ;</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2.8.2.24. Границы земельного участка, указанного в заявлении, подлежат уточнению в соответствии с Федеральным законом от 13.07.2015 №218-ФЗ «О государственной регистрации недвижимости» (далее - Федеральный закон №218-ФЗ);</w:t>
      </w:r>
    </w:p>
    <w:p w:rsidR="0055622B" w:rsidRPr="00681855" w:rsidRDefault="00064DE5" w:rsidP="00681855">
      <w:pPr>
        <w:spacing w:after="0" w:line="240" w:lineRule="auto"/>
        <w:ind w:firstLine="567"/>
        <w:jc w:val="both"/>
        <w:rPr>
          <w:rFonts w:ascii="Times New Roman" w:hAnsi="Times New Roman"/>
          <w:sz w:val="28"/>
          <w:szCs w:val="28"/>
          <w:lang w:eastAsia="ru-RU"/>
        </w:rPr>
      </w:pPr>
      <w:r w:rsidRPr="00681855">
        <w:rPr>
          <w:rFonts w:ascii="Times New Roman" w:hAnsi="Times New Roman"/>
          <w:sz w:val="28"/>
          <w:szCs w:val="28"/>
        </w:rPr>
        <w:t>2.8.2.25.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в соответствии с подпунктом 25 статьи 39.16 ЗК РФ</w:t>
      </w:r>
      <w:r w:rsidRPr="00681855">
        <w:rPr>
          <w:rFonts w:ascii="Times New Roman" w:hAnsi="Times New Roman"/>
          <w:sz w:val="28"/>
          <w:szCs w:val="28"/>
          <w:lang w:eastAsia="ru-RU"/>
        </w:rPr>
        <w:t>.</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2.8.3. Основанием для отказа в предоставлении земельного участка без проведения аукциона является поступления в течение 30 дней со дня опубликования извещения заявлений иных граждан, КФХ (крестьянское (фермерское) хозяйство) о намерении участвовать в аукционе.</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2.9. Перечень услуг, которые являются необходимыми и обязательными в предоставлении муниципальной услуги, в том числе сведения о документе (документах), выдаваемом (выдаваемых) органами, учреждениями, организациями, участвующими в предоставлении муниципальной услуги.</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Услуги, которые являются необходимыми и обязательными для предоставления муниципальной услуги, отсутствуют.</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Государственная пошлина или иная плата за предоставление муниципальной услуги не взимается.</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Услуги, которые являются необходимыми и обязательными для предоставления муниципальной услуги, отсутствуют.</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2.12. Максимальный срок ожидания в очереди для заявителей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2.13. Регистрация заявления, поступившего в ходе личного обращения заявителя, осуществляется в течение 15 минут с момента поступления указанного заявления.</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 xml:space="preserve">Заявление, поступившее в уполномоченный орган с помощью Федерального реестра или через МФЦ, регистрируется сотрудником уполномоченного органа или специалистом МФЦ в день поступления. </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lastRenderedPageBreak/>
        <w:t xml:space="preserve">Заявление, поступившее в электронной форме на ЕПГУ, РПГУ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 РПГУ. </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В случае поступления заявления в конце рабочего дня, выходные или праздничные дни регистрация осуществляется в первый рабочий день, следующий за выходным.</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w:t>
      </w:r>
      <w:r w:rsidR="00A0620E" w:rsidRPr="00681855">
        <w:rPr>
          <w:rFonts w:ascii="Times New Roman" w:hAnsi="Times New Roman"/>
          <w:sz w:val="28"/>
          <w:szCs w:val="28"/>
        </w:rPr>
        <w:t>маломобильных групп</w:t>
      </w:r>
      <w:r w:rsidRPr="00681855">
        <w:rPr>
          <w:rFonts w:ascii="Times New Roman" w:hAnsi="Times New Roman"/>
          <w:sz w:val="28"/>
          <w:szCs w:val="28"/>
        </w:rPr>
        <w:t xml:space="preserve"> указанных объектов в соответствии с законодательством Российской Федерации о социальной защите инвалидов.</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 xml:space="preserve">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10 процентов мест, но не менее одного места), доступ заявителей к парковочным местам является бесплатным.</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lastRenderedPageBreak/>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rsidR="00777326"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 xml:space="preserve">2.14.2. </w:t>
      </w:r>
      <w:r w:rsidR="00777326" w:rsidRPr="00681855">
        <w:rPr>
          <w:rFonts w:ascii="Times New Roman" w:hAnsi="Times New Roman"/>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 798/</w:t>
      </w:r>
      <w:proofErr w:type="spellStart"/>
      <w:r w:rsidR="00777326" w:rsidRPr="00681855">
        <w:rPr>
          <w:rFonts w:ascii="Times New Roman" w:hAnsi="Times New Roman"/>
          <w:sz w:val="28"/>
          <w:szCs w:val="28"/>
        </w:rPr>
        <w:t>пр</w:t>
      </w:r>
      <w:proofErr w:type="spellEnd"/>
      <w:r w:rsidR="00777326" w:rsidRPr="00681855">
        <w:rPr>
          <w:rFonts w:ascii="Times New Roman" w:hAnsi="Times New Roman"/>
          <w:sz w:val="28"/>
          <w:szCs w:val="28"/>
        </w:rPr>
        <w:t xml:space="preserve"> «Об утверждении СП 59.13330 «СНиП 35-01-2001 Доступность зданий и сооружений для маломобильных групп населения»». </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При обращении граждан с недостатками зрения работники уполномоченного органа предпринимают следующие действия:</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 xml:space="preserve">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w:t>
      </w:r>
      <w:r w:rsidRPr="00681855">
        <w:rPr>
          <w:rFonts w:ascii="Times New Roman" w:hAnsi="Times New Roman"/>
          <w:sz w:val="28"/>
          <w:szCs w:val="28"/>
        </w:rPr>
        <w:lastRenderedPageBreak/>
        <w:t>разговорной лексикой, в помещении не следует отходить от него без предупреждения;</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При обращении гражданина с дефектами слуха работники уполномоченного органа предпринимают следующие действия:</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2.15. Показатели доступности и качества муниципальной услуги.</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2.15.1. Основными показателями доступности и качества предоставления муниципальной услуги являются:</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возможность выбора заявителем форм обращения за получением муниципальной услуги;</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своевременность предоставления муниципальной услуги в соответствии со стандартом ее предоставления;</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lastRenderedPageBreak/>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возможность получения информации о ходе предоставления муниципальной услуги;</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отсутствие обоснованных жалоб со стороны заявителя по результатам предоставления муниципальной услуги;</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2.15.2.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оказание помощи инвалидам в преодолении барьеров, мешающих получению муниципальной услуги наравне с другими лицами.</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для получения информации по вопросам предоставления муниципальной услуги;</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для подачи заявления и документов;</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для получения информации о ходе предоставления муниципальной услуги;</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для получения результата предоставления муниципальной услуги.</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Продолжительность взаимодействия заявителя со специалистом уполномоченного органа не может превышать 15 минут.</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 xml:space="preserve">2.15.4. Предоставление муниципальной услуги в МФЦ возможно при наличии заключенного соглашения о взаимодействии между уполномоченным органом и МФЦ. </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 xml:space="preserve">Уполномоченный орган обеспечивает информирование заявителей о возможности получения  муниципальной услуги на базе МФЦ. В случае </w:t>
      </w:r>
      <w:r w:rsidRPr="00681855">
        <w:rPr>
          <w:rFonts w:ascii="Times New Roman" w:hAnsi="Times New Roman"/>
          <w:sz w:val="28"/>
          <w:szCs w:val="28"/>
        </w:rPr>
        <w:lastRenderedPageBreak/>
        <w:t>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2.16.1. Предоставление муниципальной услуги по экстерриториальному принципу невозможно.</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 xml:space="preserve">2.16.2. Заявитель вправе обратиться за предоставлением муниципальной услуги и подать документы, указанные в п.2.6 настоящего административного регламента,  при наличии технической возможности в электронной форме 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«Об электронной подписи». </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 xml:space="preserve">Уполномоченный орган обеспечивает информирование заявителей о возможности получения  муниципальной услуги через ЕПГУ, РПГУ. </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 xml:space="preserve">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 </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2.16.3. При предоставлении муниципальной услуги в электронной форме посредством ЕПГУ, РПГУ (при наличии технической возможности) заявителю обеспечивается:</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получение информации о порядке и сроках предоставления муниципальной услуги;</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 xml:space="preserve">запись на прием в уполномоченный орган для подачи заявления и документов; </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 xml:space="preserve">формирование запроса; </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прием и регистрация уполномоченным органом запроса и документов;</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получение результата предоставления муниципальной услуги;</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получение сведений о ходе выполнения запроса;</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осуществление оценки качества предоставления муниципальной услуги;</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lastRenderedPageBreak/>
        <w:t>2.16.4. При формировании запроса в электронном виде (при наличии технической возможности) заявителю обеспечивается:</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возможность копирования и сохранения запроса и иных документов, необходимых для предоставления услуги;</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возможность печати на бумажном носителе копии электронной формы запроса;</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возможность доступа заявителя на ЕПГУ, РПГУ к ранее поданным им запросам.</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Кемеровской области - Кузбасса и принимаемыми в соответствии с ними актами Правительства Кемеровской области - Кузбасса.</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 xml:space="preserve">2.16.5. Проект договора (решения об отказе) выдается в форме электронного документа посредством ЕПГУ, РПГУ (при наличии технической возможности), подписанного уполномоченным должностным лицом с использованием усиленной квалифицированной электронной </w:t>
      </w:r>
      <w:r w:rsidRPr="00681855">
        <w:rPr>
          <w:rFonts w:ascii="Times New Roman" w:hAnsi="Times New Roman"/>
          <w:sz w:val="28"/>
          <w:szCs w:val="28"/>
        </w:rPr>
        <w:lastRenderedPageBreak/>
        <w:t>подписи, в случае, если это указано в заявлении на предоставление муниципальной услуги, направленном через ЕПГУ, РПГУ.</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В целях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 о получении результата услуги на бумажном носителе) заявителю на ЕПГУ, РПГУ (при наличии технической возможности) обеспечивается запись на прием в уполномоченный орган, при этом заявителю обеспечивается возможность:</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записи в любые свободные для приема дату и время в пределах установленного в уполномоченном органе графика приема заявителей.</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2.17. Порядок и срок приема и регистрации заявлений, требования к помещениям для ожидания и приема заявителей в МФЦ устанавливаются в соответствии с документами, регулирующими предоставление государственных и муниципальных услуг на базе МФЦ.</w:t>
      </w:r>
    </w:p>
    <w:p w:rsidR="0055622B" w:rsidRPr="00681855" w:rsidRDefault="0055622B" w:rsidP="00681855">
      <w:pPr>
        <w:spacing w:after="0" w:line="240" w:lineRule="auto"/>
        <w:rPr>
          <w:rFonts w:ascii="Times New Roman" w:hAnsi="Times New Roman"/>
          <w:sz w:val="28"/>
          <w:szCs w:val="28"/>
        </w:rPr>
      </w:pPr>
      <w:bookmarkStart w:id="4" w:name="Par268"/>
      <w:bookmarkEnd w:id="4"/>
    </w:p>
    <w:p w:rsidR="0055622B" w:rsidRPr="00681855" w:rsidRDefault="00064DE5" w:rsidP="00681855">
      <w:pPr>
        <w:spacing w:after="0" w:line="240" w:lineRule="auto"/>
        <w:jc w:val="center"/>
        <w:rPr>
          <w:rFonts w:ascii="Times New Roman" w:hAnsi="Times New Roman"/>
          <w:b/>
          <w:sz w:val="28"/>
          <w:szCs w:val="28"/>
        </w:rPr>
      </w:pPr>
      <w:r w:rsidRPr="00681855">
        <w:rPr>
          <w:rFonts w:ascii="Times New Roman" w:hAnsi="Times New Roman"/>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5622B" w:rsidRPr="00681855" w:rsidRDefault="0055622B" w:rsidP="00681855">
      <w:pPr>
        <w:spacing w:after="0" w:line="240" w:lineRule="auto"/>
        <w:jc w:val="center"/>
        <w:rPr>
          <w:rFonts w:ascii="Times New Roman" w:hAnsi="Times New Roman"/>
          <w:sz w:val="28"/>
          <w:szCs w:val="28"/>
        </w:rPr>
      </w:pP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3.1. Последовательность административных действий (процедур) при предоставлении муниципальной услуги</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3.1.1. Предоставление муниципальной услуги включает в себя последовательность следующих административных процедур:</w:t>
      </w:r>
    </w:p>
    <w:p w:rsidR="0055622B" w:rsidRPr="00681855" w:rsidRDefault="00064DE5" w:rsidP="00681855">
      <w:pPr>
        <w:spacing w:after="0" w:line="240" w:lineRule="auto"/>
        <w:ind w:firstLine="567"/>
        <w:jc w:val="both"/>
        <w:rPr>
          <w:rFonts w:ascii="Times New Roman" w:hAnsi="Times New Roman"/>
          <w:sz w:val="28"/>
          <w:szCs w:val="28"/>
          <w:lang w:eastAsia="ru-RU"/>
        </w:rPr>
      </w:pPr>
      <w:r w:rsidRPr="00681855">
        <w:rPr>
          <w:rFonts w:ascii="Times New Roman" w:hAnsi="Times New Roman"/>
          <w:sz w:val="28"/>
          <w:szCs w:val="28"/>
          <w:lang w:eastAsia="ru-RU"/>
        </w:rPr>
        <w:t>прием, регистрация заявления и приложенных к нему документов, проверка наличия или отсутствия оснований для возврата заявления заявителю;</w:t>
      </w:r>
    </w:p>
    <w:p w:rsidR="0055622B" w:rsidRPr="00681855" w:rsidRDefault="00064DE5" w:rsidP="00681855">
      <w:pPr>
        <w:spacing w:after="0" w:line="240" w:lineRule="auto"/>
        <w:ind w:firstLine="567"/>
        <w:jc w:val="both"/>
        <w:rPr>
          <w:rFonts w:ascii="Times New Roman" w:hAnsi="Times New Roman"/>
          <w:sz w:val="28"/>
          <w:szCs w:val="28"/>
          <w:lang w:eastAsia="ru-RU"/>
        </w:rPr>
      </w:pPr>
      <w:r w:rsidRPr="00681855">
        <w:rPr>
          <w:rFonts w:ascii="Times New Roman" w:hAnsi="Times New Roman"/>
          <w:sz w:val="28"/>
          <w:szCs w:val="28"/>
          <w:lang w:eastAsia="ru-RU"/>
        </w:rPr>
        <w:t>формирование и направление межведомственных запросов;</w:t>
      </w:r>
    </w:p>
    <w:p w:rsidR="0055622B" w:rsidRPr="00681855" w:rsidRDefault="00064DE5" w:rsidP="00681855">
      <w:pPr>
        <w:spacing w:after="0" w:line="240" w:lineRule="auto"/>
        <w:ind w:firstLine="567"/>
        <w:jc w:val="both"/>
        <w:rPr>
          <w:rFonts w:ascii="Times New Roman" w:hAnsi="Times New Roman"/>
          <w:strike/>
          <w:sz w:val="28"/>
          <w:szCs w:val="28"/>
          <w:highlight w:val="yellow"/>
        </w:rPr>
      </w:pPr>
      <w:r w:rsidRPr="00681855">
        <w:rPr>
          <w:rFonts w:ascii="Times New Roman" w:hAnsi="Times New Roman"/>
          <w:sz w:val="28"/>
          <w:szCs w:val="28"/>
        </w:rPr>
        <w:t xml:space="preserve">рассмотрение заявления и документов, принятие решения; </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подготовка и выдача (направление) проекта договора или решения об отказе в предоставлении земельного участка без проведения аукциона.</w:t>
      </w:r>
    </w:p>
    <w:p w:rsidR="0055622B" w:rsidRPr="00681855" w:rsidRDefault="00064DE5" w:rsidP="00681855">
      <w:pPr>
        <w:spacing w:after="0" w:line="240" w:lineRule="auto"/>
        <w:ind w:firstLine="567"/>
        <w:jc w:val="both"/>
        <w:rPr>
          <w:rFonts w:ascii="Times New Roman" w:hAnsi="Times New Roman"/>
          <w:sz w:val="28"/>
          <w:szCs w:val="28"/>
          <w:lang w:eastAsia="ru-RU"/>
        </w:rPr>
      </w:pPr>
      <w:r w:rsidRPr="00681855">
        <w:rPr>
          <w:rFonts w:ascii="Times New Roman" w:hAnsi="Times New Roman"/>
          <w:sz w:val="28"/>
          <w:szCs w:val="28"/>
          <w:lang w:eastAsia="ru-RU"/>
        </w:rPr>
        <w:t>3.1.1.1. Прием, регистрация заявления и приложенных к нему документов, проверка наличия или отсутствия оснований для возврата заявления заявителю</w:t>
      </w:r>
      <w:r w:rsidRPr="00681855">
        <w:rPr>
          <w:rFonts w:ascii="Times New Roman" w:hAnsi="Times New Roman"/>
          <w:sz w:val="28"/>
          <w:szCs w:val="28"/>
        </w:rPr>
        <w:t>.</w:t>
      </w:r>
    </w:p>
    <w:p w:rsidR="0055622B" w:rsidRPr="00681855" w:rsidRDefault="00064DE5" w:rsidP="00681855">
      <w:pPr>
        <w:spacing w:after="0" w:line="240" w:lineRule="auto"/>
        <w:ind w:firstLine="567"/>
        <w:jc w:val="both"/>
        <w:rPr>
          <w:rFonts w:ascii="Times New Roman" w:hAnsi="Times New Roman"/>
          <w:sz w:val="28"/>
          <w:szCs w:val="28"/>
          <w:lang w:eastAsia="ru-RU"/>
        </w:rPr>
      </w:pPr>
      <w:r w:rsidRPr="00681855">
        <w:rPr>
          <w:rFonts w:ascii="Times New Roman" w:hAnsi="Times New Roman"/>
          <w:sz w:val="28"/>
          <w:szCs w:val="28"/>
          <w:lang w:eastAsia="ru-RU"/>
        </w:rPr>
        <w:t>Основанием для начала административной процедуры является поступление в уполномоченный орган заявления и документов, предусмотренных пунктом 2.6.1, 2.6.2 настоящего административного регламента.</w:t>
      </w:r>
    </w:p>
    <w:p w:rsidR="0055622B" w:rsidRPr="00681855" w:rsidRDefault="00064DE5" w:rsidP="00681855">
      <w:pPr>
        <w:spacing w:after="0" w:line="240" w:lineRule="auto"/>
        <w:ind w:firstLine="567"/>
        <w:jc w:val="both"/>
        <w:rPr>
          <w:rFonts w:ascii="Times New Roman" w:hAnsi="Times New Roman"/>
          <w:sz w:val="28"/>
          <w:szCs w:val="28"/>
          <w:lang w:eastAsia="ru-RU"/>
        </w:rPr>
      </w:pPr>
      <w:r w:rsidRPr="00681855">
        <w:rPr>
          <w:rFonts w:ascii="Times New Roman" w:hAnsi="Times New Roman"/>
          <w:sz w:val="28"/>
          <w:szCs w:val="28"/>
          <w:lang w:eastAsia="ru-RU"/>
        </w:rPr>
        <w:t>Регистрация заявления, поступившего в ходе личного обращения заявителя, осуществляется в течение 15 минут с момента поступления указанного заявления.</w:t>
      </w:r>
    </w:p>
    <w:p w:rsidR="0055622B" w:rsidRPr="00681855" w:rsidRDefault="00064DE5" w:rsidP="00681855">
      <w:pPr>
        <w:spacing w:after="0" w:line="240" w:lineRule="auto"/>
        <w:ind w:firstLine="567"/>
        <w:jc w:val="both"/>
        <w:rPr>
          <w:rFonts w:ascii="Times New Roman" w:hAnsi="Times New Roman"/>
          <w:sz w:val="28"/>
          <w:szCs w:val="28"/>
          <w:lang w:eastAsia="ru-RU"/>
        </w:rPr>
      </w:pPr>
      <w:r w:rsidRPr="00681855">
        <w:rPr>
          <w:rFonts w:ascii="Times New Roman" w:hAnsi="Times New Roman"/>
          <w:sz w:val="28"/>
          <w:szCs w:val="28"/>
          <w:lang w:eastAsia="ru-RU"/>
        </w:rPr>
        <w:t xml:space="preserve">Заявление, поступившее в уполномоченный орган в электронной форме через ЕПГУ, РПГУ (при наличии технической возможности), по почте (в том </w:t>
      </w:r>
      <w:r w:rsidRPr="00681855">
        <w:rPr>
          <w:rFonts w:ascii="Times New Roman" w:hAnsi="Times New Roman"/>
          <w:sz w:val="28"/>
          <w:szCs w:val="28"/>
          <w:lang w:eastAsia="ru-RU"/>
        </w:rPr>
        <w:lastRenderedPageBreak/>
        <w:t>числе электронной) или через МФЦ, регистрируется специалистом уполномоченного органа, ответственным за прием и регистрацию входящей корреспонденции, в день поступления.</w:t>
      </w:r>
    </w:p>
    <w:p w:rsidR="0055622B" w:rsidRPr="00681855" w:rsidRDefault="00064DE5" w:rsidP="00681855">
      <w:pPr>
        <w:spacing w:after="0" w:line="240" w:lineRule="auto"/>
        <w:ind w:firstLine="567"/>
        <w:jc w:val="both"/>
        <w:rPr>
          <w:rFonts w:ascii="Times New Roman" w:hAnsi="Times New Roman"/>
          <w:sz w:val="28"/>
          <w:szCs w:val="28"/>
          <w:lang w:eastAsia="ru-RU"/>
        </w:rPr>
      </w:pPr>
      <w:r w:rsidRPr="00681855">
        <w:rPr>
          <w:rFonts w:ascii="Times New Roman" w:hAnsi="Times New Roman"/>
          <w:sz w:val="28"/>
          <w:szCs w:val="28"/>
          <w:lang w:eastAsia="ru-RU"/>
        </w:rPr>
        <w:t>В случае поступления заявления в конце рабочего дня, выходные или праздничные дни регистрация осуществляется в первый рабочий день, следующий за выходным или праздничным днем.</w:t>
      </w:r>
    </w:p>
    <w:p w:rsidR="0055622B" w:rsidRPr="00681855" w:rsidRDefault="00064DE5" w:rsidP="00681855">
      <w:pPr>
        <w:spacing w:after="0" w:line="240" w:lineRule="auto"/>
        <w:ind w:firstLine="567"/>
        <w:jc w:val="both"/>
        <w:rPr>
          <w:rFonts w:ascii="Times New Roman" w:hAnsi="Times New Roman"/>
          <w:sz w:val="28"/>
          <w:szCs w:val="28"/>
          <w:lang w:eastAsia="ru-RU"/>
        </w:rPr>
      </w:pPr>
      <w:r w:rsidRPr="00681855">
        <w:rPr>
          <w:rFonts w:ascii="Times New Roman" w:hAnsi="Times New Roman"/>
          <w:sz w:val="28"/>
          <w:szCs w:val="28"/>
          <w:lang w:eastAsia="ru-RU"/>
        </w:rPr>
        <w:t>При направлении заявления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(при наличии).</w:t>
      </w:r>
    </w:p>
    <w:p w:rsidR="0055622B" w:rsidRPr="00681855" w:rsidRDefault="00064DE5" w:rsidP="00681855">
      <w:pPr>
        <w:spacing w:after="0" w:line="240" w:lineRule="auto"/>
        <w:ind w:firstLine="567"/>
        <w:jc w:val="both"/>
        <w:rPr>
          <w:rFonts w:ascii="Times New Roman" w:hAnsi="Times New Roman"/>
          <w:sz w:val="28"/>
          <w:szCs w:val="28"/>
          <w:lang w:eastAsia="ru-RU"/>
        </w:rPr>
      </w:pPr>
      <w:r w:rsidRPr="00681855">
        <w:rPr>
          <w:rFonts w:ascii="Times New Roman" w:hAnsi="Times New Roman"/>
          <w:sz w:val="28"/>
          <w:szCs w:val="28"/>
          <w:lang w:eastAsia="ru-RU"/>
        </w:rPr>
        <w:t>На ЕПГУ, РПГУ размещается образец заполнения электронной формы заявления (запроса).</w:t>
      </w:r>
    </w:p>
    <w:p w:rsidR="0055622B" w:rsidRPr="00681855" w:rsidRDefault="00064DE5" w:rsidP="00681855">
      <w:pPr>
        <w:spacing w:after="0" w:line="240" w:lineRule="auto"/>
        <w:ind w:firstLine="567"/>
        <w:jc w:val="both"/>
        <w:rPr>
          <w:rFonts w:ascii="Times New Roman" w:hAnsi="Times New Roman"/>
          <w:sz w:val="28"/>
          <w:szCs w:val="28"/>
          <w:lang w:eastAsia="ru-RU"/>
        </w:rPr>
      </w:pPr>
      <w:r w:rsidRPr="00681855">
        <w:rPr>
          <w:rFonts w:ascii="Times New Roman" w:hAnsi="Times New Roman"/>
          <w:sz w:val="28"/>
          <w:szCs w:val="28"/>
          <w:lang w:eastAsia="ru-RU"/>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5622B" w:rsidRPr="00681855" w:rsidRDefault="00064DE5" w:rsidP="00681855">
      <w:pPr>
        <w:pStyle w:val="ConsPlusNormal"/>
        <w:ind w:firstLine="567"/>
        <w:jc w:val="both"/>
        <w:rPr>
          <w:rFonts w:eastAsia="Calibri"/>
          <w:sz w:val="28"/>
          <w:szCs w:val="28"/>
        </w:rPr>
      </w:pPr>
      <w:r w:rsidRPr="00681855">
        <w:rPr>
          <w:rFonts w:eastAsia="Calibri"/>
          <w:sz w:val="28"/>
          <w:szCs w:val="28"/>
        </w:rPr>
        <w:t xml:space="preserve">Специалист, ответственный за прием </w:t>
      </w:r>
      <w:r w:rsidRPr="00681855">
        <w:rPr>
          <w:sz w:val="28"/>
          <w:szCs w:val="28"/>
        </w:rPr>
        <w:t>и регистрацию входящей корреспонденции</w:t>
      </w:r>
      <w:r w:rsidRPr="00681855">
        <w:rPr>
          <w:rFonts w:eastAsia="Calibri"/>
          <w:sz w:val="28"/>
          <w:szCs w:val="28"/>
        </w:rPr>
        <w:t xml:space="preserve">, при поступлении заявления и документов в электронном виде: </w:t>
      </w:r>
    </w:p>
    <w:p w:rsidR="0055622B" w:rsidRPr="00681855" w:rsidRDefault="00064DE5" w:rsidP="00681855">
      <w:pPr>
        <w:pStyle w:val="ConsPlusNormal"/>
        <w:ind w:firstLine="567"/>
        <w:jc w:val="both"/>
        <w:rPr>
          <w:rFonts w:eastAsia="Calibri"/>
          <w:sz w:val="28"/>
          <w:szCs w:val="28"/>
        </w:rPr>
      </w:pPr>
      <w:r w:rsidRPr="00681855">
        <w:rPr>
          <w:rFonts w:eastAsia="Calibri"/>
          <w:sz w:val="28"/>
          <w:szCs w:val="28"/>
        </w:rPr>
        <w:t xml:space="preserve">проверяет электронные образы документов на отсутствие компьютерных вирусов и искаженной информации; </w:t>
      </w:r>
    </w:p>
    <w:p w:rsidR="0055622B" w:rsidRPr="00681855" w:rsidRDefault="00064DE5" w:rsidP="00681855">
      <w:pPr>
        <w:pStyle w:val="ConsPlusNormal"/>
        <w:ind w:firstLine="567"/>
        <w:jc w:val="both"/>
        <w:rPr>
          <w:rFonts w:eastAsia="Calibri"/>
          <w:sz w:val="28"/>
          <w:szCs w:val="28"/>
        </w:rPr>
      </w:pPr>
      <w:r w:rsidRPr="00681855">
        <w:rPr>
          <w:rFonts w:eastAsia="Calibri"/>
          <w:sz w:val="28"/>
          <w:szCs w:val="28"/>
        </w:rPr>
        <w:t xml:space="preserve">регистрирует документы в установленном порядке, в том числе в системе электронного документооборота (при наличии технической возможности) уполномоченного органа; </w:t>
      </w:r>
    </w:p>
    <w:p w:rsidR="0055622B" w:rsidRPr="00681855" w:rsidRDefault="00064DE5" w:rsidP="00681855">
      <w:pPr>
        <w:pStyle w:val="ConsPlusNormal"/>
        <w:ind w:firstLine="567"/>
        <w:jc w:val="both"/>
        <w:rPr>
          <w:rFonts w:eastAsia="Calibri"/>
          <w:sz w:val="28"/>
          <w:szCs w:val="28"/>
        </w:rPr>
      </w:pPr>
      <w:r w:rsidRPr="00681855">
        <w:rPr>
          <w:rFonts w:eastAsia="Calibri"/>
          <w:sz w:val="28"/>
          <w:szCs w:val="28"/>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55622B" w:rsidRPr="00681855" w:rsidRDefault="00064DE5" w:rsidP="00681855">
      <w:pPr>
        <w:pStyle w:val="ConsPlusNormal"/>
        <w:ind w:firstLine="567"/>
        <w:jc w:val="both"/>
        <w:rPr>
          <w:rFonts w:eastAsia="Calibri"/>
          <w:sz w:val="28"/>
          <w:szCs w:val="28"/>
        </w:rPr>
      </w:pPr>
      <w:r w:rsidRPr="00681855">
        <w:rPr>
          <w:rFonts w:eastAsia="Calibri"/>
          <w:sz w:val="28"/>
          <w:szCs w:val="28"/>
        </w:rPr>
        <w:t>направляет поступивший пакет документов в электронном виде начальнику уполномоченного органа.</w:t>
      </w:r>
    </w:p>
    <w:p w:rsidR="0055622B" w:rsidRPr="00681855" w:rsidRDefault="00064DE5" w:rsidP="00681855">
      <w:pPr>
        <w:spacing w:after="0" w:line="240" w:lineRule="auto"/>
        <w:ind w:firstLine="567"/>
        <w:jc w:val="both"/>
        <w:rPr>
          <w:rFonts w:ascii="Times New Roman" w:hAnsi="Times New Roman"/>
          <w:sz w:val="28"/>
          <w:szCs w:val="28"/>
          <w:lang w:eastAsia="ru-RU"/>
        </w:rPr>
      </w:pPr>
      <w:r w:rsidRPr="00681855">
        <w:rPr>
          <w:rFonts w:ascii="Times New Roman" w:hAnsi="Times New Roman"/>
          <w:sz w:val="28"/>
          <w:szCs w:val="28"/>
          <w:lang w:eastAsia="ru-RU"/>
        </w:rPr>
        <w:t>Если заявление и документы представлены заявителем (представителем заявителя) через МФЦ, то заявителю или его представителю выдается расписка в получении документов с указанием их перечня и даты получения.</w:t>
      </w:r>
    </w:p>
    <w:p w:rsidR="0055622B" w:rsidRPr="00681855" w:rsidRDefault="00064DE5" w:rsidP="00681855">
      <w:pPr>
        <w:spacing w:after="0" w:line="240" w:lineRule="auto"/>
        <w:ind w:firstLine="567"/>
        <w:jc w:val="both"/>
        <w:rPr>
          <w:rFonts w:ascii="Times New Roman" w:hAnsi="Times New Roman"/>
          <w:sz w:val="28"/>
          <w:szCs w:val="28"/>
          <w:lang w:eastAsia="ru-RU"/>
        </w:rPr>
      </w:pPr>
      <w:r w:rsidRPr="00681855">
        <w:rPr>
          <w:rFonts w:ascii="Times New Roman" w:hAnsi="Times New Roman"/>
          <w:sz w:val="28"/>
          <w:szCs w:val="28"/>
          <w:lang w:eastAsia="ru-RU"/>
        </w:rPr>
        <w:t>Расписка выдается заявителю (представителю заявителя) в день получения таких документов.</w:t>
      </w:r>
    </w:p>
    <w:p w:rsidR="0055622B" w:rsidRPr="00681855" w:rsidRDefault="00064DE5" w:rsidP="00681855">
      <w:pPr>
        <w:spacing w:after="0" w:line="240" w:lineRule="auto"/>
        <w:ind w:firstLine="567"/>
        <w:jc w:val="both"/>
        <w:rPr>
          <w:rFonts w:ascii="Times New Roman" w:hAnsi="Times New Roman"/>
          <w:sz w:val="28"/>
          <w:szCs w:val="28"/>
          <w:lang w:eastAsia="ru-RU"/>
        </w:rPr>
      </w:pPr>
      <w:r w:rsidRPr="00681855">
        <w:rPr>
          <w:rFonts w:ascii="Times New Roman" w:hAnsi="Times New Roman"/>
          <w:sz w:val="28"/>
          <w:szCs w:val="28"/>
          <w:lang w:eastAsia="ru-RU"/>
        </w:rPr>
        <w:t>Заявление и документы из МФЦ передаются в уполномоченный орган по реестру, утвержденному соглашением о взаимодействии между МФЦ и уполномоченным органом.</w:t>
      </w:r>
    </w:p>
    <w:p w:rsidR="0055622B" w:rsidRPr="00681855" w:rsidRDefault="00064DE5" w:rsidP="00681855">
      <w:pPr>
        <w:spacing w:after="0" w:line="240" w:lineRule="auto"/>
        <w:ind w:firstLine="567"/>
        <w:jc w:val="both"/>
        <w:rPr>
          <w:rFonts w:ascii="Times New Roman" w:hAnsi="Times New Roman"/>
          <w:sz w:val="28"/>
          <w:szCs w:val="28"/>
          <w:lang w:eastAsia="ru-RU"/>
        </w:rPr>
      </w:pPr>
      <w:r w:rsidRPr="00681855">
        <w:rPr>
          <w:rFonts w:ascii="Times New Roman" w:hAnsi="Times New Roman"/>
          <w:sz w:val="28"/>
          <w:szCs w:val="28"/>
          <w:lang w:eastAsia="ru-RU"/>
        </w:rPr>
        <w:t xml:space="preserve">После регистрации, заявление с приложенными к нему документами и реестр МФЦ направляются </w:t>
      </w:r>
      <w:r w:rsidR="008C422E">
        <w:rPr>
          <w:rFonts w:ascii="Times New Roman" w:hAnsi="Times New Roman"/>
          <w:sz w:val="28"/>
          <w:szCs w:val="28"/>
          <w:lang w:eastAsia="ru-RU"/>
        </w:rPr>
        <w:t>руководителю</w:t>
      </w:r>
      <w:r w:rsidRPr="00681855">
        <w:rPr>
          <w:rFonts w:ascii="Times New Roman" w:hAnsi="Times New Roman"/>
          <w:sz w:val="28"/>
          <w:szCs w:val="28"/>
          <w:lang w:eastAsia="ru-RU"/>
        </w:rPr>
        <w:t xml:space="preserve"> уполномоченного органа для резолюции о передаче в работу </w:t>
      </w:r>
      <w:r w:rsidR="008C422E">
        <w:rPr>
          <w:rFonts w:ascii="Times New Roman" w:hAnsi="Times New Roman"/>
          <w:sz w:val="28"/>
          <w:szCs w:val="28"/>
          <w:lang w:eastAsia="ru-RU"/>
        </w:rPr>
        <w:t>специалисту</w:t>
      </w:r>
      <w:r w:rsidRPr="00681855">
        <w:rPr>
          <w:rFonts w:ascii="Times New Roman" w:hAnsi="Times New Roman"/>
          <w:sz w:val="28"/>
          <w:szCs w:val="28"/>
          <w:lang w:eastAsia="ru-RU"/>
        </w:rPr>
        <w:t>, ответственно</w:t>
      </w:r>
      <w:r w:rsidR="008C422E">
        <w:rPr>
          <w:rFonts w:ascii="Times New Roman" w:hAnsi="Times New Roman"/>
          <w:sz w:val="28"/>
          <w:szCs w:val="28"/>
          <w:lang w:eastAsia="ru-RU"/>
        </w:rPr>
        <w:t>му</w:t>
      </w:r>
      <w:r w:rsidRPr="00681855">
        <w:rPr>
          <w:rFonts w:ascii="Times New Roman" w:hAnsi="Times New Roman"/>
          <w:sz w:val="28"/>
          <w:szCs w:val="28"/>
          <w:lang w:eastAsia="ru-RU"/>
        </w:rPr>
        <w:t xml:space="preserve"> за заключение договора (далее </w:t>
      </w:r>
      <w:r w:rsidR="008C422E">
        <w:rPr>
          <w:rFonts w:ascii="Times New Roman" w:hAnsi="Times New Roman"/>
          <w:sz w:val="28"/>
          <w:szCs w:val="28"/>
          <w:lang w:eastAsia="ru-RU"/>
        </w:rPr>
        <w:t>–</w:t>
      </w:r>
      <w:r w:rsidRPr="00681855">
        <w:rPr>
          <w:rFonts w:ascii="Times New Roman" w:hAnsi="Times New Roman"/>
          <w:sz w:val="28"/>
          <w:szCs w:val="28"/>
          <w:lang w:eastAsia="ru-RU"/>
        </w:rPr>
        <w:t xml:space="preserve"> </w:t>
      </w:r>
      <w:r w:rsidR="008C422E">
        <w:rPr>
          <w:rFonts w:ascii="Times New Roman" w:hAnsi="Times New Roman"/>
          <w:sz w:val="28"/>
          <w:szCs w:val="28"/>
          <w:lang w:eastAsia="ru-RU"/>
        </w:rPr>
        <w:t>специалист</w:t>
      </w:r>
      <w:r w:rsidRPr="00681855">
        <w:rPr>
          <w:rFonts w:ascii="Times New Roman" w:hAnsi="Times New Roman"/>
          <w:sz w:val="28"/>
          <w:szCs w:val="28"/>
          <w:lang w:eastAsia="ru-RU"/>
        </w:rPr>
        <w:t>).</w:t>
      </w:r>
    </w:p>
    <w:p w:rsidR="0055622B" w:rsidRPr="00681855" w:rsidRDefault="00064DE5" w:rsidP="00681855">
      <w:pPr>
        <w:spacing w:after="0" w:line="240" w:lineRule="auto"/>
        <w:ind w:firstLine="567"/>
        <w:jc w:val="both"/>
        <w:rPr>
          <w:rFonts w:ascii="Times New Roman" w:hAnsi="Times New Roman"/>
          <w:sz w:val="28"/>
          <w:szCs w:val="28"/>
          <w:lang w:eastAsia="ru-RU"/>
        </w:rPr>
      </w:pPr>
      <w:r w:rsidRPr="00681855">
        <w:rPr>
          <w:rFonts w:ascii="Times New Roman" w:hAnsi="Times New Roman"/>
          <w:sz w:val="28"/>
          <w:szCs w:val="28"/>
          <w:lang w:eastAsia="ru-RU"/>
        </w:rPr>
        <w:lastRenderedPageBreak/>
        <w:t xml:space="preserve">Критерием принятия решения </w:t>
      </w:r>
      <w:r w:rsidR="008C422E">
        <w:rPr>
          <w:rFonts w:ascii="Times New Roman" w:hAnsi="Times New Roman"/>
          <w:sz w:val="28"/>
          <w:szCs w:val="28"/>
          <w:lang w:eastAsia="ru-RU"/>
        </w:rPr>
        <w:t>руководителя</w:t>
      </w:r>
      <w:r w:rsidRPr="00681855">
        <w:rPr>
          <w:rFonts w:ascii="Times New Roman" w:hAnsi="Times New Roman"/>
          <w:sz w:val="28"/>
          <w:szCs w:val="28"/>
          <w:lang w:eastAsia="ru-RU"/>
        </w:rPr>
        <w:t xml:space="preserve"> уполномоченного органа об определении </w:t>
      </w:r>
      <w:r w:rsidR="008C422E">
        <w:rPr>
          <w:rFonts w:ascii="Times New Roman" w:hAnsi="Times New Roman"/>
          <w:sz w:val="28"/>
          <w:szCs w:val="28"/>
          <w:lang w:eastAsia="ru-RU"/>
        </w:rPr>
        <w:t>специалиста</w:t>
      </w:r>
      <w:r w:rsidRPr="00681855">
        <w:rPr>
          <w:rFonts w:ascii="Times New Roman" w:hAnsi="Times New Roman"/>
          <w:sz w:val="28"/>
          <w:szCs w:val="28"/>
          <w:lang w:eastAsia="ru-RU"/>
        </w:rPr>
        <w:t xml:space="preserve">, оказывающего муниципальную услугу, является </w:t>
      </w:r>
      <w:r w:rsidR="008C422E">
        <w:rPr>
          <w:rFonts w:ascii="Times New Roman" w:hAnsi="Times New Roman"/>
          <w:sz w:val="28"/>
          <w:szCs w:val="28"/>
          <w:lang w:eastAsia="ru-RU"/>
        </w:rPr>
        <w:t>должностные обязанности специалиста, определенные его должностной инструкцией</w:t>
      </w:r>
      <w:r w:rsidRPr="00681855">
        <w:rPr>
          <w:rFonts w:ascii="Times New Roman" w:hAnsi="Times New Roman"/>
          <w:sz w:val="28"/>
          <w:szCs w:val="28"/>
          <w:lang w:eastAsia="ru-RU"/>
        </w:rPr>
        <w:t>.</w:t>
      </w:r>
    </w:p>
    <w:p w:rsidR="0055622B" w:rsidRPr="00681855" w:rsidRDefault="00064DE5" w:rsidP="00681855">
      <w:pPr>
        <w:spacing w:after="0" w:line="240" w:lineRule="auto"/>
        <w:ind w:firstLine="567"/>
        <w:jc w:val="both"/>
        <w:rPr>
          <w:rFonts w:ascii="Times New Roman" w:hAnsi="Times New Roman"/>
          <w:sz w:val="28"/>
          <w:szCs w:val="28"/>
          <w:lang w:eastAsia="ru-RU"/>
        </w:rPr>
      </w:pPr>
      <w:r w:rsidRPr="00681855">
        <w:rPr>
          <w:rFonts w:ascii="Times New Roman" w:hAnsi="Times New Roman"/>
          <w:sz w:val="28"/>
          <w:szCs w:val="28"/>
        </w:rPr>
        <w:t xml:space="preserve">После поступления в работу </w:t>
      </w:r>
      <w:r w:rsidR="008C422E">
        <w:rPr>
          <w:rFonts w:ascii="Times New Roman" w:hAnsi="Times New Roman"/>
          <w:sz w:val="28"/>
          <w:szCs w:val="28"/>
        </w:rPr>
        <w:t>специалисту</w:t>
      </w:r>
      <w:r w:rsidRPr="00681855">
        <w:rPr>
          <w:rFonts w:ascii="Times New Roman" w:hAnsi="Times New Roman"/>
          <w:sz w:val="28"/>
          <w:szCs w:val="28"/>
        </w:rPr>
        <w:t xml:space="preserve"> </w:t>
      </w:r>
      <w:r w:rsidRPr="00681855">
        <w:rPr>
          <w:rFonts w:ascii="Times New Roman" w:hAnsi="Times New Roman"/>
          <w:sz w:val="28"/>
          <w:szCs w:val="28"/>
          <w:lang w:eastAsia="ru-RU"/>
        </w:rPr>
        <w:t>заявления с приложенными к нему документами, он</w:t>
      </w:r>
      <w:r w:rsidRPr="00681855">
        <w:rPr>
          <w:rFonts w:ascii="Times New Roman" w:hAnsi="Times New Roman"/>
          <w:sz w:val="28"/>
          <w:szCs w:val="28"/>
        </w:rPr>
        <w:t xml:space="preserve"> </w:t>
      </w:r>
      <w:r w:rsidR="008C422E">
        <w:rPr>
          <w:rFonts w:ascii="Times New Roman" w:hAnsi="Times New Roman"/>
          <w:sz w:val="28"/>
          <w:szCs w:val="28"/>
        </w:rPr>
        <w:t xml:space="preserve">рассматривает их на предмет </w:t>
      </w:r>
      <w:r w:rsidRPr="00681855">
        <w:rPr>
          <w:rFonts w:ascii="Times New Roman" w:hAnsi="Times New Roman"/>
          <w:sz w:val="28"/>
          <w:szCs w:val="28"/>
        </w:rPr>
        <w:t>установления наличия или отсутствия оснований для возврата заявления или направления межведомственных запросов.</w:t>
      </w:r>
    </w:p>
    <w:p w:rsidR="0055622B" w:rsidRPr="00681855" w:rsidRDefault="00064DE5" w:rsidP="00681855">
      <w:pPr>
        <w:spacing w:after="0" w:line="240" w:lineRule="auto"/>
        <w:ind w:firstLine="567"/>
        <w:jc w:val="both"/>
        <w:rPr>
          <w:rFonts w:ascii="Times New Roman" w:hAnsi="Times New Roman"/>
          <w:sz w:val="28"/>
          <w:szCs w:val="28"/>
          <w:lang w:eastAsia="ru-RU"/>
        </w:rPr>
      </w:pPr>
      <w:r w:rsidRPr="00681855">
        <w:rPr>
          <w:rFonts w:ascii="Times New Roman" w:hAnsi="Times New Roman"/>
          <w:sz w:val="28"/>
          <w:szCs w:val="28"/>
          <w:lang w:eastAsia="ru-RU"/>
        </w:rPr>
        <w:t xml:space="preserve">Критерием принятия решения </w:t>
      </w:r>
      <w:r w:rsidRPr="00681855">
        <w:rPr>
          <w:rFonts w:ascii="Times New Roman" w:hAnsi="Times New Roman"/>
          <w:sz w:val="28"/>
          <w:szCs w:val="28"/>
        </w:rPr>
        <w:t xml:space="preserve">руководителем </w:t>
      </w:r>
      <w:r w:rsidR="008C422E">
        <w:rPr>
          <w:rFonts w:ascii="Times New Roman" w:hAnsi="Times New Roman"/>
          <w:sz w:val="28"/>
          <w:szCs w:val="28"/>
        </w:rPr>
        <w:t>уполномоченного органа</w:t>
      </w:r>
      <w:r w:rsidRPr="00681855">
        <w:rPr>
          <w:rFonts w:ascii="Times New Roman" w:hAnsi="Times New Roman"/>
          <w:sz w:val="28"/>
          <w:szCs w:val="28"/>
        </w:rPr>
        <w:t xml:space="preserve"> </w:t>
      </w:r>
      <w:r w:rsidRPr="00681855">
        <w:rPr>
          <w:rFonts w:ascii="Times New Roman" w:hAnsi="Times New Roman"/>
          <w:sz w:val="28"/>
          <w:szCs w:val="28"/>
          <w:lang w:eastAsia="ru-RU"/>
        </w:rPr>
        <w:t xml:space="preserve">об определении </w:t>
      </w:r>
      <w:r w:rsidRPr="00681855">
        <w:rPr>
          <w:rFonts w:ascii="Times New Roman" w:hAnsi="Times New Roman"/>
          <w:sz w:val="28"/>
          <w:szCs w:val="28"/>
        </w:rPr>
        <w:t xml:space="preserve">уполномоченного </w:t>
      </w:r>
      <w:r w:rsidRPr="00681855">
        <w:rPr>
          <w:rFonts w:ascii="Times New Roman" w:hAnsi="Times New Roman"/>
          <w:sz w:val="28"/>
          <w:szCs w:val="28"/>
          <w:lang w:eastAsia="ru-RU"/>
        </w:rPr>
        <w:t>специалиста являются должностные обязанности специалиста, определенные его должностной инструкцией.</w:t>
      </w:r>
    </w:p>
    <w:p w:rsidR="0055622B" w:rsidRPr="00681855" w:rsidRDefault="00064DE5" w:rsidP="00681855">
      <w:pPr>
        <w:spacing w:after="0" w:line="240" w:lineRule="auto"/>
        <w:ind w:firstLine="567"/>
        <w:jc w:val="both"/>
        <w:rPr>
          <w:rFonts w:ascii="Times New Roman" w:hAnsi="Times New Roman"/>
          <w:sz w:val="28"/>
          <w:szCs w:val="28"/>
          <w:lang w:eastAsia="ru-RU"/>
        </w:rPr>
      </w:pPr>
      <w:r w:rsidRPr="00681855">
        <w:rPr>
          <w:rFonts w:ascii="Times New Roman" w:hAnsi="Times New Roman"/>
          <w:sz w:val="28"/>
          <w:szCs w:val="28"/>
        </w:rPr>
        <w:t xml:space="preserve">Уполномоченный </w:t>
      </w:r>
      <w:r w:rsidRPr="00681855">
        <w:rPr>
          <w:rFonts w:ascii="Times New Roman" w:hAnsi="Times New Roman"/>
          <w:sz w:val="28"/>
          <w:szCs w:val="28"/>
          <w:lang w:eastAsia="ru-RU"/>
        </w:rPr>
        <w:t>специалист проводит проверку соответствия оформления заявления о предоставлении муниципальной услуги и полноты прилагаемых к нему документов, представленных заявителем требованиям статьи 39.17 ЗК РФ.</w:t>
      </w:r>
    </w:p>
    <w:p w:rsidR="0055622B" w:rsidRPr="00681855" w:rsidRDefault="00064DE5" w:rsidP="00681855">
      <w:pPr>
        <w:spacing w:after="0" w:line="240" w:lineRule="auto"/>
        <w:ind w:firstLine="567"/>
        <w:jc w:val="both"/>
        <w:rPr>
          <w:rFonts w:ascii="Times New Roman" w:hAnsi="Times New Roman"/>
          <w:sz w:val="28"/>
          <w:szCs w:val="28"/>
          <w:lang w:eastAsia="ru-RU"/>
        </w:rPr>
      </w:pPr>
      <w:r w:rsidRPr="00681855">
        <w:rPr>
          <w:rFonts w:ascii="Times New Roman" w:hAnsi="Times New Roman"/>
          <w:sz w:val="28"/>
          <w:szCs w:val="28"/>
          <w:lang w:eastAsia="ru-RU"/>
        </w:rPr>
        <w:t xml:space="preserve">При наличии оснований для возврата заявления, предусмотренных </w:t>
      </w:r>
      <w:hyperlink r:id="rId15" w:history="1">
        <w:r w:rsidRPr="00681855">
          <w:rPr>
            <w:rFonts w:ascii="Times New Roman" w:hAnsi="Times New Roman"/>
            <w:sz w:val="28"/>
            <w:szCs w:val="28"/>
            <w:lang w:eastAsia="ru-RU"/>
          </w:rPr>
          <w:t>пунктом 2.7.1</w:t>
        </w:r>
      </w:hyperlink>
      <w:r w:rsidRPr="00681855">
        <w:rPr>
          <w:rFonts w:ascii="Times New Roman" w:hAnsi="Times New Roman"/>
          <w:sz w:val="28"/>
          <w:szCs w:val="28"/>
          <w:lang w:eastAsia="ru-RU"/>
        </w:rPr>
        <w:t xml:space="preserve"> настоящего административного регламента, </w:t>
      </w:r>
      <w:r w:rsidRPr="00681855">
        <w:rPr>
          <w:rFonts w:ascii="Times New Roman" w:hAnsi="Times New Roman"/>
          <w:sz w:val="28"/>
          <w:szCs w:val="28"/>
        </w:rPr>
        <w:t xml:space="preserve">уполномоченный </w:t>
      </w:r>
      <w:r w:rsidRPr="00681855">
        <w:rPr>
          <w:rFonts w:ascii="Times New Roman" w:hAnsi="Times New Roman"/>
          <w:sz w:val="28"/>
          <w:szCs w:val="28"/>
          <w:lang w:eastAsia="ru-RU"/>
        </w:rPr>
        <w:t xml:space="preserve">специалист готовит </w:t>
      </w:r>
      <w:hyperlink r:id="rId16" w:history="1">
        <w:r w:rsidRPr="00681855">
          <w:rPr>
            <w:rFonts w:ascii="Times New Roman" w:hAnsi="Times New Roman"/>
            <w:sz w:val="28"/>
            <w:szCs w:val="28"/>
            <w:lang w:eastAsia="ru-RU"/>
          </w:rPr>
          <w:t>уведомление</w:t>
        </w:r>
      </w:hyperlink>
      <w:r w:rsidRPr="00681855">
        <w:rPr>
          <w:rFonts w:ascii="Times New Roman" w:hAnsi="Times New Roman"/>
          <w:sz w:val="28"/>
          <w:szCs w:val="28"/>
          <w:lang w:eastAsia="ru-RU"/>
        </w:rPr>
        <w:t xml:space="preserve"> о возврате заявления согласно приложению №2 к настоящему административному регламенту и направляет его для согласования </w:t>
      </w:r>
      <w:r w:rsidRPr="00681855">
        <w:rPr>
          <w:rFonts w:ascii="Times New Roman" w:hAnsi="Times New Roman"/>
          <w:sz w:val="28"/>
          <w:szCs w:val="28"/>
        </w:rPr>
        <w:t xml:space="preserve">руководителю </w:t>
      </w:r>
      <w:r w:rsidR="008C422E">
        <w:rPr>
          <w:rFonts w:ascii="Times New Roman" w:hAnsi="Times New Roman"/>
          <w:sz w:val="28"/>
          <w:szCs w:val="28"/>
        </w:rPr>
        <w:t>уполномоченного органа</w:t>
      </w:r>
      <w:r w:rsidRPr="00681855">
        <w:rPr>
          <w:rFonts w:ascii="Times New Roman" w:hAnsi="Times New Roman"/>
          <w:sz w:val="28"/>
          <w:szCs w:val="28"/>
          <w:lang w:eastAsia="ru-RU"/>
        </w:rPr>
        <w:t>.</w:t>
      </w:r>
    </w:p>
    <w:p w:rsidR="0055622B" w:rsidRPr="00681855" w:rsidRDefault="00064DE5" w:rsidP="00681855">
      <w:pPr>
        <w:spacing w:after="0" w:line="240" w:lineRule="auto"/>
        <w:ind w:firstLine="567"/>
        <w:jc w:val="both"/>
        <w:rPr>
          <w:rFonts w:ascii="Times New Roman" w:hAnsi="Times New Roman"/>
          <w:sz w:val="28"/>
          <w:szCs w:val="28"/>
          <w:lang w:eastAsia="ru-RU"/>
        </w:rPr>
      </w:pPr>
      <w:r w:rsidRPr="00681855">
        <w:rPr>
          <w:rFonts w:ascii="Times New Roman" w:hAnsi="Times New Roman"/>
          <w:sz w:val="28"/>
          <w:szCs w:val="28"/>
          <w:lang w:eastAsia="ru-RU"/>
        </w:rPr>
        <w:t>В уведомлении о возврате заявления должны быть указаны причины возврата заявления.</w:t>
      </w:r>
    </w:p>
    <w:p w:rsidR="0055622B" w:rsidRPr="00681855" w:rsidRDefault="00064DE5" w:rsidP="00681855">
      <w:pPr>
        <w:spacing w:after="0" w:line="240" w:lineRule="auto"/>
        <w:ind w:firstLine="567"/>
        <w:jc w:val="both"/>
        <w:rPr>
          <w:rFonts w:ascii="Times New Roman" w:hAnsi="Times New Roman"/>
          <w:sz w:val="28"/>
          <w:szCs w:val="28"/>
          <w:lang w:eastAsia="ru-RU"/>
        </w:rPr>
      </w:pPr>
      <w:r w:rsidRPr="00681855">
        <w:rPr>
          <w:rFonts w:ascii="Times New Roman" w:hAnsi="Times New Roman"/>
          <w:sz w:val="28"/>
          <w:szCs w:val="28"/>
          <w:lang w:eastAsia="ru-RU"/>
        </w:rPr>
        <w:t xml:space="preserve">После согласования с </w:t>
      </w:r>
      <w:r w:rsidRPr="00681855">
        <w:rPr>
          <w:rFonts w:ascii="Times New Roman" w:hAnsi="Times New Roman"/>
          <w:sz w:val="28"/>
          <w:szCs w:val="28"/>
        </w:rPr>
        <w:t xml:space="preserve">руководителем </w:t>
      </w:r>
      <w:r w:rsidR="008C422E">
        <w:rPr>
          <w:rFonts w:ascii="Times New Roman" w:hAnsi="Times New Roman"/>
          <w:sz w:val="28"/>
          <w:szCs w:val="28"/>
        </w:rPr>
        <w:t>уполномоченного органа</w:t>
      </w:r>
      <w:r w:rsidRPr="00681855">
        <w:rPr>
          <w:rFonts w:ascii="Times New Roman" w:hAnsi="Times New Roman"/>
          <w:sz w:val="28"/>
          <w:szCs w:val="28"/>
          <w:lang w:eastAsia="ru-RU"/>
        </w:rPr>
        <w:t xml:space="preserve">, </w:t>
      </w:r>
      <w:r w:rsidRPr="00681855">
        <w:rPr>
          <w:rFonts w:ascii="Times New Roman" w:hAnsi="Times New Roman"/>
          <w:sz w:val="28"/>
          <w:szCs w:val="28"/>
        </w:rPr>
        <w:t xml:space="preserve">уполномоченный </w:t>
      </w:r>
      <w:r w:rsidRPr="00681855">
        <w:rPr>
          <w:rFonts w:ascii="Times New Roman" w:hAnsi="Times New Roman"/>
          <w:sz w:val="28"/>
          <w:szCs w:val="28"/>
          <w:lang w:eastAsia="ru-RU"/>
        </w:rPr>
        <w:t xml:space="preserve">специалист, подписывает уведомление о возврате заявления у </w:t>
      </w:r>
      <w:r w:rsidRPr="00681855">
        <w:rPr>
          <w:rFonts w:ascii="Times New Roman" w:hAnsi="Times New Roman"/>
          <w:sz w:val="28"/>
          <w:szCs w:val="28"/>
        </w:rPr>
        <w:t>руководителя у</w:t>
      </w:r>
      <w:r w:rsidRPr="00681855">
        <w:rPr>
          <w:rFonts w:ascii="Times New Roman" w:hAnsi="Times New Roman"/>
          <w:sz w:val="28"/>
          <w:szCs w:val="28"/>
          <w:lang w:eastAsia="ru-RU"/>
        </w:rPr>
        <w:t>полномоченного органа и направляет его заявителю по адресу и способом, указанным в заявлении.</w:t>
      </w:r>
    </w:p>
    <w:p w:rsidR="0055622B" w:rsidRPr="00681855" w:rsidRDefault="00064DE5" w:rsidP="00681855">
      <w:pPr>
        <w:spacing w:after="0" w:line="240" w:lineRule="auto"/>
        <w:ind w:firstLine="567"/>
        <w:jc w:val="both"/>
        <w:rPr>
          <w:rFonts w:ascii="Times New Roman" w:hAnsi="Times New Roman"/>
          <w:sz w:val="28"/>
          <w:szCs w:val="28"/>
          <w:lang w:eastAsia="ru-RU"/>
        </w:rPr>
      </w:pPr>
      <w:r w:rsidRPr="00681855">
        <w:rPr>
          <w:rFonts w:ascii="Times New Roman" w:hAnsi="Times New Roman"/>
          <w:sz w:val="28"/>
          <w:szCs w:val="28"/>
          <w:lang w:eastAsia="ru-RU"/>
        </w:rPr>
        <w:t xml:space="preserve">Способом фиксации результата выполнения данной административной процедуры являются проставление входящего регистрационного номера и даты регистрации на заявлении и реестре МФЦ, запись в книге учета входящих документов установленной формы, назначение </w:t>
      </w:r>
      <w:r w:rsidRPr="00681855">
        <w:rPr>
          <w:rFonts w:ascii="Times New Roman" w:hAnsi="Times New Roman"/>
          <w:sz w:val="28"/>
          <w:szCs w:val="28"/>
        </w:rPr>
        <w:t xml:space="preserve">уполномоченного </w:t>
      </w:r>
      <w:r w:rsidRPr="00681855">
        <w:rPr>
          <w:rFonts w:ascii="Times New Roman" w:hAnsi="Times New Roman"/>
          <w:sz w:val="28"/>
          <w:szCs w:val="28"/>
          <w:lang w:eastAsia="ru-RU"/>
        </w:rPr>
        <w:t>специалиста, подготовленные уведомления о возврате заявления на бумажном или электронном носителях, внесение информации о выдаче (направлении) уведомления о возврате заявления в соответствующий информационный ресурс (журнал, базу данных).</w:t>
      </w:r>
    </w:p>
    <w:p w:rsidR="0055622B" w:rsidRPr="00681855" w:rsidRDefault="00064DE5" w:rsidP="00681855">
      <w:pPr>
        <w:spacing w:after="0" w:line="240" w:lineRule="auto"/>
        <w:ind w:firstLine="567"/>
        <w:jc w:val="both"/>
        <w:rPr>
          <w:rFonts w:ascii="Times New Roman" w:hAnsi="Times New Roman"/>
          <w:sz w:val="28"/>
          <w:szCs w:val="28"/>
          <w:lang w:eastAsia="ru-RU"/>
        </w:rPr>
      </w:pPr>
      <w:r w:rsidRPr="00681855">
        <w:rPr>
          <w:rFonts w:ascii="Times New Roman" w:hAnsi="Times New Roman"/>
          <w:sz w:val="28"/>
          <w:szCs w:val="28"/>
          <w:lang w:eastAsia="ru-RU"/>
        </w:rPr>
        <w:t>Максимальный срок исполнения данной административной процедуры составляет 10 календарных дней.</w:t>
      </w:r>
    </w:p>
    <w:p w:rsidR="0055622B" w:rsidRPr="00681855" w:rsidRDefault="00064DE5" w:rsidP="00681855">
      <w:pPr>
        <w:spacing w:after="0" w:line="240" w:lineRule="auto"/>
        <w:ind w:firstLine="567"/>
        <w:jc w:val="both"/>
        <w:rPr>
          <w:rFonts w:ascii="Times New Roman" w:hAnsi="Times New Roman"/>
          <w:sz w:val="28"/>
          <w:szCs w:val="28"/>
          <w:lang w:eastAsia="ru-RU"/>
        </w:rPr>
      </w:pPr>
      <w:r w:rsidRPr="00681855">
        <w:rPr>
          <w:rFonts w:ascii="Times New Roman" w:hAnsi="Times New Roman"/>
          <w:sz w:val="28"/>
          <w:szCs w:val="28"/>
          <w:lang w:eastAsia="ru-RU"/>
        </w:rPr>
        <w:t>3.1.1.2. Формирование и направление межведомственных запросов.</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Основанием для начала административной процедуры является отсутствие оснований для возврата заявления.</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В случае, если уполномоченным специалистом будет выявлено, что в перечне представленных документов отсутствуют документы, предусмотренные пунктом 2.6.2 административного регламента, принимается решение о направлении соответствующих межведомственных запросов.</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Межведомственные запросы направляются в срок не позднее одного рабочего дня со дня получения заявления и приложенных к нему документов.</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lastRenderedPageBreak/>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Уполномоченный специалист обязан принять необходимые меры для получения ответа на межведомственные запросы в установленные сроки.</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Направление межведомственного запроса допускается только в целях, связанных с предоставлением муниципальной услуги.</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В случае непоступления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Максимальный срок выполнения данной административной процедуры составляет 5 рабочих дней.</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Критерий принятия решения: непредставление документов, предусмотренных пунктом 2.6.2 административного регламента.</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Фиксация результата выполнения административной процедуры не производится.</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3.1.1.3. Р</w:t>
      </w:r>
      <w:r w:rsidRPr="00681855">
        <w:rPr>
          <w:rFonts w:ascii="Times New Roman" w:hAnsi="Times New Roman"/>
          <w:sz w:val="28"/>
          <w:szCs w:val="28"/>
          <w:lang w:eastAsia="ru-RU"/>
        </w:rPr>
        <w:t>ассмотрение заявления и документов, принятие решения.</w:t>
      </w:r>
    </w:p>
    <w:p w:rsidR="0055622B" w:rsidRPr="00681855" w:rsidRDefault="00064DE5" w:rsidP="00681855">
      <w:pPr>
        <w:spacing w:after="0" w:line="240" w:lineRule="auto"/>
        <w:ind w:firstLine="567"/>
        <w:jc w:val="both"/>
        <w:rPr>
          <w:rFonts w:ascii="Times New Roman" w:eastAsia="Times New Roman" w:hAnsi="Times New Roman"/>
          <w:sz w:val="28"/>
          <w:szCs w:val="28"/>
          <w:lang w:eastAsia="ru-RU"/>
        </w:rPr>
      </w:pPr>
      <w:r w:rsidRPr="00681855">
        <w:rPr>
          <w:rFonts w:ascii="Times New Roman" w:hAnsi="Times New Roman"/>
          <w:sz w:val="28"/>
          <w:szCs w:val="28"/>
        </w:rPr>
        <w:t>После получения ответов в рамках межведомственного взаимодействия уполномоченный специалист</w:t>
      </w:r>
      <w:r w:rsidRPr="00681855">
        <w:rPr>
          <w:rFonts w:ascii="Times New Roman" w:eastAsia="Times New Roman" w:hAnsi="Times New Roman"/>
          <w:sz w:val="28"/>
          <w:szCs w:val="28"/>
          <w:lang w:eastAsia="ru-RU"/>
        </w:rPr>
        <w:t xml:space="preserve"> готовит лист согласования (для принятия решения о заключении договора аренды или договора купли-продажи земельного участка) и передает его вместе с заявлением и приложенными к нему документами для резолюции руководителю уполномоченного органа. </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eastAsia="Times New Roman" w:hAnsi="Times New Roman"/>
          <w:sz w:val="28"/>
          <w:szCs w:val="28"/>
          <w:lang w:eastAsia="ru-RU"/>
        </w:rPr>
        <w:t xml:space="preserve">По результатам полученных согласований, </w:t>
      </w:r>
      <w:r w:rsidRPr="00681855">
        <w:rPr>
          <w:rFonts w:ascii="Times New Roman" w:hAnsi="Times New Roman"/>
          <w:sz w:val="28"/>
          <w:szCs w:val="28"/>
        </w:rPr>
        <w:t xml:space="preserve">уполномоченный </w:t>
      </w:r>
      <w:r w:rsidRPr="00681855">
        <w:rPr>
          <w:rFonts w:ascii="Times New Roman" w:eastAsia="Times New Roman" w:hAnsi="Times New Roman"/>
          <w:sz w:val="28"/>
          <w:szCs w:val="28"/>
          <w:lang w:eastAsia="ru-RU"/>
        </w:rPr>
        <w:t xml:space="preserve">специалист, </w:t>
      </w:r>
      <w:r w:rsidRPr="00681855">
        <w:rPr>
          <w:rFonts w:ascii="Times New Roman" w:hAnsi="Times New Roman"/>
          <w:sz w:val="28"/>
          <w:szCs w:val="28"/>
        </w:rPr>
        <w:t>при наличии оснований, предусмотренных пунктом 2.8.2 настоящего административного регламента, готовит проект решения об отказе в предоставлении земельного участка согласно приложению №3 к настоящему административному регламенту с указанием причин отказа.</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 xml:space="preserve">Решение об отказе в предоставлении земельного участка, подписанное </w:t>
      </w:r>
      <w:r w:rsidRPr="00681855">
        <w:rPr>
          <w:rFonts w:ascii="Times New Roman" w:eastAsia="Times New Roman" w:hAnsi="Times New Roman"/>
          <w:sz w:val="28"/>
          <w:szCs w:val="28"/>
          <w:lang w:eastAsia="ru-RU"/>
        </w:rPr>
        <w:t>руководител</w:t>
      </w:r>
      <w:r w:rsidRPr="00681855">
        <w:rPr>
          <w:rFonts w:ascii="Times New Roman" w:hAnsi="Times New Roman"/>
          <w:sz w:val="28"/>
          <w:szCs w:val="28"/>
        </w:rPr>
        <w:t xml:space="preserve">ем уполномоченного органа, выдается заявителю или направляется способом, указанным в заявлении. </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В случае поступления заявления и документов посредством ЕПГУ, РПГУ (при наличии технической возможности), формирует и направляет заявителю электронное уведомление через ЕПГУ, РПГУ о готовности результата предоставления муниципальной услуги.</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lastRenderedPageBreak/>
        <w:t>В случае если заявление принималось специалистами МФЦ или в заявлении указан способ получения результата предоставления муниципальной услуги через МФЦ, результат предоставления муниципальной услуги направляется в МФЦ не позднее дня окончания максимального срока предоставления муниципальной услуги, указанного в пункте 2.4.1 настоящего административного регламента.</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По результатам полученных согласований, при отсутствии оснований для отказа в предоставлении муниципальной услуги, предусмотренных в пункте 2.8.2. настоящего административного регламента, ответственный специалист обеспечивает опубликование и размещение извещения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размещение извещения на официальном сайте, а также на официальном сайте уполномоченного органа в информационно-телекоммуникационной сети «Интернет».</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В извещении указываются:</w:t>
      </w:r>
    </w:p>
    <w:p w:rsidR="0055622B" w:rsidRPr="00681855" w:rsidRDefault="00064DE5" w:rsidP="00681855">
      <w:pPr>
        <w:spacing w:after="0" w:line="240" w:lineRule="auto"/>
        <w:ind w:firstLine="567"/>
        <w:jc w:val="both"/>
        <w:rPr>
          <w:rFonts w:ascii="Times New Roman" w:hAnsi="Times New Roman"/>
          <w:sz w:val="28"/>
          <w:szCs w:val="28"/>
          <w:lang w:eastAsia="ru-RU"/>
        </w:rPr>
      </w:pPr>
      <w:r w:rsidRPr="00681855">
        <w:rPr>
          <w:rFonts w:ascii="Times New Roman" w:hAnsi="Times New Roman"/>
          <w:sz w:val="28"/>
          <w:szCs w:val="28"/>
          <w:lang w:eastAsia="ru-RU"/>
        </w:rPr>
        <w:t>информация о возможности предоставления земельного участка с указанием целей этого предоставления;</w:t>
      </w:r>
    </w:p>
    <w:p w:rsidR="0055622B" w:rsidRPr="00681855" w:rsidRDefault="00064DE5" w:rsidP="00681855">
      <w:pPr>
        <w:spacing w:after="0" w:line="240" w:lineRule="auto"/>
        <w:ind w:firstLine="567"/>
        <w:jc w:val="both"/>
        <w:rPr>
          <w:rFonts w:ascii="Times New Roman" w:hAnsi="Times New Roman"/>
          <w:sz w:val="28"/>
          <w:szCs w:val="28"/>
          <w:lang w:eastAsia="ru-RU"/>
        </w:rPr>
      </w:pPr>
      <w:bookmarkStart w:id="5" w:name="Par1"/>
      <w:bookmarkEnd w:id="5"/>
      <w:r w:rsidRPr="00681855">
        <w:rPr>
          <w:rFonts w:ascii="Times New Roman" w:hAnsi="Times New Roman"/>
          <w:sz w:val="28"/>
          <w:szCs w:val="28"/>
          <w:lang w:eastAsia="ru-RU"/>
        </w:rPr>
        <w:t xml:space="preserve">информация о праве граждан или КФХ, заинтересованных в предоставлении земельного участка </w:t>
      </w:r>
      <w:r w:rsidRPr="00681855">
        <w:rPr>
          <w:rFonts w:ascii="Times New Roman" w:hAnsi="Times New Roman"/>
          <w:sz w:val="28"/>
          <w:szCs w:val="28"/>
        </w:rPr>
        <w:t>для указанных целей</w:t>
      </w:r>
      <w:r w:rsidRPr="00681855">
        <w:rPr>
          <w:rFonts w:ascii="Times New Roman" w:hAnsi="Times New Roman"/>
          <w:sz w:val="28"/>
          <w:szCs w:val="28"/>
          <w:lang w:eastAsia="ru-RU"/>
        </w:rPr>
        <w:t xml:space="preserve"> в течение 30 календарных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55622B" w:rsidRPr="00681855" w:rsidRDefault="00064DE5" w:rsidP="00681855">
      <w:pPr>
        <w:spacing w:after="0" w:line="240" w:lineRule="auto"/>
        <w:ind w:firstLine="567"/>
        <w:jc w:val="both"/>
        <w:rPr>
          <w:rFonts w:ascii="Times New Roman" w:hAnsi="Times New Roman"/>
          <w:sz w:val="28"/>
          <w:szCs w:val="28"/>
          <w:lang w:eastAsia="ru-RU"/>
        </w:rPr>
      </w:pPr>
      <w:r w:rsidRPr="00681855">
        <w:rPr>
          <w:rFonts w:ascii="Times New Roman" w:hAnsi="Times New Roman"/>
          <w:sz w:val="28"/>
          <w:szCs w:val="28"/>
          <w:lang w:eastAsia="ru-RU"/>
        </w:rPr>
        <w:t xml:space="preserve">адрес и способ подачи заявлений, указанных в </w:t>
      </w:r>
      <w:hyperlink w:anchor="Par1" w:history="1">
        <w:r w:rsidRPr="00681855">
          <w:rPr>
            <w:rFonts w:ascii="Times New Roman" w:hAnsi="Times New Roman"/>
            <w:sz w:val="28"/>
            <w:szCs w:val="28"/>
            <w:lang w:eastAsia="ru-RU"/>
          </w:rPr>
          <w:t>подпункте 2</w:t>
        </w:r>
      </w:hyperlink>
      <w:r w:rsidRPr="00681855">
        <w:rPr>
          <w:rFonts w:ascii="Times New Roman" w:hAnsi="Times New Roman"/>
          <w:sz w:val="28"/>
          <w:szCs w:val="28"/>
          <w:lang w:eastAsia="ru-RU"/>
        </w:rPr>
        <w:t xml:space="preserve"> настоящего пункта;</w:t>
      </w:r>
    </w:p>
    <w:p w:rsidR="0055622B" w:rsidRPr="00681855" w:rsidRDefault="00064DE5" w:rsidP="00681855">
      <w:pPr>
        <w:spacing w:after="0" w:line="240" w:lineRule="auto"/>
        <w:ind w:firstLine="567"/>
        <w:jc w:val="both"/>
        <w:rPr>
          <w:rFonts w:ascii="Times New Roman" w:hAnsi="Times New Roman"/>
          <w:sz w:val="28"/>
          <w:szCs w:val="28"/>
          <w:lang w:eastAsia="ru-RU"/>
        </w:rPr>
      </w:pPr>
      <w:r w:rsidRPr="00681855">
        <w:rPr>
          <w:rFonts w:ascii="Times New Roman" w:hAnsi="Times New Roman"/>
          <w:sz w:val="28"/>
          <w:szCs w:val="28"/>
          <w:lang w:eastAsia="ru-RU"/>
        </w:rPr>
        <w:t xml:space="preserve">дата окончания приема указанных в </w:t>
      </w:r>
      <w:hyperlink w:anchor="Par1" w:history="1">
        <w:r w:rsidRPr="00681855">
          <w:rPr>
            <w:rFonts w:ascii="Times New Roman" w:hAnsi="Times New Roman"/>
            <w:sz w:val="28"/>
            <w:szCs w:val="28"/>
            <w:lang w:eastAsia="ru-RU"/>
          </w:rPr>
          <w:t>подпункте 2</w:t>
        </w:r>
      </w:hyperlink>
      <w:r w:rsidRPr="00681855">
        <w:rPr>
          <w:rFonts w:ascii="Times New Roman" w:hAnsi="Times New Roman"/>
          <w:sz w:val="28"/>
          <w:szCs w:val="28"/>
          <w:lang w:eastAsia="ru-RU"/>
        </w:rPr>
        <w:t xml:space="preserve"> настоящего пункта заявлений, которая устанавливается в соответствии с </w:t>
      </w:r>
      <w:hyperlink w:anchor="Par1" w:history="1">
        <w:r w:rsidRPr="00681855">
          <w:rPr>
            <w:rFonts w:ascii="Times New Roman" w:hAnsi="Times New Roman"/>
            <w:sz w:val="28"/>
            <w:szCs w:val="28"/>
            <w:lang w:eastAsia="ru-RU"/>
          </w:rPr>
          <w:t>подпунктом 2</w:t>
        </w:r>
      </w:hyperlink>
      <w:r w:rsidRPr="00681855">
        <w:rPr>
          <w:rFonts w:ascii="Times New Roman" w:hAnsi="Times New Roman"/>
          <w:sz w:val="28"/>
          <w:szCs w:val="28"/>
          <w:lang w:eastAsia="ru-RU"/>
        </w:rPr>
        <w:t xml:space="preserve"> настоящего пункта;</w:t>
      </w:r>
    </w:p>
    <w:p w:rsidR="0055622B" w:rsidRPr="00681855" w:rsidRDefault="00064DE5" w:rsidP="00681855">
      <w:pPr>
        <w:spacing w:after="0" w:line="240" w:lineRule="auto"/>
        <w:ind w:firstLine="567"/>
        <w:jc w:val="both"/>
        <w:rPr>
          <w:rFonts w:ascii="Times New Roman" w:hAnsi="Times New Roman"/>
          <w:sz w:val="28"/>
          <w:szCs w:val="28"/>
          <w:lang w:eastAsia="ru-RU"/>
        </w:rPr>
      </w:pPr>
      <w:r w:rsidRPr="00681855">
        <w:rPr>
          <w:rFonts w:ascii="Times New Roman" w:hAnsi="Times New Roman"/>
          <w:sz w:val="28"/>
          <w:szCs w:val="28"/>
          <w:lang w:eastAsia="ru-RU"/>
        </w:rPr>
        <w:t>адрес или иное описание местоположения земельного участка;</w:t>
      </w:r>
    </w:p>
    <w:p w:rsidR="0055622B" w:rsidRPr="00681855" w:rsidRDefault="00064DE5" w:rsidP="00681855">
      <w:pPr>
        <w:spacing w:after="0" w:line="240" w:lineRule="auto"/>
        <w:ind w:firstLine="567"/>
        <w:jc w:val="both"/>
        <w:rPr>
          <w:rFonts w:ascii="Times New Roman" w:hAnsi="Times New Roman"/>
          <w:sz w:val="28"/>
          <w:szCs w:val="28"/>
          <w:lang w:eastAsia="ru-RU"/>
        </w:rPr>
      </w:pPr>
      <w:r w:rsidRPr="00681855">
        <w:rPr>
          <w:rFonts w:ascii="Times New Roman" w:hAnsi="Times New Roman"/>
          <w:sz w:val="28"/>
          <w:szCs w:val="28"/>
          <w:lang w:eastAsia="ru-RU"/>
        </w:rPr>
        <w:t>кадастровый номер и площадь земельного участка в соответствии с данными государственного кадастра недвижимости.</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Граждане, КФХ, которые заинтересованы в приобретении прав на испрашиваемый земельный участок, могут подавать заявления о намерении участвовать в аукционе.</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Ответственным лицом за выполнение данной административной процедуры является: уполномоченный специалист – за соблюдением сроков исполнения административной процедуры; должностные лица уполномоченного органа, участвующее в процедуре согласования принятия решения об отказе либо о возможности предоставлении земельного участка.</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 xml:space="preserve">Критерием принятия решений является наличие или отсутствие оснований, предусмотренных пунктом </w:t>
      </w:r>
      <w:hyperlink w:anchor="Par185" w:history="1">
        <w:r w:rsidRPr="00681855">
          <w:rPr>
            <w:rFonts w:ascii="Times New Roman" w:hAnsi="Times New Roman"/>
            <w:sz w:val="28"/>
            <w:szCs w:val="28"/>
          </w:rPr>
          <w:t>2.8.2</w:t>
        </w:r>
      </w:hyperlink>
      <w:r w:rsidRPr="00681855">
        <w:rPr>
          <w:rFonts w:ascii="Times New Roman" w:hAnsi="Times New Roman"/>
          <w:sz w:val="28"/>
          <w:szCs w:val="28"/>
        </w:rPr>
        <w:t xml:space="preserve"> настоящего административного регламента.</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 xml:space="preserve">Результатами административной процедуры являются принятие решения о предоставлении услуги, либо решение об отказе в предоставлении </w:t>
      </w:r>
      <w:r w:rsidRPr="00681855">
        <w:rPr>
          <w:rFonts w:ascii="Times New Roman" w:hAnsi="Times New Roman"/>
          <w:sz w:val="28"/>
          <w:szCs w:val="28"/>
        </w:rPr>
        <w:lastRenderedPageBreak/>
        <w:t>земельного участка, опубликование и размещение извещения для указанных в заявлении целей.</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Способом фиксации результата выполнения административной процедуры является подписанное решение об отказе в предоставлении земельного участка на бумажном носителе, извещение в письменной или электронной форме.</w:t>
      </w:r>
    </w:p>
    <w:p w:rsidR="0055622B" w:rsidRPr="00681855" w:rsidRDefault="00064DE5" w:rsidP="00681855">
      <w:pPr>
        <w:spacing w:after="0" w:line="240" w:lineRule="auto"/>
        <w:ind w:firstLine="567"/>
        <w:jc w:val="both"/>
        <w:rPr>
          <w:rFonts w:ascii="Times New Roman" w:hAnsi="Times New Roman"/>
          <w:sz w:val="28"/>
          <w:szCs w:val="28"/>
        </w:rPr>
      </w:pPr>
      <w:bookmarkStart w:id="6" w:name="Par321"/>
      <w:bookmarkEnd w:id="6"/>
      <w:r w:rsidRPr="00681855">
        <w:rPr>
          <w:rFonts w:ascii="Times New Roman" w:hAnsi="Times New Roman"/>
          <w:sz w:val="28"/>
          <w:szCs w:val="28"/>
        </w:rPr>
        <w:t>Максимальный срок исполнения данной административной процедуры составляет 10 календарных дней, без учета срока опубликования и размещения извещения.</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3.1.1.4. Подготовка и выдача (направление) проекта договора; решения об отказе в предоставлении земельного участка без проведения аукциона.</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Основанием для начала административной процедуры является опубликование и размещение извещения.</w:t>
      </w:r>
    </w:p>
    <w:p w:rsidR="0055622B" w:rsidRPr="00681855" w:rsidRDefault="00064DE5" w:rsidP="00681855">
      <w:pPr>
        <w:spacing w:after="0" w:line="240" w:lineRule="auto"/>
        <w:ind w:firstLine="567"/>
        <w:jc w:val="both"/>
        <w:rPr>
          <w:rFonts w:ascii="Times New Roman" w:hAnsi="Times New Roman"/>
          <w:sz w:val="28"/>
          <w:szCs w:val="28"/>
        </w:rPr>
      </w:pPr>
      <w:bookmarkStart w:id="7" w:name="Par324"/>
      <w:bookmarkEnd w:id="7"/>
      <w:r w:rsidRPr="00681855">
        <w:rPr>
          <w:rFonts w:ascii="Times New Roman" w:hAnsi="Times New Roman"/>
          <w:sz w:val="28"/>
          <w:szCs w:val="28"/>
        </w:rPr>
        <w:t xml:space="preserve">Если по истечении 30 календарных дней со дня опубликования и размещения извещения заявления иных граждан, КФХ о намерении участвовать в аукционе не поступили, уполномоченный специалист готовит проект договора и обеспечивает подписание проекта договора уполномоченным лицом. </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В случае поступления в течение 30 календарных дней со дня опубликования размещения извещения заявления иных граждан, КФХ о намерении участвовать в аукционе, уполномоченный специалист в недельный срок со дня поступления этих заявлений готовит проект решения об отказе в предоставлении земельного участка без проведения аукциона согласно приложению №4 к настоящему административному регламенту с указанием причин отказа и направляет на подписание руководителю уполномоченного органа.</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Проект договора в 3-х экземплярах, решение об отказе в предоставлении земельного участка без проведения аукциона выдаются заявителю или направляются по адресу, указанному в заявлении, в течение 3 календарных дней с момента их подписания.</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В случае если заявление принималось специалистами МФЦ или в заявлении указан способ получения результата предоставления муниципальной услуги через МФЦ, результат предоставления муниципальной услуги направляется в МФЦ не позднее дня окончания максимального срока предоставления муниципальной услуги, указанного в пункте 2.4.1 настоящего административного регламента.</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 xml:space="preserve">В случае подачи заявителем документов в электронном виде посредством ЕПГУ, РПГУ (при наличии технической возможности) и указании в запросе о получении результата предоставления услуги в электронном виде, специалист, ответственный за прием и выдачу документов, сканирует решение об отказе в предоставлении земельного участка и направляет заявителю через ЕПГУ, РПГУ либо направляет в форме электронного документа, подписанного уполномоченным должностным лицом с использованием усиленной квалифицированной электронной подписи, в личный кабинет заявителя на ЕПГУ, РПГУ (при наличии </w:t>
      </w:r>
      <w:r w:rsidRPr="00681855">
        <w:rPr>
          <w:rFonts w:ascii="Times New Roman" w:hAnsi="Times New Roman"/>
          <w:sz w:val="28"/>
          <w:szCs w:val="28"/>
        </w:rPr>
        <w:lastRenderedPageBreak/>
        <w:t>технической возможности). Оригинал решения заявитель вправе забрать в уполномоченном органе.</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Ответственным лицом за выполнение данной административной процедуры является уполномоченный специалист.</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Критерием принятия решения при выполнении административной процедуры является наличие или отсутствие заявлений иных граждан, КФХ о намерении участвовать в аукционе, поступивших в течение 30 календарных дней со дня опубликования размещения извещения.</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Результатами административной процедуры являются подписанные уполномоченным должностным лицом уполномоченного органа проект договора или решение об отказе в предоставлении земельного участка без проведения аукциона.</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3.4.9. Способами фиксации результата выполнения данной административной процедуры являются подготовленные и подписанные уполномоченным должностным лицом уполномоченного органа проект договора в 3-х экземплярах, решение об отказе в предоставлении земельного участка без проведения аукциона на бумажных носителях.</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Максимальный срок исполнения данной административной процедуры составляет 10 календарных дней.</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3.2. Порядок исправления допущенных опечаток и ошибок в выданных в результате предоставления муниципальной услуги документах.</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Основанием является представление заявителем в уполномоченный орган заявления по форме согласно приложению №5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дня с даты регистрации соответствующего заявления.</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 xml:space="preserve">Критерием принятия решения,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 xml:space="preserve">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w:t>
      </w:r>
      <w:r w:rsidRPr="00681855">
        <w:rPr>
          <w:rFonts w:ascii="Times New Roman" w:hAnsi="Times New Roman"/>
          <w:sz w:val="28"/>
          <w:szCs w:val="28"/>
        </w:rPr>
        <w:lastRenderedPageBreak/>
        <w:t>ошибок в срок, не превышающий 5 рабочих дней с момента регистрации соответствующего заявления.</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Заявление об исправлении ошибок и опечаток в документах, выданных в результате предоставления муниципальной услуги, может быть представлено заявителем в электронной форме, в том числе через ЕПГУ, РПГУ (при наличии технической возможности).</w:t>
      </w:r>
    </w:p>
    <w:p w:rsidR="0055622B" w:rsidRPr="00681855" w:rsidRDefault="00064DE5"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В случае подачи такого заявления через ЕПГУ,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муниципальной услуги документах или уведомление об отсутствии ошибки (ошибок) в выданных в результате предоставления муниципальной услуги документах, размещается в личном кабинете заявителя на ЕПГУ, РПГУ.</w:t>
      </w:r>
    </w:p>
    <w:p w:rsidR="0055622B" w:rsidRPr="00681855" w:rsidRDefault="001F3966" w:rsidP="00681855">
      <w:pPr>
        <w:spacing w:after="0" w:line="240" w:lineRule="auto"/>
        <w:ind w:firstLine="567"/>
        <w:jc w:val="both"/>
        <w:rPr>
          <w:rFonts w:ascii="Times New Roman" w:hAnsi="Times New Roman"/>
          <w:sz w:val="28"/>
          <w:szCs w:val="28"/>
        </w:rPr>
      </w:pPr>
      <w:r w:rsidRPr="00681855">
        <w:rPr>
          <w:rFonts w:ascii="Times New Roman" w:hAnsi="Times New Roman"/>
          <w:sz w:val="28"/>
          <w:szCs w:val="28"/>
        </w:rPr>
        <w:t>3.2.1</w:t>
      </w:r>
      <w:r w:rsidR="00064DE5" w:rsidRPr="00681855">
        <w:rPr>
          <w:rFonts w:ascii="Times New Roman" w:hAnsi="Times New Roman"/>
          <w:sz w:val="28"/>
          <w:szCs w:val="28"/>
        </w:rPr>
        <w:t>.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55622B" w:rsidRPr="00681855" w:rsidRDefault="0055622B" w:rsidP="00681855">
      <w:pPr>
        <w:spacing w:after="0" w:line="240" w:lineRule="auto"/>
        <w:ind w:firstLine="567"/>
        <w:jc w:val="both"/>
        <w:rPr>
          <w:rFonts w:ascii="Times New Roman" w:hAnsi="Times New Roman"/>
          <w:sz w:val="28"/>
          <w:szCs w:val="28"/>
        </w:rPr>
      </w:pPr>
    </w:p>
    <w:p w:rsidR="0055622B" w:rsidRPr="008C422E" w:rsidRDefault="00064DE5" w:rsidP="008C422E">
      <w:pPr>
        <w:spacing w:after="0" w:line="240" w:lineRule="auto"/>
        <w:ind w:firstLine="567"/>
        <w:jc w:val="center"/>
        <w:rPr>
          <w:rFonts w:ascii="Times New Roman" w:eastAsia="Times New Roman" w:hAnsi="Times New Roman"/>
          <w:b/>
          <w:sz w:val="28"/>
          <w:szCs w:val="28"/>
          <w:lang w:eastAsia="ru-RU"/>
        </w:rPr>
      </w:pPr>
      <w:r w:rsidRPr="008C422E">
        <w:rPr>
          <w:rFonts w:ascii="Times New Roman" w:eastAsia="Times New Roman" w:hAnsi="Times New Roman"/>
          <w:b/>
          <w:sz w:val="28"/>
          <w:szCs w:val="28"/>
          <w:lang w:eastAsia="ru-RU"/>
        </w:rPr>
        <w:t>4. Формы контроля за исполнением предоставления муниципальной услуги.</w:t>
      </w:r>
    </w:p>
    <w:p w:rsidR="0055622B" w:rsidRPr="00681855" w:rsidRDefault="0055622B" w:rsidP="00681855">
      <w:pPr>
        <w:spacing w:after="0" w:line="240" w:lineRule="auto"/>
        <w:ind w:firstLine="567"/>
        <w:jc w:val="both"/>
        <w:rPr>
          <w:rFonts w:ascii="Times New Roman" w:eastAsia="Times New Roman" w:hAnsi="Times New Roman"/>
          <w:sz w:val="28"/>
          <w:szCs w:val="28"/>
          <w:lang w:eastAsia="ru-RU"/>
        </w:rPr>
      </w:pPr>
    </w:p>
    <w:p w:rsidR="0055622B" w:rsidRPr="00681855" w:rsidRDefault="00064DE5" w:rsidP="00681855">
      <w:pPr>
        <w:spacing w:after="0" w:line="240" w:lineRule="auto"/>
        <w:ind w:firstLine="567"/>
        <w:jc w:val="both"/>
        <w:rPr>
          <w:rFonts w:ascii="Times New Roman" w:eastAsia="Times New Roman" w:hAnsi="Times New Roman"/>
          <w:sz w:val="28"/>
          <w:szCs w:val="28"/>
          <w:lang w:eastAsia="ru-RU"/>
        </w:rPr>
      </w:pPr>
      <w:r w:rsidRPr="00681855">
        <w:rPr>
          <w:rFonts w:ascii="Times New Roman" w:eastAsia="Times New Roman" w:hAnsi="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5622B" w:rsidRPr="00681855" w:rsidRDefault="00064DE5" w:rsidP="00681855">
      <w:pPr>
        <w:spacing w:after="0" w:line="240" w:lineRule="auto"/>
        <w:ind w:firstLine="567"/>
        <w:jc w:val="both"/>
        <w:rPr>
          <w:rFonts w:ascii="Times New Roman" w:eastAsia="Times New Roman" w:hAnsi="Times New Roman"/>
          <w:sz w:val="28"/>
          <w:szCs w:val="28"/>
          <w:lang w:eastAsia="ru-RU"/>
        </w:rPr>
      </w:pPr>
      <w:r w:rsidRPr="00681855">
        <w:rPr>
          <w:rFonts w:ascii="Times New Roman" w:eastAsia="Times New Roman" w:hAnsi="Times New Roman"/>
          <w:sz w:val="28"/>
          <w:szCs w:val="28"/>
          <w:lang w:eastAsia="ru-RU"/>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55622B" w:rsidRPr="00681855" w:rsidRDefault="00064DE5" w:rsidP="00681855">
      <w:pPr>
        <w:spacing w:after="0" w:line="240" w:lineRule="auto"/>
        <w:ind w:firstLine="567"/>
        <w:jc w:val="both"/>
        <w:rPr>
          <w:rFonts w:ascii="Times New Roman" w:eastAsia="Times New Roman" w:hAnsi="Times New Roman"/>
          <w:sz w:val="28"/>
          <w:szCs w:val="28"/>
          <w:lang w:eastAsia="ru-RU"/>
        </w:rPr>
      </w:pPr>
      <w:r w:rsidRPr="00681855">
        <w:rPr>
          <w:rFonts w:ascii="Times New Roman" w:eastAsia="Times New Roman" w:hAnsi="Times New Roman"/>
          <w:sz w:val="28"/>
          <w:szCs w:val="28"/>
          <w:lang w:eastAsia="ru-RU"/>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55622B" w:rsidRPr="00681855" w:rsidRDefault="00064DE5" w:rsidP="00681855">
      <w:pPr>
        <w:spacing w:after="0" w:line="240" w:lineRule="auto"/>
        <w:ind w:firstLine="567"/>
        <w:jc w:val="both"/>
        <w:rPr>
          <w:rFonts w:ascii="Times New Roman" w:eastAsia="Times New Roman" w:hAnsi="Times New Roman"/>
          <w:sz w:val="28"/>
          <w:szCs w:val="28"/>
          <w:lang w:eastAsia="ru-RU"/>
        </w:rPr>
      </w:pPr>
      <w:r w:rsidRPr="00681855">
        <w:rPr>
          <w:rFonts w:ascii="Times New Roman" w:eastAsia="Times New Roman" w:hAnsi="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5622B" w:rsidRPr="00681855" w:rsidRDefault="00064DE5" w:rsidP="00681855">
      <w:pPr>
        <w:spacing w:after="0" w:line="240" w:lineRule="auto"/>
        <w:ind w:firstLine="567"/>
        <w:jc w:val="both"/>
        <w:rPr>
          <w:rFonts w:ascii="Times New Roman" w:eastAsia="Times New Roman" w:hAnsi="Times New Roman"/>
          <w:sz w:val="28"/>
          <w:szCs w:val="28"/>
          <w:lang w:eastAsia="ru-RU"/>
        </w:rPr>
      </w:pPr>
      <w:r w:rsidRPr="00681855">
        <w:rPr>
          <w:rFonts w:ascii="Times New Roman" w:eastAsia="Times New Roman" w:hAnsi="Times New Roman"/>
          <w:sz w:val="28"/>
          <w:szCs w:val="28"/>
          <w:lang w:eastAsia="ru-RU"/>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55622B" w:rsidRPr="00681855" w:rsidRDefault="00064DE5" w:rsidP="00681855">
      <w:pPr>
        <w:spacing w:after="0" w:line="240" w:lineRule="auto"/>
        <w:ind w:firstLine="567"/>
        <w:jc w:val="both"/>
        <w:rPr>
          <w:rFonts w:ascii="Times New Roman" w:eastAsia="Times New Roman" w:hAnsi="Times New Roman"/>
          <w:sz w:val="28"/>
          <w:szCs w:val="28"/>
          <w:lang w:eastAsia="ru-RU"/>
        </w:rPr>
      </w:pPr>
      <w:r w:rsidRPr="00681855">
        <w:rPr>
          <w:rFonts w:ascii="Times New Roman" w:eastAsia="Times New Roman" w:hAnsi="Times New Roman"/>
          <w:sz w:val="28"/>
          <w:szCs w:val="28"/>
          <w:lang w:eastAsia="ru-RU"/>
        </w:rPr>
        <w:lastRenderedPageBreak/>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55622B" w:rsidRPr="00681855" w:rsidRDefault="00064DE5" w:rsidP="00681855">
      <w:pPr>
        <w:spacing w:after="0" w:line="240" w:lineRule="auto"/>
        <w:ind w:firstLine="567"/>
        <w:jc w:val="both"/>
        <w:rPr>
          <w:rFonts w:ascii="Times New Roman" w:eastAsia="Times New Roman" w:hAnsi="Times New Roman"/>
          <w:sz w:val="28"/>
          <w:szCs w:val="28"/>
          <w:lang w:eastAsia="ru-RU"/>
        </w:rPr>
      </w:pPr>
      <w:r w:rsidRPr="00681855">
        <w:rPr>
          <w:rFonts w:ascii="Times New Roman" w:eastAsia="Times New Roman" w:hAnsi="Times New Roman"/>
          <w:sz w:val="28"/>
          <w:szCs w:val="28"/>
          <w:lang w:eastAsia="ru-RU"/>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55622B" w:rsidRPr="00681855" w:rsidRDefault="00064DE5" w:rsidP="00681855">
      <w:pPr>
        <w:spacing w:after="0" w:line="240" w:lineRule="auto"/>
        <w:ind w:firstLine="567"/>
        <w:jc w:val="both"/>
        <w:rPr>
          <w:rFonts w:ascii="Times New Roman" w:eastAsia="Times New Roman" w:hAnsi="Times New Roman"/>
          <w:sz w:val="28"/>
          <w:szCs w:val="28"/>
          <w:lang w:eastAsia="ru-RU"/>
        </w:rPr>
      </w:pPr>
      <w:r w:rsidRPr="00681855">
        <w:rPr>
          <w:rFonts w:ascii="Times New Roman" w:eastAsia="Times New Roman" w:hAnsi="Times New Roman"/>
          <w:sz w:val="28"/>
          <w:szCs w:val="28"/>
          <w:lang w:eastAsia="ru-RU"/>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55622B" w:rsidRPr="00681855" w:rsidRDefault="00064DE5" w:rsidP="00681855">
      <w:pPr>
        <w:spacing w:after="0" w:line="240" w:lineRule="auto"/>
        <w:ind w:firstLine="567"/>
        <w:jc w:val="both"/>
        <w:rPr>
          <w:rFonts w:ascii="Times New Roman" w:eastAsia="Times New Roman" w:hAnsi="Times New Roman"/>
          <w:sz w:val="28"/>
          <w:szCs w:val="28"/>
          <w:lang w:eastAsia="ru-RU"/>
        </w:rPr>
      </w:pPr>
      <w:r w:rsidRPr="00681855">
        <w:rPr>
          <w:rFonts w:ascii="Times New Roman" w:eastAsia="Times New Roman" w:hAnsi="Times New Roman"/>
          <w:sz w:val="28"/>
          <w:szCs w:val="28"/>
          <w:lang w:eastAsia="ru-RU"/>
        </w:rPr>
        <w:t>Периодичность осуществления плановых проверок – не реже одного раза в квартал.</w:t>
      </w:r>
    </w:p>
    <w:p w:rsidR="0055622B" w:rsidRPr="00681855" w:rsidRDefault="00064DE5" w:rsidP="00681855">
      <w:pPr>
        <w:spacing w:after="0" w:line="240" w:lineRule="auto"/>
        <w:ind w:firstLine="567"/>
        <w:jc w:val="both"/>
        <w:rPr>
          <w:rFonts w:ascii="Times New Roman" w:eastAsia="Times New Roman" w:hAnsi="Times New Roman"/>
          <w:sz w:val="28"/>
          <w:szCs w:val="28"/>
          <w:lang w:eastAsia="ru-RU"/>
        </w:rPr>
      </w:pPr>
      <w:r w:rsidRPr="00681855">
        <w:rPr>
          <w:rFonts w:ascii="Times New Roman" w:eastAsia="Times New Roman" w:hAnsi="Times New Roman"/>
          <w:sz w:val="28"/>
          <w:szCs w:val="28"/>
          <w:lang w:eastAsia="ru-RU"/>
        </w:rPr>
        <w:t>4.3. Ответственность муниципальных служащих органа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55622B" w:rsidRPr="00681855" w:rsidRDefault="00064DE5" w:rsidP="00681855">
      <w:pPr>
        <w:spacing w:after="0" w:line="240" w:lineRule="auto"/>
        <w:ind w:firstLine="567"/>
        <w:jc w:val="both"/>
        <w:rPr>
          <w:rFonts w:ascii="Times New Roman" w:eastAsia="Times New Roman" w:hAnsi="Times New Roman"/>
          <w:sz w:val="28"/>
          <w:szCs w:val="28"/>
          <w:lang w:eastAsia="ru-RU"/>
        </w:rPr>
      </w:pPr>
      <w:r w:rsidRPr="00681855">
        <w:rPr>
          <w:rFonts w:ascii="Times New Roman" w:eastAsia="Times New Roman" w:hAnsi="Times New Roman"/>
          <w:sz w:val="28"/>
          <w:szCs w:val="28"/>
          <w:lang w:eastAsia="ru-RU"/>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55622B" w:rsidRPr="00681855" w:rsidRDefault="00064DE5" w:rsidP="00681855">
      <w:pPr>
        <w:spacing w:after="0" w:line="240" w:lineRule="auto"/>
        <w:ind w:firstLine="567"/>
        <w:jc w:val="both"/>
        <w:rPr>
          <w:rFonts w:ascii="Times New Roman" w:eastAsia="Times New Roman" w:hAnsi="Times New Roman"/>
          <w:sz w:val="28"/>
          <w:szCs w:val="28"/>
          <w:lang w:eastAsia="ru-RU"/>
        </w:rPr>
      </w:pPr>
      <w:r w:rsidRPr="00681855">
        <w:rPr>
          <w:rFonts w:ascii="Times New Roman" w:eastAsia="Times New Roman" w:hAnsi="Times New Roman"/>
          <w:sz w:val="28"/>
          <w:szCs w:val="28"/>
          <w:lang w:eastAsia="ru-RU"/>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55622B" w:rsidRPr="00681855" w:rsidRDefault="00064DE5" w:rsidP="00681855">
      <w:pPr>
        <w:spacing w:after="0" w:line="240" w:lineRule="auto"/>
        <w:ind w:firstLine="567"/>
        <w:jc w:val="both"/>
        <w:rPr>
          <w:rFonts w:ascii="Times New Roman" w:eastAsia="Times New Roman" w:hAnsi="Times New Roman"/>
          <w:sz w:val="28"/>
          <w:szCs w:val="28"/>
          <w:lang w:eastAsia="ru-RU"/>
        </w:rPr>
      </w:pPr>
      <w:r w:rsidRPr="00681855">
        <w:rPr>
          <w:rFonts w:ascii="Times New Roman" w:eastAsia="Times New Roman" w:hAnsi="Times New Roman"/>
          <w:sz w:val="28"/>
          <w:szCs w:val="28"/>
          <w:lang w:eastAsia="ru-RU"/>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55622B" w:rsidRPr="00681855" w:rsidRDefault="00064DE5" w:rsidP="00681855">
      <w:pPr>
        <w:spacing w:after="0" w:line="240" w:lineRule="auto"/>
        <w:ind w:firstLine="567"/>
        <w:jc w:val="both"/>
        <w:rPr>
          <w:rFonts w:ascii="Times New Roman" w:eastAsia="Times New Roman" w:hAnsi="Times New Roman"/>
          <w:sz w:val="28"/>
          <w:szCs w:val="28"/>
          <w:lang w:eastAsia="ru-RU"/>
        </w:rPr>
      </w:pPr>
      <w:r w:rsidRPr="00681855">
        <w:rPr>
          <w:rFonts w:ascii="Times New Roman" w:eastAsia="Times New Roman" w:hAnsi="Times New Roman"/>
          <w:sz w:val="28"/>
          <w:szCs w:val="28"/>
          <w:lang w:eastAsia="ru-RU"/>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55622B" w:rsidRPr="00681855" w:rsidRDefault="00064DE5" w:rsidP="00681855">
      <w:pPr>
        <w:spacing w:after="0" w:line="240" w:lineRule="auto"/>
        <w:ind w:firstLine="567"/>
        <w:jc w:val="both"/>
        <w:rPr>
          <w:rFonts w:ascii="Times New Roman" w:eastAsia="Times New Roman" w:hAnsi="Times New Roman"/>
          <w:sz w:val="28"/>
          <w:szCs w:val="28"/>
          <w:lang w:eastAsia="ru-RU"/>
        </w:rPr>
      </w:pPr>
      <w:r w:rsidRPr="00681855">
        <w:rPr>
          <w:rFonts w:ascii="Times New Roman" w:eastAsia="Times New Roman" w:hAnsi="Times New Roman"/>
          <w:sz w:val="28"/>
          <w:szCs w:val="28"/>
          <w:lang w:eastAsia="ru-RU"/>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55622B" w:rsidRPr="00681855" w:rsidRDefault="00064DE5" w:rsidP="00681855">
      <w:pPr>
        <w:spacing w:after="0" w:line="240" w:lineRule="auto"/>
        <w:ind w:firstLine="567"/>
        <w:jc w:val="both"/>
        <w:rPr>
          <w:rFonts w:ascii="Times New Roman" w:eastAsia="Times New Roman" w:hAnsi="Times New Roman"/>
          <w:sz w:val="28"/>
          <w:szCs w:val="28"/>
          <w:lang w:eastAsia="ru-RU"/>
        </w:rPr>
      </w:pPr>
      <w:r w:rsidRPr="00681855">
        <w:rPr>
          <w:rFonts w:ascii="Times New Roman" w:eastAsia="Times New Roman" w:hAnsi="Times New Roman"/>
          <w:sz w:val="28"/>
          <w:szCs w:val="28"/>
          <w:lang w:eastAsia="ru-RU"/>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55622B" w:rsidRPr="00681855" w:rsidRDefault="00064DE5" w:rsidP="00681855">
      <w:pPr>
        <w:spacing w:after="0" w:line="240" w:lineRule="auto"/>
        <w:ind w:firstLine="567"/>
        <w:jc w:val="both"/>
        <w:rPr>
          <w:rFonts w:ascii="Times New Roman" w:eastAsia="Times New Roman" w:hAnsi="Times New Roman"/>
          <w:sz w:val="28"/>
          <w:szCs w:val="28"/>
          <w:lang w:eastAsia="ru-RU"/>
        </w:rPr>
      </w:pPr>
      <w:r w:rsidRPr="00681855">
        <w:rPr>
          <w:rFonts w:ascii="Times New Roman" w:eastAsia="Times New Roman" w:hAnsi="Times New Roman"/>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5622B" w:rsidRPr="00681855" w:rsidRDefault="00064DE5" w:rsidP="00681855">
      <w:pPr>
        <w:spacing w:after="0" w:line="240" w:lineRule="auto"/>
        <w:ind w:firstLine="567"/>
        <w:jc w:val="both"/>
        <w:rPr>
          <w:rFonts w:ascii="Times New Roman" w:eastAsia="Times New Roman" w:hAnsi="Times New Roman"/>
          <w:sz w:val="28"/>
          <w:szCs w:val="28"/>
          <w:lang w:eastAsia="ru-RU"/>
        </w:rPr>
      </w:pPr>
      <w:r w:rsidRPr="00681855">
        <w:rPr>
          <w:rFonts w:ascii="Times New Roman" w:eastAsia="Times New Roman" w:hAnsi="Times New Roman"/>
          <w:sz w:val="28"/>
          <w:szCs w:val="28"/>
          <w:lang w:eastAsia="ru-RU"/>
        </w:rPr>
        <w:t xml:space="preserve">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w:t>
      </w:r>
      <w:r w:rsidRPr="00681855">
        <w:rPr>
          <w:rFonts w:ascii="Times New Roman" w:eastAsia="Times New Roman" w:hAnsi="Times New Roman"/>
          <w:sz w:val="28"/>
          <w:szCs w:val="28"/>
          <w:lang w:eastAsia="ru-RU"/>
        </w:rPr>
        <w:lastRenderedPageBreak/>
        <w:t>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55622B" w:rsidRPr="00681855" w:rsidRDefault="00064DE5" w:rsidP="00681855">
      <w:pPr>
        <w:spacing w:after="0" w:line="240" w:lineRule="auto"/>
        <w:ind w:firstLine="567"/>
        <w:jc w:val="both"/>
        <w:rPr>
          <w:rFonts w:ascii="Times New Roman" w:eastAsia="Times New Roman" w:hAnsi="Times New Roman"/>
          <w:sz w:val="28"/>
          <w:szCs w:val="28"/>
          <w:lang w:eastAsia="ru-RU"/>
        </w:rPr>
      </w:pPr>
      <w:r w:rsidRPr="00681855">
        <w:rPr>
          <w:rFonts w:ascii="Times New Roman" w:eastAsia="Times New Roman" w:hAnsi="Times New Roman"/>
          <w:sz w:val="28"/>
          <w:szCs w:val="28"/>
          <w:lang w:eastAsia="ru-RU"/>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55622B" w:rsidRPr="00681855" w:rsidRDefault="0055622B" w:rsidP="00681855">
      <w:pPr>
        <w:spacing w:after="0" w:line="240" w:lineRule="auto"/>
        <w:ind w:firstLine="567"/>
        <w:jc w:val="both"/>
        <w:rPr>
          <w:rFonts w:ascii="Times New Roman" w:eastAsia="Times New Roman" w:hAnsi="Times New Roman"/>
          <w:sz w:val="28"/>
          <w:szCs w:val="28"/>
          <w:lang w:eastAsia="ru-RU"/>
        </w:rPr>
      </w:pPr>
    </w:p>
    <w:p w:rsidR="0055622B" w:rsidRPr="00681855" w:rsidRDefault="0055622B" w:rsidP="00681855">
      <w:pPr>
        <w:spacing w:after="0" w:line="240" w:lineRule="auto"/>
        <w:ind w:firstLine="567"/>
        <w:jc w:val="center"/>
        <w:rPr>
          <w:rFonts w:ascii="Times New Roman" w:eastAsia="Times New Roman" w:hAnsi="Times New Roman"/>
          <w:sz w:val="28"/>
          <w:szCs w:val="28"/>
          <w:lang w:eastAsia="ru-RU"/>
        </w:rPr>
      </w:pPr>
    </w:p>
    <w:p w:rsidR="0055622B" w:rsidRPr="008C422E" w:rsidRDefault="00064DE5" w:rsidP="00681855">
      <w:pPr>
        <w:spacing w:after="0" w:line="240" w:lineRule="auto"/>
        <w:ind w:firstLine="567"/>
        <w:jc w:val="center"/>
        <w:rPr>
          <w:rFonts w:ascii="Times New Roman" w:eastAsia="Times New Roman" w:hAnsi="Times New Roman"/>
          <w:b/>
          <w:sz w:val="28"/>
          <w:szCs w:val="28"/>
          <w:lang w:eastAsia="ru-RU"/>
        </w:rPr>
      </w:pPr>
      <w:r w:rsidRPr="008C422E">
        <w:rPr>
          <w:rFonts w:ascii="Times New Roman" w:eastAsia="Times New Roman" w:hAnsi="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а также их должностных лиц, муниципальных служащих, работников</w:t>
      </w:r>
    </w:p>
    <w:p w:rsidR="0055622B" w:rsidRPr="008C422E" w:rsidRDefault="0055622B" w:rsidP="00681855">
      <w:pPr>
        <w:spacing w:after="0" w:line="240" w:lineRule="auto"/>
        <w:ind w:firstLine="567"/>
        <w:jc w:val="both"/>
        <w:rPr>
          <w:rFonts w:ascii="Times New Roman" w:eastAsia="Times New Roman" w:hAnsi="Times New Roman"/>
          <w:b/>
          <w:sz w:val="28"/>
          <w:szCs w:val="28"/>
          <w:lang w:eastAsia="ru-RU"/>
        </w:rPr>
      </w:pPr>
    </w:p>
    <w:p w:rsidR="0055622B" w:rsidRPr="00681855" w:rsidRDefault="00064DE5" w:rsidP="00681855">
      <w:pPr>
        <w:spacing w:after="0" w:line="240" w:lineRule="auto"/>
        <w:ind w:firstLine="567"/>
        <w:jc w:val="both"/>
        <w:rPr>
          <w:rFonts w:ascii="Times New Roman" w:eastAsia="Times New Roman" w:hAnsi="Times New Roman"/>
          <w:sz w:val="28"/>
          <w:szCs w:val="28"/>
          <w:lang w:eastAsia="ru-RU"/>
        </w:rPr>
      </w:pPr>
      <w:r w:rsidRPr="00681855">
        <w:rPr>
          <w:rFonts w:ascii="Times New Roman" w:eastAsia="Times New Roman" w:hAnsi="Times New Roman"/>
          <w:sz w:val="28"/>
          <w:szCs w:val="28"/>
          <w:lang w:eastAsia="ru-RU"/>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55622B" w:rsidRPr="00681855" w:rsidRDefault="00064DE5" w:rsidP="00681855">
      <w:pPr>
        <w:spacing w:after="0" w:line="240" w:lineRule="auto"/>
        <w:ind w:firstLine="567"/>
        <w:jc w:val="both"/>
        <w:rPr>
          <w:rFonts w:ascii="Times New Roman" w:eastAsia="Times New Roman" w:hAnsi="Times New Roman"/>
          <w:sz w:val="28"/>
          <w:szCs w:val="28"/>
          <w:lang w:eastAsia="ru-RU"/>
        </w:rPr>
      </w:pPr>
      <w:r w:rsidRPr="00681855">
        <w:rPr>
          <w:rFonts w:ascii="Times New Roman" w:eastAsia="Times New Roman" w:hAnsi="Times New Roman"/>
          <w:sz w:val="28"/>
          <w:szCs w:val="28"/>
          <w:lang w:eastAsia="ru-RU"/>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55622B" w:rsidRPr="00681855" w:rsidRDefault="00064DE5" w:rsidP="00681855">
      <w:pPr>
        <w:spacing w:after="0" w:line="240" w:lineRule="auto"/>
        <w:ind w:firstLine="567"/>
        <w:jc w:val="both"/>
        <w:rPr>
          <w:rFonts w:ascii="Times New Roman" w:eastAsia="Times New Roman" w:hAnsi="Times New Roman"/>
          <w:sz w:val="28"/>
          <w:szCs w:val="28"/>
          <w:lang w:eastAsia="ru-RU"/>
        </w:rPr>
      </w:pPr>
      <w:r w:rsidRPr="00681855">
        <w:rPr>
          <w:rFonts w:ascii="Times New Roman" w:eastAsia="Times New Roman" w:hAnsi="Times New Roman"/>
          <w:sz w:val="28"/>
          <w:szCs w:val="28"/>
          <w:lang w:eastAsia="ru-RU"/>
        </w:rPr>
        <w:t>5.2. Предмет жалобы.</w:t>
      </w:r>
    </w:p>
    <w:p w:rsidR="0055622B" w:rsidRPr="00681855" w:rsidRDefault="00064DE5" w:rsidP="00681855">
      <w:pPr>
        <w:spacing w:after="0" w:line="240" w:lineRule="auto"/>
        <w:ind w:firstLine="567"/>
        <w:jc w:val="both"/>
        <w:rPr>
          <w:rFonts w:ascii="Times New Roman" w:eastAsia="Times New Roman" w:hAnsi="Times New Roman"/>
          <w:sz w:val="28"/>
          <w:szCs w:val="28"/>
          <w:lang w:eastAsia="ru-RU"/>
        </w:rPr>
      </w:pPr>
      <w:r w:rsidRPr="00681855">
        <w:rPr>
          <w:rFonts w:ascii="Times New Roman" w:eastAsia="Times New Roman" w:hAnsi="Times New Roman"/>
          <w:sz w:val="28"/>
          <w:szCs w:val="28"/>
          <w:lang w:eastAsia="ru-RU"/>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55622B" w:rsidRPr="00681855" w:rsidRDefault="00064DE5" w:rsidP="00681855">
      <w:pPr>
        <w:spacing w:after="0" w:line="240" w:lineRule="auto"/>
        <w:ind w:firstLine="567"/>
        <w:jc w:val="both"/>
        <w:rPr>
          <w:rFonts w:ascii="Times New Roman" w:eastAsia="Times New Roman" w:hAnsi="Times New Roman"/>
          <w:sz w:val="28"/>
          <w:szCs w:val="28"/>
          <w:lang w:eastAsia="ru-RU"/>
        </w:rPr>
      </w:pPr>
      <w:r w:rsidRPr="00681855">
        <w:rPr>
          <w:rFonts w:ascii="Times New Roman" w:eastAsia="Times New Roman" w:hAnsi="Times New Roman"/>
          <w:sz w:val="28"/>
          <w:szCs w:val="28"/>
          <w:lang w:eastAsia="ru-RU"/>
        </w:rPr>
        <w:t>Заявитель может обратиться с жалобой, в том числе в следующих случаях:</w:t>
      </w:r>
    </w:p>
    <w:p w:rsidR="0055622B" w:rsidRPr="00681855" w:rsidRDefault="00064DE5" w:rsidP="00681855">
      <w:pPr>
        <w:spacing w:after="0" w:line="240" w:lineRule="auto"/>
        <w:ind w:firstLine="567"/>
        <w:jc w:val="both"/>
        <w:rPr>
          <w:rFonts w:ascii="Times New Roman" w:eastAsia="Times New Roman" w:hAnsi="Times New Roman"/>
          <w:sz w:val="28"/>
          <w:szCs w:val="28"/>
          <w:lang w:eastAsia="ru-RU"/>
        </w:rPr>
      </w:pPr>
      <w:r w:rsidRPr="00681855">
        <w:rPr>
          <w:rFonts w:ascii="Times New Roman" w:eastAsia="Times New Roman" w:hAnsi="Times New Roman"/>
          <w:sz w:val="28"/>
          <w:szCs w:val="28"/>
          <w:lang w:eastAsia="ru-RU"/>
        </w:rPr>
        <w:t>1) нарушение срока регистрации запроса о предоставлении муниципальной услуги;</w:t>
      </w:r>
    </w:p>
    <w:p w:rsidR="0055622B" w:rsidRPr="00681855" w:rsidRDefault="00064DE5" w:rsidP="00681855">
      <w:pPr>
        <w:spacing w:after="0" w:line="240" w:lineRule="auto"/>
        <w:ind w:firstLine="567"/>
        <w:jc w:val="both"/>
        <w:rPr>
          <w:rFonts w:ascii="Times New Roman" w:eastAsia="Times New Roman" w:hAnsi="Times New Roman"/>
          <w:sz w:val="28"/>
          <w:szCs w:val="28"/>
          <w:lang w:eastAsia="ru-RU"/>
        </w:rPr>
      </w:pPr>
      <w:r w:rsidRPr="00681855">
        <w:rPr>
          <w:rFonts w:ascii="Times New Roman" w:eastAsia="Times New Roman" w:hAnsi="Times New Roman"/>
          <w:sz w:val="28"/>
          <w:szCs w:val="28"/>
          <w:lang w:eastAsia="ru-RU"/>
        </w:rPr>
        <w:t>2) нарушение срока предоставления муниципальной услуги;</w:t>
      </w:r>
    </w:p>
    <w:p w:rsidR="0055622B" w:rsidRPr="00681855" w:rsidRDefault="00064DE5" w:rsidP="0068185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50"/>
        <w:jc w:val="both"/>
        <w:rPr>
          <w:rFonts w:ascii="Times New Roman" w:hAnsi="Times New Roman"/>
          <w:color w:val="000000"/>
          <w:sz w:val="28"/>
          <w:szCs w:val="28"/>
        </w:rPr>
      </w:pPr>
      <w:r w:rsidRPr="00681855">
        <w:rPr>
          <w:rFonts w:ascii="Times New Roman" w:eastAsia="Times New Roman" w:hAnsi="Times New Roman"/>
          <w:sz w:val="28"/>
          <w:szCs w:val="28"/>
          <w:lang w:eastAsia="ru-RU"/>
        </w:rPr>
        <w:t xml:space="preserve">3) </w:t>
      </w:r>
      <w:r w:rsidRPr="00681855">
        <w:rPr>
          <w:rFonts w:ascii="Times New Roman" w:hAnsi="Times New Roman"/>
          <w:color w:val="000000"/>
          <w:sz w:val="28"/>
          <w:szCs w:val="28"/>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w:t>
      </w:r>
    </w:p>
    <w:p w:rsidR="0055622B" w:rsidRPr="00681855" w:rsidRDefault="00064DE5" w:rsidP="00681855">
      <w:pPr>
        <w:spacing w:after="0" w:line="240" w:lineRule="auto"/>
        <w:ind w:firstLine="567"/>
        <w:jc w:val="both"/>
        <w:rPr>
          <w:rFonts w:ascii="Times New Roman" w:eastAsia="Times New Roman" w:hAnsi="Times New Roman"/>
          <w:sz w:val="28"/>
          <w:szCs w:val="28"/>
          <w:lang w:eastAsia="ru-RU"/>
        </w:rPr>
      </w:pPr>
      <w:r w:rsidRPr="00681855">
        <w:rPr>
          <w:rFonts w:ascii="Times New Roman" w:eastAsia="Times New Roman"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55622B" w:rsidRPr="00681855" w:rsidRDefault="00064DE5" w:rsidP="00681855">
      <w:pPr>
        <w:spacing w:after="0" w:line="240" w:lineRule="auto"/>
        <w:ind w:firstLine="567"/>
        <w:jc w:val="both"/>
        <w:rPr>
          <w:rFonts w:ascii="Times New Roman" w:eastAsia="Times New Roman" w:hAnsi="Times New Roman"/>
          <w:sz w:val="28"/>
          <w:szCs w:val="28"/>
          <w:lang w:eastAsia="ru-RU"/>
        </w:rPr>
      </w:pPr>
      <w:r w:rsidRPr="00681855">
        <w:rPr>
          <w:rFonts w:ascii="Times New Roman" w:eastAsia="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55622B" w:rsidRPr="00681855" w:rsidRDefault="00064DE5" w:rsidP="00681855">
      <w:pPr>
        <w:spacing w:after="0" w:line="240" w:lineRule="auto"/>
        <w:ind w:firstLine="567"/>
        <w:jc w:val="both"/>
        <w:rPr>
          <w:rFonts w:ascii="Times New Roman" w:eastAsia="Times New Roman" w:hAnsi="Times New Roman"/>
          <w:sz w:val="28"/>
          <w:szCs w:val="28"/>
          <w:lang w:eastAsia="ru-RU"/>
        </w:rPr>
      </w:pPr>
      <w:r w:rsidRPr="00681855">
        <w:rPr>
          <w:rFonts w:ascii="Times New Roman" w:eastAsia="Times New Roman" w:hAnsi="Times New Roman"/>
          <w:sz w:val="28"/>
          <w:szCs w:val="28"/>
          <w:lang w:eastAsia="ru-RU"/>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55622B" w:rsidRPr="00681855" w:rsidRDefault="00064DE5" w:rsidP="00681855">
      <w:pPr>
        <w:spacing w:after="0" w:line="240" w:lineRule="auto"/>
        <w:ind w:firstLine="567"/>
        <w:jc w:val="both"/>
        <w:rPr>
          <w:rFonts w:ascii="Times New Roman" w:eastAsia="Times New Roman" w:hAnsi="Times New Roman"/>
          <w:sz w:val="28"/>
          <w:szCs w:val="28"/>
          <w:lang w:eastAsia="ru-RU"/>
        </w:rPr>
      </w:pPr>
      <w:r w:rsidRPr="00681855">
        <w:rPr>
          <w:rFonts w:ascii="Times New Roman" w:eastAsia="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5622B" w:rsidRPr="00681855" w:rsidRDefault="00064DE5" w:rsidP="00681855">
      <w:pPr>
        <w:spacing w:after="0" w:line="240" w:lineRule="auto"/>
        <w:ind w:firstLine="567"/>
        <w:jc w:val="both"/>
        <w:rPr>
          <w:rFonts w:ascii="Times New Roman" w:eastAsia="Times New Roman" w:hAnsi="Times New Roman"/>
          <w:sz w:val="28"/>
          <w:szCs w:val="28"/>
          <w:lang w:eastAsia="ru-RU"/>
        </w:rPr>
      </w:pPr>
      <w:r w:rsidRPr="00681855">
        <w:rPr>
          <w:rFonts w:ascii="Times New Roman" w:eastAsia="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55622B" w:rsidRPr="00681855" w:rsidRDefault="00064DE5" w:rsidP="00681855">
      <w:pPr>
        <w:spacing w:after="0" w:line="240" w:lineRule="auto"/>
        <w:ind w:firstLine="567"/>
        <w:jc w:val="both"/>
        <w:rPr>
          <w:rFonts w:ascii="Times New Roman" w:eastAsia="Times New Roman" w:hAnsi="Times New Roman"/>
          <w:sz w:val="28"/>
          <w:szCs w:val="28"/>
          <w:lang w:eastAsia="ru-RU"/>
        </w:rPr>
      </w:pPr>
      <w:r w:rsidRPr="00681855">
        <w:rPr>
          <w:rFonts w:ascii="Times New Roman" w:eastAsia="Times New Roman" w:hAnsi="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55622B" w:rsidRPr="00681855" w:rsidRDefault="00064DE5" w:rsidP="00681855">
      <w:pPr>
        <w:spacing w:after="0" w:line="240" w:lineRule="auto"/>
        <w:ind w:firstLine="567"/>
        <w:jc w:val="both"/>
        <w:rPr>
          <w:rFonts w:ascii="Times New Roman" w:eastAsia="Times New Roman" w:hAnsi="Times New Roman"/>
          <w:sz w:val="28"/>
          <w:szCs w:val="28"/>
          <w:lang w:eastAsia="ru-RU"/>
        </w:rPr>
      </w:pPr>
      <w:r w:rsidRPr="00681855">
        <w:rPr>
          <w:rFonts w:ascii="Times New Roman" w:eastAsia="Times New Roman" w:hAnsi="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5622B" w:rsidRPr="00681855" w:rsidRDefault="00064DE5" w:rsidP="00681855">
      <w:pPr>
        <w:spacing w:after="0" w:line="240" w:lineRule="auto"/>
        <w:ind w:firstLine="567"/>
        <w:jc w:val="both"/>
        <w:rPr>
          <w:rFonts w:ascii="Times New Roman" w:eastAsia="Times New Roman" w:hAnsi="Times New Roman"/>
          <w:sz w:val="28"/>
          <w:szCs w:val="28"/>
          <w:lang w:eastAsia="ru-RU"/>
        </w:rPr>
      </w:pPr>
      <w:r w:rsidRPr="00681855">
        <w:rPr>
          <w:rFonts w:ascii="Times New Roman" w:eastAsia="Times New Roman" w:hAnsi="Times New Roman"/>
          <w:sz w:val="28"/>
          <w:szCs w:val="28"/>
          <w:lang w:eastAsia="ru-RU"/>
        </w:rPr>
        <w:t>Жалоба должна содержать:</w:t>
      </w:r>
    </w:p>
    <w:p w:rsidR="0055622B" w:rsidRPr="00681855" w:rsidRDefault="00064DE5" w:rsidP="00681855">
      <w:pPr>
        <w:spacing w:after="0" w:line="240" w:lineRule="auto"/>
        <w:ind w:firstLine="567"/>
        <w:jc w:val="both"/>
        <w:rPr>
          <w:rFonts w:ascii="Times New Roman" w:eastAsia="Times New Roman" w:hAnsi="Times New Roman"/>
          <w:sz w:val="28"/>
          <w:szCs w:val="28"/>
          <w:lang w:eastAsia="ru-RU"/>
        </w:rPr>
      </w:pPr>
      <w:r w:rsidRPr="00681855">
        <w:rPr>
          <w:rFonts w:ascii="Times New Roman" w:eastAsia="Times New Roman" w:hAnsi="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5622B" w:rsidRPr="00681855" w:rsidRDefault="00064DE5" w:rsidP="00681855">
      <w:pPr>
        <w:spacing w:after="0" w:line="240" w:lineRule="auto"/>
        <w:ind w:firstLine="567"/>
        <w:jc w:val="both"/>
        <w:rPr>
          <w:rFonts w:ascii="Times New Roman" w:eastAsia="Times New Roman" w:hAnsi="Times New Roman"/>
          <w:sz w:val="28"/>
          <w:szCs w:val="28"/>
          <w:lang w:eastAsia="ru-RU"/>
        </w:rPr>
      </w:pPr>
      <w:r w:rsidRPr="00681855">
        <w:rPr>
          <w:rFonts w:ascii="Times New Roman" w:eastAsia="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5622B" w:rsidRPr="00681855" w:rsidRDefault="00064DE5" w:rsidP="00681855">
      <w:pPr>
        <w:spacing w:after="0" w:line="240" w:lineRule="auto"/>
        <w:ind w:firstLine="567"/>
        <w:jc w:val="both"/>
        <w:rPr>
          <w:rFonts w:ascii="Times New Roman" w:eastAsia="Times New Roman" w:hAnsi="Times New Roman"/>
          <w:sz w:val="28"/>
          <w:szCs w:val="28"/>
          <w:lang w:eastAsia="ru-RU"/>
        </w:rPr>
      </w:pPr>
      <w:r w:rsidRPr="00681855">
        <w:rPr>
          <w:rFonts w:ascii="Times New Roman" w:eastAsia="Times New Roman" w:hAnsi="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5622B" w:rsidRPr="00681855" w:rsidRDefault="00064DE5" w:rsidP="00681855">
      <w:pPr>
        <w:spacing w:after="0" w:line="240" w:lineRule="auto"/>
        <w:ind w:firstLine="567"/>
        <w:jc w:val="both"/>
        <w:rPr>
          <w:rFonts w:ascii="Times New Roman" w:eastAsia="Times New Roman" w:hAnsi="Times New Roman"/>
          <w:sz w:val="28"/>
          <w:szCs w:val="28"/>
          <w:lang w:eastAsia="ru-RU"/>
        </w:rPr>
      </w:pPr>
      <w:r w:rsidRPr="00681855">
        <w:rPr>
          <w:rFonts w:ascii="Times New Roman" w:eastAsia="Times New Roman" w:hAnsi="Times New Roman"/>
          <w:sz w:val="28"/>
          <w:szCs w:val="28"/>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w:t>
      </w:r>
      <w:r w:rsidRPr="00681855">
        <w:rPr>
          <w:rFonts w:ascii="Times New Roman" w:eastAsia="Times New Roman" w:hAnsi="Times New Roman"/>
          <w:sz w:val="28"/>
          <w:szCs w:val="28"/>
          <w:lang w:eastAsia="ru-RU"/>
        </w:rPr>
        <w:lastRenderedPageBreak/>
        <w:t>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5622B" w:rsidRPr="00681855" w:rsidRDefault="00064DE5" w:rsidP="00681855">
      <w:pPr>
        <w:spacing w:after="0" w:line="240" w:lineRule="auto"/>
        <w:ind w:firstLine="567"/>
        <w:jc w:val="both"/>
        <w:rPr>
          <w:rFonts w:ascii="Times New Roman" w:eastAsia="Times New Roman" w:hAnsi="Times New Roman"/>
          <w:sz w:val="28"/>
          <w:szCs w:val="28"/>
          <w:lang w:eastAsia="ru-RU"/>
        </w:rPr>
      </w:pPr>
      <w:r w:rsidRPr="00681855">
        <w:rPr>
          <w:rFonts w:ascii="Times New Roman" w:eastAsia="Times New Roman" w:hAnsi="Times New Roman"/>
          <w:sz w:val="28"/>
          <w:szCs w:val="28"/>
          <w:lang w:eastAsia="ru-RU"/>
        </w:rPr>
        <w:t>5.3. Орган местного самоуправления и уполномоченные на рассмотрение жалобы должностные лица, которым может быть направлена жалоба.</w:t>
      </w:r>
    </w:p>
    <w:p w:rsidR="0055622B" w:rsidRPr="00681855" w:rsidRDefault="00064DE5" w:rsidP="00681855">
      <w:pPr>
        <w:spacing w:after="0" w:line="240" w:lineRule="auto"/>
        <w:ind w:firstLine="567"/>
        <w:jc w:val="both"/>
        <w:rPr>
          <w:rFonts w:ascii="Times New Roman" w:eastAsia="Times New Roman" w:hAnsi="Times New Roman"/>
          <w:sz w:val="28"/>
          <w:szCs w:val="28"/>
          <w:lang w:eastAsia="ru-RU"/>
        </w:rPr>
      </w:pPr>
      <w:r w:rsidRPr="00681855">
        <w:rPr>
          <w:rFonts w:ascii="Times New Roman" w:eastAsia="Times New Roman" w:hAnsi="Times New Roman"/>
          <w:sz w:val="28"/>
          <w:szCs w:val="28"/>
          <w:lang w:eastAsia="ru-RU"/>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55622B" w:rsidRPr="00681855" w:rsidRDefault="00064DE5" w:rsidP="00681855">
      <w:pPr>
        <w:spacing w:after="0" w:line="240" w:lineRule="auto"/>
        <w:ind w:firstLine="567"/>
        <w:jc w:val="both"/>
        <w:rPr>
          <w:rFonts w:ascii="Times New Roman" w:eastAsia="Times New Roman" w:hAnsi="Times New Roman"/>
          <w:sz w:val="28"/>
          <w:szCs w:val="28"/>
          <w:lang w:eastAsia="ru-RU"/>
        </w:rPr>
      </w:pPr>
      <w:r w:rsidRPr="00681855">
        <w:rPr>
          <w:rFonts w:ascii="Times New Roman" w:eastAsia="Times New Roman" w:hAnsi="Times New Roman"/>
          <w:sz w:val="28"/>
          <w:szCs w:val="28"/>
          <w:lang w:eastAsia="ru-RU"/>
        </w:rPr>
        <w:t xml:space="preserve">Жалоба на решение, действия (бездействие) ответственного специалиста - муниципального служащего подается </w:t>
      </w:r>
      <w:r w:rsidR="008C422E">
        <w:rPr>
          <w:rFonts w:ascii="Times New Roman" w:eastAsia="Times New Roman" w:hAnsi="Times New Roman"/>
          <w:sz w:val="28"/>
          <w:szCs w:val="28"/>
          <w:lang w:eastAsia="ru-RU"/>
        </w:rPr>
        <w:t>руководителю</w:t>
      </w:r>
      <w:r w:rsidRPr="00681855">
        <w:rPr>
          <w:rFonts w:ascii="Times New Roman" w:eastAsia="Times New Roman" w:hAnsi="Times New Roman"/>
          <w:sz w:val="28"/>
          <w:szCs w:val="28"/>
          <w:lang w:eastAsia="ru-RU"/>
        </w:rPr>
        <w:t xml:space="preserve"> уполномоченного органа.</w:t>
      </w:r>
    </w:p>
    <w:p w:rsidR="0055622B" w:rsidRPr="00681855" w:rsidRDefault="00064DE5" w:rsidP="00681855">
      <w:pPr>
        <w:spacing w:after="0" w:line="240" w:lineRule="auto"/>
        <w:ind w:firstLine="567"/>
        <w:jc w:val="both"/>
        <w:rPr>
          <w:rFonts w:ascii="Times New Roman" w:eastAsia="Times New Roman" w:hAnsi="Times New Roman"/>
          <w:sz w:val="28"/>
          <w:szCs w:val="28"/>
          <w:lang w:eastAsia="ru-RU"/>
        </w:rPr>
      </w:pPr>
      <w:r w:rsidRPr="00681855">
        <w:rPr>
          <w:rFonts w:ascii="Times New Roman" w:eastAsia="Times New Roman" w:hAnsi="Times New Roman"/>
          <w:sz w:val="28"/>
          <w:szCs w:val="28"/>
          <w:lang w:eastAsia="ru-RU"/>
        </w:rPr>
        <w:t xml:space="preserve">Жалоба на решение, действия (бездействие) </w:t>
      </w:r>
      <w:r w:rsidR="008C422E">
        <w:rPr>
          <w:rFonts w:ascii="Times New Roman" w:eastAsia="Times New Roman" w:hAnsi="Times New Roman"/>
          <w:sz w:val="28"/>
          <w:szCs w:val="28"/>
          <w:lang w:eastAsia="ru-RU"/>
        </w:rPr>
        <w:t>руководителя</w:t>
      </w:r>
      <w:r w:rsidRPr="00681855">
        <w:rPr>
          <w:rFonts w:ascii="Times New Roman" w:eastAsia="Times New Roman" w:hAnsi="Times New Roman"/>
          <w:sz w:val="28"/>
          <w:szCs w:val="28"/>
          <w:lang w:eastAsia="ru-RU"/>
        </w:rPr>
        <w:t xml:space="preserve"> уполномоченного органа подается заместителю главы </w:t>
      </w:r>
      <w:r w:rsidR="008C422E">
        <w:rPr>
          <w:rFonts w:ascii="Times New Roman" w:eastAsia="Times New Roman" w:hAnsi="Times New Roman"/>
          <w:sz w:val="28"/>
          <w:szCs w:val="28"/>
          <w:lang w:eastAsia="ru-RU"/>
        </w:rPr>
        <w:t>администрации Таштагольского муниципального района</w:t>
      </w:r>
      <w:r w:rsidRPr="00681855">
        <w:rPr>
          <w:rFonts w:ascii="Times New Roman" w:eastAsia="Times New Roman" w:hAnsi="Times New Roman"/>
          <w:sz w:val="28"/>
          <w:szCs w:val="28"/>
          <w:lang w:eastAsia="ru-RU"/>
        </w:rPr>
        <w:t>, курирующего сферу градостроительства.</w:t>
      </w:r>
    </w:p>
    <w:p w:rsidR="0055622B" w:rsidRPr="00681855" w:rsidRDefault="00064DE5" w:rsidP="00681855">
      <w:pPr>
        <w:spacing w:after="0" w:line="240" w:lineRule="auto"/>
        <w:ind w:firstLine="567"/>
        <w:jc w:val="both"/>
        <w:rPr>
          <w:rFonts w:ascii="Times New Roman" w:eastAsia="Times New Roman" w:hAnsi="Times New Roman"/>
          <w:sz w:val="28"/>
          <w:szCs w:val="28"/>
          <w:lang w:eastAsia="ru-RU"/>
        </w:rPr>
      </w:pPr>
      <w:r w:rsidRPr="00681855">
        <w:rPr>
          <w:rFonts w:ascii="Times New Roman" w:eastAsia="Times New Roman" w:hAnsi="Times New Roman"/>
          <w:sz w:val="28"/>
          <w:szCs w:val="28"/>
          <w:lang w:eastAsia="ru-RU"/>
        </w:rPr>
        <w:t>5.4. Порядок подачи и рассмотрения жалобы.</w:t>
      </w:r>
    </w:p>
    <w:p w:rsidR="0055622B" w:rsidRPr="00681855" w:rsidRDefault="00064DE5" w:rsidP="00681855">
      <w:pPr>
        <w:spacing w:after="0" w:line="240" w:lineRule="auto"/>
        <w:ind w:firstLine="567"/>
        <w:jc w:val="both"/>
        <w:rPr>
          <w:rFonts w:ascii="Times New Roman" w:eastAsia="Times New Roman" w:hAnsi="Times New Roman"/>
          <w:sz w:val="28"/>
          <w:szCs w:val="28"/>
          <w:lang w:eastAsia="ru-RU"/>
        </w:rPr>
      </w:pPr>
      <w:r w:rsidRPr="00681855">
        <w:rPr>
          <w:rFonts w:ascii="Times New Roman" w:eastAsia="Times New Roman" w:hAnsi="Times New Roman"/>
          <w:sz w:val="28"/>
          <w:szCs w:val="28"/>
          <w:lang w:eastAsia="ru-RU"/>
        </w:rPr>
        <w:t>Жалоба подается в письменной форме на бумажном носителе, в электронной форме в орган, предоставляющий муниципальную услугу.</w:t>
      </w:r>
    </w:p>
    <w:p w:rsidR="0055622B" w:rsidRPr="00681855" w:rsidRDefault="00064DE5" w:rsidP="00681855">
      <w:pPr>
        <w:spacing w:after="0" w:line="240" w:lineRule="auto"/>
        <w:ind w:firstLine="567"/>
        <w:jc w:val="both"/>
        <w:rPr>
          <w:rFonts w:ascii="Times New Roman" w:eastAsia="Times New Roman" w:hAnsi="Times New Roman"/>
          <w:sz w:val="28"/>
          <w:szCs w:val="28"/>
          <w:lang w:eastAsia="ru-RU"/>
        </w:rPr>
      </w:pPr>
      <w:r w:rsidRPr="00681855">
        <w:rPr>
          <w:rFonts w:ascii="Times New Roman" w:eastAsia="Times New Roman" w:hAnsi="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5622B" w:rsidRPr="00681855" w:rsidRDefault="00064DE5" w:rsidP="00681855">
      <w:pPr>
        <w:spacing w:after="0" w:line="240" w:lineRule="auto"/>
        <w:ind w:firstLine="567"/>
        <w:jc w:val="both"/>
        <w:rPr>
          <w:rFonts w:ascii="Times New Roman" w:eastAsia="Times New Roman" w:hAnsi="Times New Roman"/>
          <w:sz w:val="28"/>
          <w:szCs w:val="28"/>
          <w:lang w:eastAsia="ru-RU"/>
        </w:rPr>
      </w:pPr>
      <w:r w:rsidRPr="00681855">
        <w:rPr>
          <w:rFonts w:ascii="Times New Roman" w:eastAsia="Times New Roman" w:hAnsi="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5622B" w:rsidRPr="00681855" w:rsidRDefault="00064DE5" w:rsidP="00681855">
      <w:pPr>
        <w:spacing w:after="0" w:line="240" w:lineRule="auto"/>
        <w:ind w:firstLine="567"/>
        <w:jc w:val="both"/>
        <w:rPr>
          <w:rFonts w:ascii="Times New Roman" w:eastAsia="Times New Roman" w:hAnsi="Times New Roman"/>
          <w:sz w:val="28"/>
          <w:szCs w:val="28"/>
          <w:lang w:eastAsia="ru-RU"/>
        </w:rPr>
      </w:pPr>
      <w:r w:rsidRPr="00681855">
        <w:rPr>
          <w:rFonts w:ascii="Times New Roman" w:eastAsia="Times New Roman" w:hAnsi="Times New Roman"/>
          <w:sz w:val="28"/>
          <w:szCs w:val="28"/>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55622B" w:rsidRPr="00681855" w:rsidRDefault="00064DE5" w:rsidP="00681855">
      <w:pPr>
        <w:spacing w:after="0" w:line="240" w:lineRule="auto"/>
        <w:ind w:firstLine="567"/>
        <w:jc w:val="both"/>
        <w:rPr>
          <w:rFonts w:ascii="Times New Roman" w:eastAsia="Times New Roman" w:hAnsi="Times New Roman"/>
          <w:sz w:val="28"/>
          <w:szCs w:val="28"/>
          <w:lang w:eastAsia="ru-RU"/>
        </w:rPr>
      </w:pPr>
      <w:r w:rsidRPr="00681855">
        <w:rPr>
          <w:rFonts w:ascii="Times New Roman" w:eastAsia="Times New Roman" w:hAnsi="Times New Roman"/>
          <w:sz w:val="28"/>
          <w:szCs w:val="28"/>
          <w:lang w:eastAsia="ru-RU"/>
        </w:rPr>
        <w:t>1) оформленная в соответствии с законодательством Российской Федерации доверенность (для физических лиц);</w:t>
      </w:r>
    </w:p>
    <w:p w:rsidR="0055622B" w:rsidRPr="00681855" w:rsidRDefault="00064DE5" w:rsidP="00681855">
      <w:pPr>
        <w:spacing w:after="0" w:line="240" w:lineRule="auto"/>
        <w:ind w:firstLine="567"/>
        <w:jc w:val="both"/>
        <w:rPr>
          <w:rFonts w:ascii="Times New Roman" w:eastAsia="Times New Roman" w:hAnsi="Times New Roman"/>
          <w:sz w:val="28"/>
          <w:szCs w:val="28"/>
          <w:lang w:eastAsia="ru-RU"/>
        </w:rPr>
      </w:pPr>
      <w:r w:rsidRPr="00681855">
        <w:rPr>
          <w:rFonts w:ascii="Times New Roman" w:eastAsia="Times New Roman" w:hAnsi="Times New Roman"/>
          <w:sz w:val="28"/>
          <w:szCs w:val="28"/>
          <w:lang w:eastAsia="ru-RU"/>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55622B" w:rsidRPr="00681855" w:rsidRDefault="00064DE5" w:rsidP="00681855">
      <w:pPr>
        <w:spacing w:after="0" w:line="240" w:lineRule="auto"/>
        <w:ind w:firstLine="567"/>
        <w:jc w:val="both"/>
        <w:rPr>
          <w:rFonts w:ascii="Times New Roman" w:eastAsia="Times New Roman" w:hAnsi="Times New Roman"/>
          <w:sz w:val="28"/>
          <w:szCs w:val="28"/>
          <w:lang w:eastAsia="ru-RU"/>
        </w:rPr>
      </w:pPr>
      <w:r w:rsidRPr="00681855">
        <w:rPr>
          <w:rFonts w:ascii="Times New Roman" w:eastAsia="Times New Roman" w:hAnsi="Times New Roman"/>
          <w:sz w:val="28"/>
          <w:szCs w:val="28"/>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5622B" w:rsidRPr="00681855" w:rsidRDefault="00064DE5" w:rsidP="00681855">
      <w:pPr>
        <w:spacing w:after="0" w:line="240" w:lineRule="auto"/>
        <w:ind w:firstLine="567"/>
        <w:jc w:val="both"/>
        <w:rPr>
          <w:rFonts w:ascii="Times New Roman" w:eastAsia="Times New Roman" w:hAnsi="Times New Roman"/>
          <w:sz w:val="28"/>
          <w:szCs w:val="28"/>
          <w:lang w:eastAsia="ru-RU"/>
        </w:rPr>
      </w:pPr>
      <w:r w:rsidRPr="00681855">
        <w:rPr>
          <w:rFonts w:ascii="Times New Roman" w:eastAsia="Times New Roman" w:hAnsi="Times New Roman"/>
          <w:sz w:val="28"/>
          <w:szCs w:val="28"/>
          <w:lang w:eastAsia="ru-RU"/>
        </w:rPr>
        <w:lastRenderedPageBreak/>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5622B" w:rsidRPr="00681855" w:rsidRDefault="00064DE5" w:rsidP="00681855">
      <w:pPr>
        <w:spacing w:after="0" w:line="240" w:lineRule="auto"/>
        <w:ind w:firstLine="567"/>
        <w:jc w:val="both"/>
        <w:rPr>
          <w:rFonts w:ascii="Times New Roman" w:eastAsia="Times New Roman" w:hAnsi="Times New Roman"/>
          <w:sz w:val="28"/>
          <w:szCs w:val="28"/>
          <w:lang w:eastAsia="ru-RU"/>
        </w:rPr>
      </w:pPr>
      <w:r w:rsidRPr="00681855">
        <w:rPr>
          <w:rFonts w:ascii="Times New Roman" w:eastAsia="Times New Roman" w:hAnsi="Times New Roman"/>
          <w:sz w:val="28"/>
          <w:szCs w:val="28"/>
          <w:lang w:eastAsia="ru-RU"/>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5622B" w:rsidRPr="00681855" w:rsidRDefault="00064DE5" w:rsidP="00681855">
      <w:pPr>
        <w:spacing w:after="0" w:line="240" w:lineRule="auto"/>
        <w:ind w:firstLine="567"/>
        <w:jc w:val="both"/>
        <w:rPr>
          <w:rFonts w:ascii="Times New Roman" w:eastAsia="Times New Roman" w:hAnsi="Times New Roman"/>
          <w:sz w:val="28"/>
          <w:szCs w:val="28"/>
          <w:lang w:eastAsia="ru-RU"/>
        </w:rPr>
      </w:pPr>
      <w:r w:rsidRPr="00681855">
        <w:rPr>
          <w:rFonts w:ascii="Times New Roman" w:eastAsia="Times New Roman" w:hAnsi="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55622B" w:rsidRPr="00681855" w:rsidRDefault="00064DE5" w:rsidP="00681855">
      <w:pPr>
        <w:spacing w:after="0" w:line="240" w:lineRule="auto"/>
        <w:ind w:firstLine="567"/>
        <w:jc w:val="both"/>
        <w:rPr>
          <w:rFonts w:ascii="Times New Roman" w:eastAsia="Times New Roman" w:hAnsi="Times New Roman"/>
          <w:sz w:val="28"/>
          <w:szCs w:val="28"/>
          <w:lang w:eastAsia="ru-RU"/>
        </w:rPr>
      </w:pPr>
      <w:r w:rsidRPr="00681855">
        <w:rPr>
          <w:rFonts w:ascii="Times New Roman" w:eastAsia="Times New Roman" w:hAnsi="Times New Roman"/>
          <w:sz w:val="28"/>
          <w:szCs w:val="28"/>
          <w:lang w:eastAsia="ru-RU"/>
        </w:rPr>
        <w:t>5.5. Сроки рассмотрения жалобы.</w:t>
      </w:r>
    </w:p>
    <w:p w:rsidR="0055622B" w:rsidRPr="00681855" w:rsidRDefault="00064DE5" w:rsidP="00681855">
      <w:pPr>
        <w:spacing w:after="0" w:line="240" w:lineRule="auto"/>
        <w:ind w:firstLine="567"/>
        <w:jc w:val="both"/>
        <w:rPr>
          <w:rFonts w:ascii="Times New Roman" w:eastAsia="Times New Roman" w:hAnsi="Times New Roman"/>
          <w:sz w:val="28"/>
          <w:szCs w:val="28"/>
          <w:lang w:eastAsia="ru-RU"/>
        </w:rPr>
      </w:pPr>
      <w:r w:rsidRPr="00681855">
        <w:rPr>
          <w:rFonts w:ascii="Times New Roman" w:eastAsia="Times New Roman" w:hAnsi="Times New Roman"/>
          <w:sz w:val="28"/>
          <w:szCs w:val="28"/>
          <w:lang w:eastAsia="ru-RU"/>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55622B" w:rsidRPr="00681855" w:rsidRDefault="00064DE5" w:rsidP="00681855">
      <w:pPr>
        <w:spacing w:after="0" w:line="240" w:lineRule="auto"/>
        <w:ind w:firstLine="567"/>
        <w:jc w:val="both"/>
        <w:rPr>
          <w:rFonts w:ascii="Times New Roman" w:eastAsia="Times New Roman" w:hAnsi="Times New Roman"/>
          <w:sz w:val="28"/>
          <w:szCs w:val="28"/>
          <w:lang w:eastAsia="ru-RU"/>
        </w:rPr>
      </w:pPr>
      <w:r w:rsidRPr="00681855">
        <w:rPr>
          <w:rFonts w:ascii="Times New Roman" w:eastAsia="Times New Roman" w:hAnsi="Times New Roman"/>
          <w:sz w:val="28"/>
          <w:szCs w:val="28"/>
          <w:lang w:eastAsia="ru-RU"/>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5622B" w:rsidRPr="00681855" w:rsidRDefault="00064DE5" w:rsidP="00681855">
      <w:pPr>
        <w:spacing w:after="0" w:line="240" w:lineRule="auto"/>
        <w:ind w:firstLine="567"/>
        <w:jc w:val="both"/>
        <w:rPr>
          <w:rFonts w:ascii="Times New Roman" w:eastAsia="Times New Roman" w:hAnsi="Times New Roman"/>
          <w:sz w:val="28"/>
          <w:szCs w:val="28"/>
          <w:lang w:eastAsia="ru-RU"/>
        </w:rPr>
      </w:pPr>
      <w:r w:rsidRPr="00681855">
        <w:rPr>
          <w:rFonts w:ascii="Times New Roman" w:eastAsia="Times New Roman" w:hAnsi="Times New Roman"/>
          <w:sz w:val="28"/>
          <w:szCs w:val="28"/>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55622B" w:rsidRPr="00681855" w:rsidRDefault="00064DE5" w:rsidP="00681855">
      <w:pPr>
        <w:spacing w:after="0" w:line="240" w:lineRule="auto"/>
        <w:ind w:firstLine="567"/>
        <w:jc w:val="both"/>
        <w:rPr>
          <w:rFonts w:ascii="Times New Roman" w:eastAsia="Times New Roman" w:hAnsi="Times New Roman"/>
          <w:sz w:val="28"/>
          <w:szCs w:val="28"/>
          <w:lang w:eastAsia="ru-RU"/>
        </w:rPr>
      </w:pPr>
      <w:r w:rsidRPr="00681855">
        <w:rPr>
          <w:rFonts w:ascii="Times New Roman" w:eastAsia="Times New Roman" w:hAnsi="Times New Roman"/>
          <w:sz w:val="28"/>
          <w:szCs w:val="28"/>
          <w:lang w:eastAsia="ru-RU"/>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55622B" w:rsidRPr="00681855" w:rsidRDefault="00064DE5" w:rsidP="0068185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8"/>
          <w:szCs w:val="28"/>
        </w:rPr>
      </w:pPr>
      <w:r w:rsidRPr="00681855">
        <w:rPr>
          <w:rFonts w:ascii="Times New Roman" w:hAnsi="Times New Roman"/>
          <w:color w:val="000000"/>
          <w:sz w:val="28"/>
          <w:szCs w:val="28"/>
        </w:rPr>
        <w:t>5.7. Результат рассмотрения жалобы.</w:t>
      </w:r>
    </w:p>
    <w:p w:rsidR="0055622B" w:rsidRPr="00681855" w:rsidRDefault="00064DE5" w:rsidP="0068185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8"/>
          <w:szCs w:val="28"/>
        </w:rPr>
      </w:pPr>
      <w:r w:rsidRPr="00681855">
        <w:rPr>
          <w:rFonts w:ascii="Times New Roman" w:hAnsi="Times New Roman"/>
          <w:color w:val="000000"/>
          <w:sz w:val="28"/>
          <w:szCs w:val="28"/>
        </w:rPr>
        <w:t>По результатам рассмотрения жалобы принимается одно из следующих решений:</w:t>
      </w:r>
    </w:p>
    <w:p w:rsidR="0055622B" w:rsidRPr="00681855" w:rsidRDefault="00064DE5" w:rsidP="0068185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8"/>
          <w:szCs w:val="28"/>
        </w:rPr>
      </w:pPr>
      <w:r w:rsidRPr="00681855">
        <w:rPr>
          <w:rFonts w:ascii="Times New Roman" w:hAnsi="Times New Roman"/>
          <w:color w:val="000000"/>
          <w:sz w:val="28"/>
          <w:szCs w:val="28"/>
        </w:rPr>
        <w:t>удовлетворить жалобу;</w:t>
      </w:r>
    </w:p>
    <w:p w:rsidR="0055622B" w:rsidRPr="00681855" w:rsidRDefault="00064DE5" w:rsidP="0068185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8"/>
          <w:szCs w:val="28"/>
        </w:rPr>
      </w:pPr>
      <w:r w:rsidRPr="00681855">
        <w:rPr>
          <w:rFonts w:ascii="Times New Roman" w:hAnsi="Times New Roman"/>
          <w:color w:val="000000"/>
          <w:sz w:val="28"/>
          <w:szCs w:val="28"/>
        </w:rPr>
        <w:t>отказать в удовлетворении жалобы.</w:t>
      </w:r>
    </w:p>
    <w:p w:rsidR="0055622B" w:rsidRPr="00681855" w:rsidRDefault="00064DE5" w:rsidP="0068185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8"/>
          <w:szCs w:val="28"/>
        </w:rPr>
      </w:pPr>
      <w:r w:rsidRPr="00681855">
        <w:rPr>
          <w:rFonts w:ascii="Times New Roman" w:hAnsi="Times New Roman"/>
          <w:color w:val="000000"/>
          <w:sz w:val="28"/>
          <w:szCs w:val="28"/>
        </w:rPr>
        <w:t>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а также в иных формах.</w:t>
      </w:r>
    </w:p>
    <w:p w:rsidR="0055622B" w:rsidRPr="00681855" w:rsidRDefault="00064DE5" w:rsidP="0068185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8"/>
          <w:szCs w:val="28"/>
        </w:rPr>
      </w:pPr>
      <w:r w:rsidRPr="00681855">
        <w:rPr>
          <w:rFonts w:ascii="Times New Roman" w:hAnsi="Times New Roman"/>
          <w:color w:val="000000"/>
          <w:sz w:val="28"/>
          <w:szCs w:val="28"/>
        </w:rPr>
        <w:t xml:space="preserve">В случае признания жалобы подлежащей удовлетворению в ответе заявителю, указанном в пункте 5.4 настоящего административного </w:t>
      </w:r>
      <w:r w:rsidRPr="00681855">
        <w:rPr>
          <w:rFonts w:ascii="Times New Roman" w:hAnsi="Times New Roman"/>
          <w:color w:val="000000"/>
          <w:sz w:val="28"/>
          <w:szCs w:val="28"/>
        </w:rPr>
        <w:lastRenderedPageBreak/>
        <w:t>регламента, дается информация о действиях уполномоченного органа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5622B" w:rsidRPr="00681855" w:rsidRDefault="00064DE5" w:rsidP="00681855">
      <w:pPr>
        <w:spacing w:after="0" w:line="240" w:lineRule="auto"/>
        <w:ind w:firstLine="567"/>
        <w:jc w:val="both"/>
        <w:rPr>
          <w:rFonts w:ascii="Times New Roman" w:eastAsia="Times New Roman" w:hAnsi="Times New Roman"/>
          <w:sz w:val="28"/>
          <w:szCs w:val="28"/>
          <w:lang w:eastAsia="ru-RU"/>
        </w:rPr>
      </w:pPr>
      <w:r w:rsidRPr="00681855">
        <w:rPr>
          <w:rFonts w:ascii="Times New Roman" w:eastAsia="Times New Roman" w:hAnsi="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55622B" w:rsidRPr="00681855" w:rsidRDefault="00064DE5" w:rsidP="00681855">
      <w:pPr>
        <w:spacing w:after="0" w:line="240" w:lineRule="auto"/>
        <w:ind w:firstLine="567"/>
        <w:jc w:val="both"/>
        <w:rPr>
          <w:rFonts w:ascii="Times New Roman" w:eastAsia="Times New Roman" w:hAnsi="Times New Roman"/>
          <w:sz w:val="28"/>
          <w:szCs w:val="28"/>
          <w:lang w:eastAsia="ru-RU"/>
        </w:rPr>
      </w:pPr>
      <w:r w:rsidRPr="00681855">
        <w:rPr>
          <w:rFonts w:ascii="Times New Roman" w:eastAsia="Times New Roman" w:hAnsi="Times New Roman"/>
          <w:sz w:val="28"/>
          <w:szCs w:val="28"/>
          <w:lang w:eastAsia="ru-RU"/>
        </w:rPr>
        <w:t>В удовлетворении жалобы отказывается в следующих случаях:</w:t>
      </w:r>
    </w:p>
    <w:p w:rsidR="0055622B" w:rsidRPr="00681855" w:rsidRDefault="00064DE5" w:rsidP="00681855">
      <w:pPr>
        <w:spacing w:after="0" w:line="240" w:lineRule="auto"/>
        <w:ind w:firstLine="567"/>
        <w:jc w:val="both"/>
        <w:rPr>
          <w:rFonts w:ascii="Times New Roman" w:eastAsia="Times New Roman" w:hAnsi="Times New Roman"/>
          <w:sz w:val="28"/>
          <w:szCs w:val="28"/>
          <w:lang w:eastAsia="ru-RU"/>
        </w:rPr>
      </w:pPr>
      <w:r w:rsidRPr="00681855">
        <w:rPr>
          <w:rFonts w:ascii="Times New Roman" w:eastAsia="Times New Roman" w:hAnsi="Times New Roman"/>
          <w:sz w:val="28"/>
          <w:szCs w:val="28"/>
          <w:lang w:eastAsia="ru-RU"/>
        </w:rPr>
        <w:t>жалоба признана необоснованной;</w:t>
      </w:r>
    </w:p>
    <w:p w:rsidR="0055622B" w:rsidRPr="00681855" w:rsidRDefault="00064DE5" w:rsidP="00681855">
      <w:pPr>
        <w:spacing w:after="0" w:line="240" w:lineRule="auto"/>
        <w:ind w:firstLine="567"/>
        <w:jc w:val="both"/>
        <w:rPr>
          <w:rFonts w:ascii="Times New Roman" w:eastAsia="Times New Roman" w:hAnsi="Times New Roman"/>
          <w:sz w:val="28"/>
          <w:szCs w:val="28"/>
          <w:lang w:eastAsia="ru-RU"/>
        </w:rPr>
      </w:pPr>
      <w:r w:rsidRPr="00681855">
        <w:rPr>
          <w:rFonts w:ascii="Times New Roman" w:eastAsia="Times New Roman" w:hAnsi="Times New Roman"/>
          <w:sz w:val="28"/>
          <w:szCs w:val="28"/>
          <w:lang w:eastAsia="ru-RU"/>
        </w:rPr>
        <w:t>наличие вступившего в законную силу решения суда, арбитражного суда по жалобе о том же предмете и по тем же основаниям;</w:t>
      </w:r>
    </w:p>
    <w:p w:rsidR="0055622B" w:rsidRPr="00681855" w:rsidRDefault="00064DE5" w:rsidP="00681855">
      <w:pPr>
        <w:spacing w:after="0" w:line="240" w:lineRule="auto"/>
        <w:ind w:firstLine="567"/>
        <w:jc w:val="both"/>
        <w:rPr>
          <w:rFonts w:ascii="Times New Roman" w:eastAsia="Times New Roman" w:hAnsi="Times New Roman"/>
          <w:sz w:val="28"/>
          <w:szCs w:val="28"/>
          <w:lang w:eastAsia="ru-RU"/>
        </w:rPr>
      </w:pPr>
      <w:r w:rsidRPr="00681855">
        <w:rPr>
          <w:rFonts w:ascii="Times New Roman" w:eastAsia="Times New Roman" w:hAnsi="Times New Roman"/>
          <w:sz w:val="28"/>
          <w:szCs w:val="28"/>
          <w:lang w:eastAsia="ru-RU"/>
        </w:rPr>
        <w:t>подача жалобы лицом, полномочия которого не подтверждены в порядке, установленном законодательством Российской Федерации;</w:t>
      </w:r>
    </w:p>
    <w:p w:rsidR="0055622B" w:rsidRPr="00681855" w:rsidRDefault="00064DE5" w:rsidP="00681855">
      <w:pPr>
        <w:spacing w:after="0" w:line="240" w:lineRule="auto"/>
        <w:ind w:firstLine="567"/>
        <w:jc w:val="both"/>
        <w:rPr>
          <w:rFonts w:ascii="Times New Roman" w:eastAsia="Times New Roman" w:hAnsi="Times New Roman"/>
          <w:sz w:val="28"/>
          <w:szCs w:val="28"/>
          <w:lang w:eastAsia="ru-RU"/>
        </w:rPr>
      </w:pPr>
      <w:r w:rsidRPr="00681855">
        <w:rPr>
          <w:rFonts w:ascii="Times New Roman" w:eastAsia="Times New Roman" w:hAnsi="Times New Roman"/>
          <w:sz w:val="28"/>
          <w:szCs w:val="28"/>
          <w:lang w:eastAsia="ru-RU"/>
        </w:rPr>
        <w:t>наличие решения по жалобе, принятого ранее в отношении того же заявителя и по тому же предмету жалобы.</w:t>
      </w:r>
    </w:p>
    <w:p w:rsidR="0055622B" w:rsidRPr="00681855" w:rsidRDefault="00064DE5" w:rsidP="00681855">
      <w:pPr>
        <w:spacing w:after="0" w:line="240" w:lineRule="auto"/>
        <w:ind w:firstLine="567"/>
        <w:jc w:val="both"/>
        <w:rPr>
          <w:rFonts w:ascii="Times New Roman" w:eastAsia="Times New Roman" w:hAnsi="Times New Roman"/>
          <w:sz w:val="28"/>
          <w:szCs w:val="28"/>
          <w:lang w:eastAsia="ru-RU"/>
        </w:rPr>
      </w:pPr>
      <w:r w:rsidRPr="00681855">
        <w:rPr>
          <w:rFonts w:ascii="Times New Roman" w:eastAsia="Times New Roman" w:hAnsi="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55622B" w:rsidRPr="00681855" w:rsidRDefault="00064DE5" w:rsidP="00681855">
      <w:pPr>
        <w:spacing w:after="0" w:line="240" w:lineRule="auto"/>
        <w:ind w:firstLine="567"/>
        <w:jc w:val="both"/>
        <w:rPr>
          <w:rFonts w:ascii="Times New Roman" w:eastAsia="Times New Roman" w:hAnsi="Times New Roman"/>
          <w:sz w:val="28"/>
          <w:szCs w:val="28"/>
          <w:lang w:eastAsia="ru-RU"/>
        </w:rPr>
      </w:pPr>
      <w:r w:rsidRPr="00681855">
        <w:rPr>
          <w:rFonts w:ascii="Times New Roman" w:eastAsia="Times New Roman" w:hAnsi="Times New Roman"/>
          <w:sz w:val="28"/>
          <w:szCs w:val="28"/>
          <w:lang w:eastAsia="ru-RU"/>
        </w:rPr>
        <w:t>5.8. Порядок информирования заявителя о результатах рассмотрения жалобы.</w:t>
      </w:r>
    </w:p>
    <w:p w:rsidR="0055622B" w:rsidRPr="00681855" w:rsidRDefault="00064DE5" w:rsidP="00681855">
      <w:pPr>
        <w:spacing w:after="0" w:line="240" w:lineRule="auto"/>
        <w:ind w:firstLine="567"/>
        <w:jc w:val="both"/>
        <w:rPr>
          <w:rFonts w:ascii="Times New Roman" w:eastAsia="Times New Roman" w:hAnsi="Times New Roman"/>
          <w:sz w:val="28"/>
          <w:szCs w:val="28"/>
          <w:lang w:eastAsia="ru-RU"/>
        </w:rPr>
      </w:pPr>
      <w:r w:rsidRPr="00681855">
        <w:rPr>
          <w:rFonts w:ascii="Times New Roman" w:eastAsia="Times New Roman" w:hAnsi="Times New Roman"/>
          <w:sz w:val="28"/>
          <w:szCs w:val="28"/>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622B" w:rsidRPr="00681855" w:rsidRDefault="00064DE5" w:rsidP="00681855">
      <w:pPr>
        <w:spacing w:after="0" w:line="240" w:lineRule="auto"/>
        <w:ind w:firstLine="567"/>
        <w:jc w:val="both"/>
        <w:rPr>
          <w:rFonts w:ascii="Times New Roman" w:eastAsia="Times New Roman" w:hAnsi="Times New Roman"/>
          <w:sz w:val="28"/>
          <w:szCs w:val="28"/>
          <w:lang w:eastAsia="ru-RU"/>
        </w:rPr>
      </w:pPr>
      <w:r w:rsidRPr="00681855">
        <w:rPr>
          <w:rFonts w:ascii="Times New Roman" w:eastAsia="Times New Roman" w:hAnsi="Times New Roman"/>
          <w:sz w:val="28"/>
          <w:szCs w:val="28"/>
          <w:lang w:eastAsia="ru-RU"/>
        </w:rPr>
        <w:t>В ответе по результатам рассмотрения жалобы указываются:</w:t>
      </w:r>
    </w:p>
    <w:p w:rsidR="0055622B" w:rsidRPr="00681855" w:rsidRDefault="00064DE5" w:rsidP="00681855">
      <w:pPr>
        <w:spacing w:after="0" w:line="240" w:lineRule="auto"/>
        <w:ind w:firstLine="567"/>
        <w:jc w:val="both"/>
        <w:rPr>
          <w:rFonts w:ascii="Times New Roman" w:eastAsia="Times New Roman" w:hAnsi="Times New Roman"/>
          <w:sz w:val="28"/>
          <w:szCs w:val="28"/>
          <w:lang w:eastAsia="ru-RU"/>
        </w:rPr>
      </w:pPr>
      <w:r w:rsidRPr="00681855">
        <w:rPr>
          <w:rFonts w:ascii="Times New Roman" w:eastAsia="Times New Roman" w:hAnsi="Times New Roman"/>
          <w:sz w:val="28"/>
          <w:szCs w:val="28"/>
          <w:lang w:eastAsia="ru-RU"/>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55622B" w:rsidRPr="00681855" w:rsidRDefault="00064DE5" w:rsidP="00681855">
      <w:pPr>
        <w:spacing w:after="0" w:line="240" w:lineRule="auto"/>
        <w:ind w:firstLine="567"/>
        <w:jc w:val="both"/>
        <w:rPr>
          <w:rFonts w:ascii="Times New Roman" w:eastAsia="Times New Roman" w:hAnsi="Times New Roman"/>
          <w:sz w:val="28"/>
          <w:szCs w:val="28"/>
          <w:lang w:eastAsia="ru-RU"/>
        </w:rPr>
      </w:pPr>
      <w:r w:rsidRPr="00681855">
        <w:rPr>
          <w:rFonts w:ascii="Times New Roman" w:eastAsia="Times New Roman" w:hAnsi="Times New Roman"/>
          <w:sz w:val="28"/>
          <w:szCs w:val="28"/>
          <w:lang w:eastAsia="ru-RU"/>
        </w:rPr>
        <w:t>номер, дата, место принятия решения, включая сведения о должностном лице, решение или действие (бездействие) которого обжалуется;</w:t>
      </w:r>
    </w:p>
    <w:p w:rsidR="0055622B" w:rsidRPr="00681855" w:rsidRDefault="00064DE5" w:rsidP="00681855">
      <w:pPr>
        <w:spacing w:after="0" w:line="240" w:lineRule="auto"/>
        <w:ind w:firstLine="567"/>
        <w:jc w:val="both"/>
        <w:rPr>
          <w:rFonts w:ascii="Times New Roman" w:eastAsia="Times New Roman" w:hAnsi="Times New Roman"/>
          <w:sz w:val="28"/>
          <w:szCs w:val="28"/>
          <w:lang w:eastAsia="ru-RU"/>
        </w:rPr>
      </w:pPr>
      <w:r w:rsidRPr="00681855">
        <w:rPr>
          <w:rFonts w:ascii="Times New Roman" w:eastAsia="Times New Roman" w:hAnsi="Times New Roman"/>
          <w:sz w:val="28"/>
          <w:szCs w:val="28"/>
          <w:lang w:eastAsia="ru-RU"/>
        </w:rPr>
        <w:t>фамилия, имя, отчество (последнее - при наличии) или наименование заявителя;</w:t>
      </w:r>
    </w:p>
    <w:p w:rsidR="0055622B" w:rsidRPr="00681855" w:rsidRDefault="00064DE5" w:rsidP="00681855">
      <w:pPr>
        <w:spacing w:after="0" w:line="240" w:lineRule="auto"/>
        <w:ind w:firstLine="567"/>
        <w:jc w:val="both"/>
        <w:rPr>
          <w:rFonts w:ascii="Times New Roman" w:eastAsia="Times New Roman" w:hAnsi="Times New Roman"/>
          <w:sz w:val="28"/>
          <w:szCs w:val="28"/>
          <w:lang w:eastAsia="ru-RU"/>
        </w:rPr>
      </w:pPr>
      <w:r w:rsidRPr="00681855">
        <w:rPr>
          <w:rFonts w:ascii="Times New Roman" w:eastAsia="Times New Roman" w:hAnsi="Times New Roman"/>
          <w:sz w:val="28"/>
          <w:szCs w:val="28"/>
          <w:lang w:eastAsia="ru-RU"/>
        </w:rPr>
        <w:t>основания для принятия решения по жалобе;</w:t>
      </w:r>
    </w:p>
    <w:p w:rsidR="0055622B" w:rsidRPr="00681855" w:rsidRDefault="00064DE5" w:rsidP="00681855">
      <w:pPr>
        <w:spacing w:after="0" w:line="240" w:lineRule="auto"/>
        <w:ind w:firstLine="567"/>
        <w:jc w:val="both"/>
        <w:rPr>
          <w:rFonts w:ascii="Times New Roman" w:eastAsia="Times New Roman" w:hAnsi="Times New Roman"/>
          <w:sz w:val="28"/>
          <w:szCs w:val="28"/>
          <w:lang w:eastAsia="ru-RU"/>
        </w:rPr>
      </w:pPr>
      <w:r w:rsidRPr="00681855">
        <w:rPr>
          <w:rFonts w:ascii="Times New Roman" w:eastAsia="Times New Roman" w:hAnsi="Times New Roman"/>
          <w:sz w:val="28"/>
          <w:szCs w:val="28"/>
          <w:lang w:eastAsia="ru-RU"/>
        </w:rPr>
        <w:t>принятое по жалобе решение;</w:t>
      </w:r>
    </w:p>
    <w:p w:rsidR="0055622B" w:rsidRPr="00681855" w:rsidRDefault="00064DE5" w:rsidP="00681855">
      <w:pPr>
        <w:spacing w:after="0" w:line="240" w:lineRule="auto"/>
        <w:ind w:firstLine="567"/>
        <w:jc w:val="both"/>
        <w:rPr>
          <w:rFonts w:ascii="Times New Roman" w:eastAsia="Times New Roman" w:hAnsi="Times New Roman"/>
          <w:sz w:val="28"/>
          <w:szCs w:val="28"/>
          <w:lang w:eastAsia="ru-RU"/>
        </w:rPr>
      </w:pPr>
      <w:r w:rsidRPr="00681855">
        <w:rPr>
          <w:rFonts w:ascii="Times New Roman" w:eastAsia="Times New Roman" w:hAnsi="Times New Roman"/>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5622B" w:rsidRPr="00681855" w:rsidRDefault="00064DE5" w:rsidP="00681855">
      <w:pPr>
        <w:spacing w:after="0" w:line="240" w:lineRule="auto"/>
        <w:ind w:firstLine="567"/>
        <w:jc w:val="both"/>
        <w:rPr>
          <w:rFonts w:ascii="Times New Roman" w:eastAsia="Times New Roman" w:hAnsi="Times New Roman"/>
          <w:sz w:val="28"/>
          <w:szCs w:val="28"/>
          <w:lang w:eastAsia="ru-RU"/>
        </w:rPr>
      </w:pPr>
      <w:r w:rsidRPr="00681855">
        <w:rPr>
          <w:rFonts w:ascii="Times New Roman" w:eastAsia="Times New Roman" w:hAnsi="Times New Roman"/>
          <w:sz w:val="28"/>
          <w:szCs w:val="28"/>
          <w:lang w:eastAsia="ru-RU"/>
        </w:rPr>
        <w:t>сведения о порядке обжалования принятого по жалобе решения.</w:t>
      </w:r>
    </w:p>
    <w:p w:rsidR="0055622B" w:rsidRPr="00681855" w:rsidRDefault="00064DE5" w:rsidP="00681855">
      <w:pPr>
        <w:spacing w:after="0" w:line="240" w:lineRule="auto"/>
        <w:ind w:firstLine="567"/>
        <w:jc w:val="both"/>
        <w:rPr>
          <w:rFonts w:ascii="Times New Roman" w:eastAsia="Times New Roman" w:hAnsi="Times New Roman"/>
          <w:sz w:val="28"/>
          <w:szCs w:val="28"/>
          <w:lang w:eastAsia="ru-RU"/>
        </w:rPr>
      </w:pPr>
      <w:r w:rsidRPr="00681855">
        <w:rPr>
          <w:rFonts w:ascii="Times New Roman" w:eastAsia="Times New Roman" w:hAnsi="Times New Roman"/>
          <w:sz w:val="28"/>
          <w:szCs w:val="28"/>
          <w:lang w:eastAsia="ru-RU"/>
        </w:rPr>
        <w:t>Ответ по результатам рассмотрения жалобы подписывается уполномоченным на рассмотрение жалобы должностным лицом.</w:t>
      </w:r>
    </w:p>
    <w:p w:rsidR="0055622B" w:rsidRPr="00681855" w:rsidRDefault="00064DE5" w:rsidP="00681855">
      <w:pPr>
        <w:spacing w:after="0" w:line="240" w:lineRule="auto"/>
        <w:ind w:firstLine="567"/>
        <w:jc w:val="both"/>
        <w:rPr>
          <w:rFonts w:ascii="Times New Roman" w:eastAsia="Times New Roman" w:hAnsi="Times New Roman"/>
          <w:sz w:val="28"/>
          <w:szCs w:val="28"/>
          <w:lang w:eastAsia="ru-RU"/>
        </w:rPr>
      </w:pPr>
      <w:r w:rsidRPr="00681855">
        <w:rPr>
          <w:rFonts w:ascii="Times New Roman" w:eastAsia="Times New Roman" w:hAnsi="Times New Roman"/>
          <w:sz w:val="28"/>
          <w:szCs w:val="28"/>
          <w:lang w:eastAsia="ru-RU"/>
        </w:rPr>
        <w:t>5.9. Порядок обжалования решения по жалобе.</w:t>
      </w:r>
    </w:p>
    <w:p w:rsidR="0055622B" w:rsidRPr="00681855" w:rsidRDefault="00064DE5" w:rsidP="00681855">
      <w:pPr>
        <w:spacing w:after="0" w:line="240" w:lineRule="auto"/>
        <w:ind w:firstLine="567"/>
        <w:jc w:val="both"/>
        <w:rPr>
          <w:rFonts w:ascii="Times New Roman" w:eastAsia="Times New Roman" w:hAnsi="Times New Roman"/>
          <w:sz w:val="28"/>
          <w:szCs w:val="28"/>
          <w:lang w:eastAsia="ru-RU"/>
        </w:rPr>
      </w:pPr>
      <w:r w:rsidRPr="00681855">
        <w:rPr>
          <w:rFonts w:ascii="Times New Roman" w:eastAsia="Times New Roman" w:hAnsi="Times New Roman"/>
          <w:sz w:val="28"/>
          <w:szCs w:val="28"/>
          <w:lang w:eastAsia="ru-RU"/>
        </w:rPr>
        <w:lastRenderedPageBreak/>
        <w:t>Заявитель вправе обжаловать решения, принятые по результатам рассмотрения жалобы, в порядке, установленном действующим законодательством.</w:t>
      </w:r>
    </w:p>
    <w:p w:rsidR="0055622B" w:rsidRPr="00681855" w:rsidRDefault="00064DE5" w:rsidP="00681855">
      <w:pPr>
        <w:spacing w:after="0" w:line="240" w:lineRule="auto"/>
        <w:ind w:firstLine="567"/>
        <w:jc w:val="both"/>
        <w:rPr>
          <w:rFonts w:ascii="Times New Roman" w:eastAsia="Times New Roman" w:hAnsi="Times New Roman"/>
          <w:sz w:val="28"/>
          <w:szCs w:val="28"/>
          <w:lang w:eastAsia="ru-RU"/>
        </w:rPr>
      </w:pPr>
      <w:r w:rsidRPr="00681855">
        <w:rPr>
          <w:rFonts w:ascii="Times New Roman" w:eastAsia="Times New Roman" w:hAnsi="Times New Roman"/>
          <w:sz w:val="28"/>
          <w:szCs w:val="28"/>
          <w:lang w:eastAsia="ru-RU"/>
        </w:rPr>
        <w:t>5.10. Право заявителя на получение информации и документов, необходимых для обоснования и рассмотрения жалобы.</w:t>
      </w:r>
    </w:p>
    <w:p w:rsidR="0055622B" w:rsidRPr="00681855" w:rsidRDefault="00064DE5" w:rsidP="00681855">
      <w:pPr>
        <w:spacing w:after="0" w:line="240" w:lineRule="auto"/>
        <w:ind w:firstLine="567"/>
        <w:jc w:val="both"/>
        <w:rPr>
          <w:rFonts w:ascii="Times New Roman" w:eastAsia="Times New Roman" w:hAnsi="Times New Roman"/>
          <w:sz w:val="28"/>
          <w:szCs w:val="28"/>
          <w:lang w:eastAsia="ru-RU"/>
        </w:rPr>
      </w:pPr>
      <w:r w:rsidRPr="00681855">
        <w:rPr>
          <w:rFonts w:ascii="Times New Roman" w:eastAsia="Times New Roman" w:hAnsi="Times New Roman"/>
          <w:sz w:val="28"/>
          <w:szCs w:val="28"/>
          <w:lang w:eastAsia="ru-RU"/>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55622B" w:rsidRPr="00681855" w:rsidRDefault="00064DE5" w:rsidP="00681855">
      <w:pPr>
        <w:spacing w:after="0" w:line="240" w:lineRule="auto"/>
        <w:ind w:firstLine="567"/>
        <w:jc w:val="both"/>
        <w:rPr>
          <w:rFonts w:ascii="Times New Roman" w:eastAsia="Times New Roman" w:hAnsi="Times New Roman"/>
          <w:sz w:val="28"/>
          <w:szCs w:val="28"/>
          <w:lang w:eastAsia="ru-RU"/>
        </w:rPr>
      </w:pPr>
      <w:r w:rsidRPr="00681855">
        <w:rPr>
          <w:rFonts w:ascii="Times New Roman" w:eastAsia="Times New Roman" w:hAnsi="Times New Roman"/>
          <w:sz w:val="28"/>
          <w:szCs w:val="28"/>
          <w:lang w:eastAsia="ru-RU"/>
        </w:rPr>
        <w:t>5.11. Способы информирования заявителей о порядке подачи и рассмотрения жалобы.</w:t>
      </w:r>
    </w:p>
    <w:p w:rsidR="0055622B" w:rsidRPr="00681855" w:rsidRDefault="00064DE5" w:rsidP="00681855">
      <w:pPr>
        <w:spacing w:after="0" w:line="240" w:lineRule="auto"/>
        <w:ind w:firstLine="567"/>
        <w:jc w:val="both"/>
        <w:rPr>
          <w:rFonts w:ascii="Times New Roman" w:eastAsia="Times New Roman" w:hAnsi="Times New Roman"/>
          <w:sz w:val="28"/>
          <w:szCs w:val="28"/>
          <w:lang w:eastAsia="ru-RU"/>
        </w:rPr>
      </w:pPr>
      <w:r w:rsidRPr="00681855">
        <w:rPr>
          <w:rFonts w:ascii="Times New Roman" w:eastAsia="Times New Roman" w:hAnsi="Times New Roman"/>
          <w:sz w:val="28"/>
          <w:szCs w:val="28"/>
          <w:lang w:eastAsia="ru-RU"/>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55622B" w:rsidRPr="00681855" w:rsidRDefault="00064DE5" w:rsidP="00681855">
      <w:pPr>
        <w:spacing w:after="0" w:line="240" w:lineRule="auto"/>
        <w:ind w:firstLine="567"/>
        <w:jc w:val="both"/>
        <w:rPr>
          <w:rFonts w:ascii="Times New Roman" w:eastAsia="Times New Roman" w:hAnsi="Times New Roman"/>
          <w:sz w:val="28"/>
          <w:szCs w:val="28"/>
          <w:lang w:eastAsia="ru-RU"/>
        </w:rPr>
      </w:pPr>
      <w:r w:rsidRPr="00681855">
        <w:rPr>
          <w:rFonts w:ascii="Times New Roman" w:eastAsia="Times New Roman" w:hAnsi="Times New Roman"/>
          <w:sz w:val="28"/>
          <w:szCs w:val="28"/>
          <w:lang w:eastAsia="ru-RU"/>
        </w:rPr>
        <w:t>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55622B" w:rsidRPr="00681855" w:rsidRDefault="0055622B" w:rsidP="00681855">
      <w:pPr>
        <w:spacing w:after="0" w:line="240" w:lineRule="auto"/>
        <w:ind w:firstLine="567"/>
        <w:jc w:val="both"/>
        <w:rPr>
          <w:rFonts w:ascii="Times New Roman" w:eastAsia="Times New Roman" w:hAnsi="Times New Roman"/>
          <w:sz w:val="28"/>
          <w:szCs w:val="28"/>
          <w:lang w:eastAsia="ru-RU"/>
        </w:rPr>
      </w:pPr>
    </w:p>
    <w:p w:rsidR="0055622B" w:rsidRPr="008C422E" w:rsidRDefault="00064DE5" w:rsidP="00681855">
      <w:pPr>
        <w:spacing w:after="0" w:line="240" w:lineRule="auto"/>
        <w:ind w:firstLine="567"/>
        <w:jc w:val="center"/>
        <w:rPr>
          <w:rFonts w:ascii="Times New Roman" w:eastAsia="Times New Roman" w:hAnsi="Times New Roman"/>
          <w:b/>
          <w:sz w:val="28"/>
          <w:szCs w:val="28"/>
          <w:lang w:eastAsia="ru-RU"/>
        </w:rPr>
      </w:pPr>
      <w:r w:rsidRPr="008C422E">
        <w:rPr>
          <w:rFonts w:ascii="Times New Roman" w:eastAsia="Times New Roman" w:hAnsi="Times New Roman"/>
          <w:b/>
          <w:sz w:val="28"/>
          <w:szCs w:val="28"/>
          <w:lang w:eastAsia="ru-RU"/>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5622B" w:rsidRPr="00681855" w:rsidRDefault="0055622B" w:rsidP="00681855">
      <w:pPr>
        <w:spacing w:after="0" w:line="240" w:lineRule="auto"/>
        <w:ind w:firstLine="567"/>
        <w:jc w:val="both"/>
        <w:rPr>
          <w:rFonts w:ascii="Times New Roman" w:eastAsia="Times New Roman" w:hAnsi="Times New Roman"/>
          <w:sz w:val="28"/>
          <w:szCs w:val="28"/>
          <w:lang w:eastAsia="ru-RU"/>
        </w:rPr>
      </w:pPr>
    </w:p>
    <w:p w:rsidR="0055622B" w:rsidRPr="00681855" w:rsidRDefault="00064DE5" w:rsidP="00681855">
      <w:pPr>
        <w:spacing w:after="0" w:line="240" w:lineRule="auto"/>
        <w:ind w:firstLine="567"/>
        <w:jc w:val="both"/>
        <w:rPr>
          <w:rFonts w:ascii="Times New Roman" w:eastAsia="Times New Roman" w:hAnsi="Times New Roman"/>
          <w:sz w:val="28"/>
          <w:szCs w:val="28"/>
          <w:lang w:eastAsia="ru-RU"/>
        </w:rPr>
      </w:pPr>
      <w:r w:rsidRPr="00681855">
        <w:rPr>
          <w:rFonts w:ascii="Times New Roman" w:eastAsia="Times New Roman" w:hAnsi="Times New Roman"/>
          <w:sz w:val="28"/>
          <w:szCs w:val="28"/>
          <w:lang w:eastAsia="ru-RU"/>
        </w:rPr>
        <w:t xml:space="preserve">6.1. 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rsidR="0055622B" w:rsidRPr="00681855" w:rsidRDefault="00064DE5" w:rsidP="00681855">
      <w:pPr>
        <w:spacing w:after="0" w:line="240" w:lineRule="auto"/>
        <w:ind w:firstLine="567"/>
        <w:jc w:val="both"/>
        <w:rPr>
          <w:rFonts w:ascii="Times New Roman" w:eastAsia="Times New Roman" w:hAnsi="Times New Roman"/>
          <w:sz w:val="28"/>
          <w:szCs w:val="28"/>
          <w:lang w:eastAsia="ru-RU"/>
        </w:rPr>
      </w:pPr>
      <w:r w:rsidRPr="00681855">
        <w:rPr>
          <w:rFonts w:ascii="Times New Roman" w:eastAsia="Times New Roman" w:hAnsi="Times New Roman"/>
          <w:sz w:val="28"/>
          <w:szCs w:val="28"/>
          <w:lang w:eastAsia="ru-RU"/>
        </w:rPr>
        <w:t xml:space="preserve">6.2. Основанием для начала предоставления муниципальной услуги является личное обращение заявителя в МФЦ. </w:t>
      </w:r>
    </w:p>
    <w:p w:rsidR="0055622B" w:rsidRPr="00681855" w:rsidRDefault="00064DE5" w:rsidP="00681855">
      <w:pPr>
        <w:spacing w:after="0" w:line="240" w:lineRule="auto"/>
        <w:ind w:firstLine="567"/>
        <w:jc w:val="both"/>
        <w:rPr>
          <w:rFonts w:ascii="Times New Roman" w:eastAsia="Times New Roman" w:hAnsi="Times New Roman"/>
          <w:sz w:val="28"/>
          <w:szCs w:val="28"/>
          <w:lang w:eastAsia="ru-RU"/>
        </w:rPr>
      </w:pPr>
      <w:r w:rsidRPr="00681855">
        <w:rPr>
          <w:rFonts w:ascii="Times New Roman" w:eastAsia="Times New Roman" w:hAnsi="Times New Roman"/>
          <w:sz w:val="28"/>
          <w:szCs w:val="28"/>
          <w:lang w:eastAsia="ru-RU"/>
        </w:rPr>
        <w:t xml:space="preserve">6.3. Информация по вопросам предоставления муниципальной услуги, </w:t>
      </w:r>
    </w:p>
    <w:p w:rsidR="0055622B" w:rsidRPr="00681855" w:rsidRDefault="00064DE5" w:rsidP="00681855">
      <w:pPr>
        <w:spacing w:after="0" w:line="240" w:lineRule="auto"/>
        <w:ind w:firstLine="567"/>
        <w:jc w:val="both"/>
        <w:rPr>
          <w:rFonts w:ascii="Times New Roman" w:eastAsia="Times New Roman" w:hAnsi="Times New Roman"/>
          <w:sz w:val="28"/>
          <w:szCs w:val="28"/>
          <w:lang w:eastAsia="ru-RU"/>
        </w:rPr>
      </w:pPr>
      <w:r w:rsidRPr="00681855">
        <w:rPr>
          <w:rFonts w:ascii="Times New Roman" w:eastAsia="Times New Roman" w:hAnsi="Times New Roman"/>
          <w:sz w:val="28"/>
          <w:szCs w:val="28"/>
          <w:lang w:eastAsia="ru-RU"/>
        </w:rPr>
        <w:t>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55622B" w:rsidRPr="00681855" w:rsidRDefault="00064DE5" w:rsidP="00681855">
      <w:pPr>
        <w:spacing w:after="0" w:line="240" w:lineRule="auto"/>
        <w:ind w:firstLine="567"/>
        <w:jc w:val="both"/>
        <w:rPr>
          <w:rFonts w:ascii="Times New Roman" w:eastAsia="Times New Roman" w:hAnsi="Times New Roman"/>
          <w:sz w:val="28"/>
          <w:szCs w:val="28"/>
          <w:lang w:eastAsia="ru-RU"/>
        </w:rPr>
      </w:pPr>
      <w:r w:rsidRPr="00681855">
        <w:rPr>
          <w:rFonts w:ascii="Times New Roman" w:eastAsia="Times New Roman" w:hAnsi="Times New Roman"/>
          <w:sz w:val="28"/>
          <w:szCs w:val="28"/>
          <w:lang w:eastAsia="ru-RU"/>
        </w:rPr>
        <w:t>Информирование о порядке предоставления муниципальной услуги осуществляется в соответствии с графиком работы МФЦ.</w:t>
      </w:r>
    </w:p>
    <w:p w:rsidR="0055622B" w:rsidRPr="00681855" w:rsidRDefault="00064DE5" w:rsidP="00681855">
      <w:pPr>
        <w:spacing w:after="0" w:line="240" w:lineRule="auto"/>
        <w:ind w:firstLine="567"/>
        <w:jc w:val="both"/>
        <w:rPr>
          <w:rFonts w:ascii="Times New Roman" w:eastAsia="Times New Roman" w:hAnsi="Times New Roman"/>
          <w:sz w:val="28"/>
          <w:szCs w:val="28"/>
          <w:lang w:eastAsia="ru-RU"/>
        </w:rPr>
      </w:pPr>
      <w:r w:rsidRPr="00681855">
        <w:rPr>
          <w:rFonts w:ascii="Times New Roman" w:eastAsia="Times New Roman" w:hAnsi="Times New Roman"/>
          <w:sz w:val="28"/>
          <w:szCs w:val="28"/>
          <w:lang w:eastAsia="ru-RU"/>
        </w:rPr>
        <w:t xml:space="preserve">6.4. При личном обращении заявителя в МФЦ сотрудник МФЦ: </w:t>
      </w:r>
    </w:p>
    <w:p w:rsidR="0055622B" w:rsidRPr="00681855" w:rsidRDefault="00064DE5" w:rsidP="00681855">
      <w:pPr>
        <w:spacing w:after="0" w:line="240" w:lineRule="auto"/>
        <w:ind w:firstLine="567"/>
        <w:jc w:val="both"/>
        <w:rPr>
          <w:rFonts w:ascii="Times New Roman" w:eastAsia="Times New Roman" w:hAnsi="Times New Roman"/>
          <w:sz w:val="28"/>
          <w:szCs w:val="28"/>
          <w:lang w:eastAsia="ru-RU"/>
        </w:rPr>
      </w:pPr>
      <w:r w:rsidRPr="00681855">
        <w:rPr>
          <w:rFonts w:ascii="Times New Roman" w:eastAsia="Times New Roman" w:hAnsi="Times New Roman"/>
          <w:sz w:val="28"/>
          <w:szCs w:val="28"/>
          <w:lang w:eastAsia="ru-RU"/>
        </w:rPr>
        <w:t>устанавливает личность заявителя на основании документа, удостоверяющего его личность, представителя заявителя на основании документов, удостоверяющих его личность и полномочия (в случае его обращения);</w:t>
      </w:r>
    </w:p>
    <w:p w:rsidR="0055622B" w:rsidRPr="00681855" w:rsidRDefault="00064DE5" w:rsidP="00681855">
      <w:pPr>
        <w:spacing w:after="0" w:line="240" w:lineRule="auto"/>
        <w:ind w:firstLine="567"/>
        <w:jc w:val="both"/>
        <w:rPr>
          <w:rFonts w:ascii="Times New Roman" w:eastAsia="Times New Roman" w:hAnsi="Times New Roman"/>
          <w:sz w:val="28"/>
          <w:szCs w:val="28"/>
          <w:lang w:eastAsia="ru-RU"/>
        </w:rPr>
      </w:pPr>
      <w:r w:rsidRPr="00681855">
        <w:rPr>
          <w:rFonts w:ascii="Times New Roman" w:eastAsia="Times New Roman" w:hAnsi="Times New Roman"/>
          <w:sz w:val="28"/>
          <w:szCs w:val="28"/>
          <w:lang w:eastAsia="ru-RU"/>
        </w:rPr>
        <w:t>заполняет заявление в автоматизированной информационной системе автоматизации деятельности многофункциональных центров предоставления государственных и муниципальных услуг (далее - АИС МФЦ), распечатывает и подписывает его у заявителя;</w:t>
      </w:r>
    </w:p>
    <w:p w:rsidR="0055622B" w:rsidRPr="00681855" w:rsidRDefault="00064DE5" w:rsidP="00681855">
      <w:pPr>
        <w:spacing w:after="0" w:line="240" w:lineRule="auto"/>
        <w:ind w:firstLine="567"/>
        <w:jc w:val="both"/>
        <w:rPr>
          <w:rFonts w:ascii="Times New Roman" w:eastAsia="Times New Roman" w:hAnsi="Times New Roman"/>
          <w:sz w:val="28"/>
          <w:szCs w:val="28"/>
          <w:lang w:eastAsia="ru-RU"/>
        </w:rPr>
      </w:pPr>
      <w:r w:rsidRPr="00681855">
        <w:rPr>
          <w:rFonts w:ascii="Times New Roman" w:eastAsia="Times New Roman" w:hAnsi="Times New Roman"/>
          <w:sz w:val="28"/>
          <w:szCs w:val="28"/>
          <w:lang w:eastAsia="ru-RU"/>
        </w:rPr>
        <w:t>принимает документы, указанные в пункте 2.6.1;</w:t>
      </w:r>
    </w:p>
    <w:p w:rsidR="0055622B" w:rsidRPr="00681855" w:rsidRDefault="00064DE5" w:rsidP="00681855">
      <w:pPr>
        <w:spacing w:after="0" w:line="240" w:lineRule="auto"/>
        <w:ind w:firstLine="567"/>
        <w:jc w:val="both"/>
        <w:rPr>
          <w:rFonts w:ascii="Times New Roman" w:eastAsia="Times New Roman" w:hAnsi="Times New Roman"/>
          <w:sz w:val="28"/>
          <w:szCs w:val="28"/>
          <w:lang w:eastAsia="ru-RU"/>
        </w:rPr>
      </w:pPr>
      <w:r w:rsidRPr="00681855">
        <w:rPr>
          <w:rFonts w:ascii="Times New Roman" w:eastAsia="Times New Roman" w:hAnsi="Times New Roman"/>
          <w:sz w:val="28"/>
          <w:szCs w:val="28"/>
          <w:lang w:eastAsia="ru-RU"/>
        </w:rPr>
        <w:t>сверяет копию представленного документа с подлинником, заверяет его, возвращает заявителю подлинник документа. При заверении соответствия копии документа подлиннику на копии документа проставляет надпись «Верно», заверяет подписью с указанием фамилии, инициалов и даты заверения;</w:t>
      </w:r>
    </w:p>
    <w:p w:rsidR="0055622B" w:rsidRPr="00681855" w:rsidRDefault="00064DE5" w:rsidP="00681855">
      <w:pPr>
        <w:spacing w:after="0" w:line="240" w:lineRule="auto"/>
        <w:ind w:firstLine="567"/>
        <w:jc w:val="both"/>
        <w:rPr>
          <w:rFonts w:ascii="Times New Roman" w:eastAsia="Times New Roman" w:hAnsi="Times New Roman"/>
          <w:sz w:val="28"/>
          <w:szCs w:val="28"/>
          <w:lang w:eastAsia="ru-RU"/>
        </w:rPr>
      </w:pPr>
      <w:r w:rsidRPr="00681855">
        <w:rPr>
          <w:rFonts w:ascii="Times New Roman" w:eastAsia="Times New Roman" w:hAnsi="Times New Roman"/>
          <w:sz w:val="28"/>
          <w:szCs w:val="28"/>
          <w:lang w:eastAsia="ru-RU"/>
        </w:rPr>
        <w:t>выдает расписку в приеме документов из АИС МФЦ;</w:t>
      </w:r>
    </w:p>
    <w:p w:rsidR="0055622B" w:rsidRPr="00681855" w:rsidRDefault="00064DE5" w:rsidP="00681855">
      <w:pPr>
        <w:spacing w:after="0" w:line="240" w:lineRule="auto"/>
        <w:ind w:firstLine="567"/>
        <w:jc w:val="both"/>
        <w:rPr>
          <w:rFonts w:ascii="Times New Roman" w:eastAsia="Times New Roman" w:hAnsi="Times New Roman"/>
          <w:sz w:val="28"/>
          <w:szCs w:val="28"/>
          <w:lang w:eastAsia="ru-RU"/>
        </w:rPr>
      </w:pPr>
      <w:r w:rsidRPr="00681855">
        <w:rPr>
          <w:rFonts w:ascii="Times New Roman" w:eastAsia="Times New Roman" w:hAnsi="Times New Roman"/>
          <w:sz w:val="28"/>
          <w:szCs w:val="28"/>
          <w:lang w:eastAsia="ru-RU"/>
        </w:rPr>
        <w:t>передает в уполномоченный орган заявление и документы в сроки, указанные в соглашении о взаимодействии.</w:t>
      </w:r>
    </w:p>
    <w:p w:rsidR="0055622B" w:rsidRPr="00681855" w:rsidRDefault="00064DE5" w:rsidP="00681855">
      <w:pPr>
        <w:spacing w:after="0" w:line="240" w:lineRule="auto"/>
        <w:ind w:firstLine="567"/>
        <w:jc w:val="both"/>
        <w:rPr>
          <w:rFonts w:ascii="Times New Roman" w:eastAsia="Times New Roman" w:hAnsi="Times New Roman"/>
          <w:sz w:val="28"/>
          <w:szCs w:val="28"/>
          <w:lang w:eastAsia="ru-RU"/>
        </w:rPr>
      </w:pPr>
      <w:r w:rsidRPr="00681855">
        <w:rPr>
          <w:rFonts w:ascii="Times New Roman" w:eastAsia="Times New Roman" w:hAnsi="Times New Roman"/>
          <w:sz w:val="28"/>
          <w:szCs w:val="28"/>
          <w:lang w:eastAsia="ru-RU"/>
        </w:rPr>
        <w:t>6.5. Для получения документов в МФЦ заявитель предъявляет документ, удостоверяющий личность заявителя. 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55622B" w:rsidRDefault="00064DE5">
      <w:pPr>
        <w:spacing w:after="0" w:line="240" w:lineRule="auto"/>
        <w:jc w:val="right"/>
        <w:rPr>
          <w:rFonts w:ascii="Times New Roman" w:hAnsi="Times New Roman"/>
          <w:sz w:val="24"/>
          <w:szCs w:val="24"/>
        </w:rPr>
      </w:pPr>
      <w:r>
        <w:rPr>
          <w:rFonts w:ascii="Times New Roman" w:hAnsi="Times New Roman"/>
          <w:sz w:val="28"/>
          <w:szCs w:val="28"/>
        </w:rPr>
        <w:br w:type="page"/>
      </w:r>
      <w:r>
        <w:rPr>
          <w:rFonts w:ascii="Times New Roman" w:hAnsi="Times New Roman"/>
          <w:sz w:val="24"/>
          <w:szCs w:val="24"/>
        </w:rPr>
        <w:lastRenderedPageBreak/>
        <w:t>Приложение №1к административному регламенту</w:t>
      </w:r>
      <w:r>
        <w:rPr>
          <w:rFonts w:ascii="Times New Roman" w:hAnsi="Times New Roman"/>
          <w:sz w:val="24"/>
          <w:szCs w:val="24"/>
        </w:rPr>
        <w:br/>
        <w:t>предоставления муниципальной услуги</w:t>
      </w:r>
      <w:r>
        <w:rPr>
          <w:rFonts w:ascii="Times New Roman" w:hAnsi="Times New Roman"/>
          <w:sz w:val="24"/>
          <w:szCs w:val="24"/>
        </w:rPr>
        <w:br/>
        <w:t xml:space="preserve">«Предоставление земельных участков гражданам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 xml:space="preserve">для индивидуального жилищного строительства,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 xml:space="preserve">ведения личного подсобного хозяйства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 xml:space="preserve">в границах населенного пункта, садоводства, </w:t>
      </w:r>
    </w:p>
    <w:p w:rsidR="0055622B" w:rsidRDefault="00064DE5">
      <w:pPr>
        <w:spacing w:after="0" w:line="240" w:lineRule="auto"/>
        <w:jc w:val="right"/>
        <w:rPr>
          <w:rFonts w:ascii="Times New Roman" w:eastAsia="Times New Roman" w:hAnsi="Times New Roman"/>
          <w:sz w:val="24"/>
          <w:szCs w:val="24"/>
          <w:lang w:eastAsia="ru-RU"/>
        </w:rPr>
      </w:pPr>
      <w:r>
        <w:rPr>
          <w:rFonts w:ascii="Times New Roman" w:hAnsi="Times New Roman"/>
          <w:sz w:val="24"/>
          <w:szCs w:val="24"/>
        </w:rPr>
        <w:t>гражданам и крестьянским (фермерским) хозяйствам</w:t>
      </w:r>
      <w:r>
        <w:rPr>
          <w:rFonts w:ascii="Times New Roman" w:hAnsi="Times New Roman"/>
          <w:sz w:val="24"/>
          <w:szCs w:val="24"/>
        </w:rPr>
        <w:br/>
        <w:t>для осуществления крестьянским (фермерским)</w:t>
      </w:r>
      <w:r>
        <w:rPr>
          <w:rFonts w:ascii="Times New Roman" w:hAnsi="Times New Roman"/>
          <w:sz w:val="24"/>
          <w:szCs w:val="24"/>
        </w:rPr>
        <w:br/>
        <w:t>хозяйством его деятельности»</w:t>
      </w:r>
    </w:p>
    <w:p w:rsidR="00A61166" w:rsidRDefault="00A61166" w:rsidP="00A61166">
      <w:pPr>
        <w:spacing w:after="0" w:line="240" w:lineRule="auto"/>
        <w:ind w:left="2977"/>
        <w:rPr>
          <w:rFonts w:ascii="Times New Roman" w:hAnsi="Times New Roman"/>
          <w:sz w:val="24"/>
          <w:szCs w:val="24"/>
        </w:rPr>
      </w:pPr>
      <w:r>
        <w:rPr>
          <w:rFonts w:ascii="Times New Roman" w:hAnsi="Times New Roman"/>
          <w:sz w:val="24"/>
          <w:szCs w:val="24"/>
        </w:rPr>
        <w:t xml:space="preserve">                    </w:t>
      </w:r>
    </w:p>
    <w:p w:rsidR="00A61166" w:rsidRDefault="00A61166" w:rsidP="00A61166">
      <w:pPr>
        <w:spacing w:after="0" w:line="240" w:lineRule="auto"/>
        <w:ind w:left="2977"/>
        <w:rPr>
          <w:rFonts w:ascii="Times New Roman" w:hAnsi="Times New Roman"/>
          <w:sz w:val="24"/>
          <w:szCs w:val="24"/>
        </w:rPr>
      </w:pPr>
      <w:r>
        <w:rPr>
          <w:rFonts w:ascii="Times New Roman" w:hAnsi="Times New Roman"/>
          <w:sz w:val="24"/>
          <w:szCs w:val="24"/>
        </w:rPr>
        <w:t xml:space="preserve">                    _______________________________________________ </w:t>
      </w:r>
    </w:p>
    <w:p w:rsidR="00A61166" w:rsidRDefault="00A61166" w:rsidP="00A61166">
      <w:pPr>
        <w:spacing w:after="0" w:line="240" w:lineRule="auto"/>
        <w:ind w:left="2977"/>
        <w:rPr>
          <w:rFonts w:ascii="Times New Roman" w:hAnsi="Times New Roman"/>
        </w:rPr>
      </w:pPr>
      <w:r>
        <w:rPr>
          <w:rFonts w:ascii="Times New Roman" w:hAnsi="Times New Roman"/>
        </w:rPr>
        <w:t xml:space="preserve">                        (полное наименование органа местного самоуправления)</w:t>
      </w:r>
    </w:p>
    <w:p w:rsidR="0055622B" w:rsidRDefault="0055622B">
      <w:pPr>
        <w:spacing w:before="360" w:after="0" w:line="240" w:lineRule="auto"/>
        <w:ind w:left="4253"/>
        <w:jc w:val="right"/>
        <w:rPr>
          <w:rFonts w:ascii="Times New Roman" w:eastAsia="Times New Roman" w:hAnsi="Times New Roman"/>
          <w:sz w:val="24"/>
          <w:szCs w:val="24"/>
          <w:lang w:eastAsia="ru-RU"/>
        </w:rPr>
      </w:pPr>
    </w:p>
    <w:p w:rsidR="0055622B" w:rsidRDefault="00064DE5" w:rsidP="00A61166">
      <w:pPr>
        <w:spacing w:before="80" w:after="80" w:line="240" w:lineRule="auto"/>
        <w:ind w:left="4253"/>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w:t>
      </w:r>
    </w:p>
    <w:p w:rsidR="0055622B" w:rsidRDefault="00064DE5">
      <w:pPr>
        <w:spacing w:before="80" w:after="0" w:line="240" w:lineRule="auto"/>
        <w:ind w:left="4253"/>
        <w:jc w:val="center"/>
        <w:rPr>
          <w:rFonts w:ascii="Times New Roman" w:eastAsia="Times New Roman" w:hAnsi="Times New Roman"/>
          <w:lang w:eastAsia="ru-RU"/>
        </w:rPr>
      </w:pPr>
      <w:r>
        <w:rPr>
          <w:rFonts w:ascii="Times New Roman" w:eastAsia="Times New Roman" w:hAnsi="Times New Roman"/>
          <w:lang w:eastAsia="ru-RU"/>
        </w:rPr>
        <w:t>(полное наименование, организационно-правовая форма юридического лица/Ф.И.О. физического лица)</w:t>
      </w:r>
    </w:p>
    <w:p w:rsidR="0055622B" w:rsidRDefault="00064DE5">
      <w:pPr>
        <w:spacing w:before="360" w:after="24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Заявление</w:t>
      </w:r>
      <w:r>
        <w:rPr>
          <w:rFonts w:ascii="Times New Roman" w:eastAsia="Times New Roman" w:hAnsi="Times New Roman"/>
          <w:sz w:val="24"/>
          <w:szCs w:val="24"/>
          <w:lang w:eastAsia="ru-RU"/>
        </w:rPr>
        <w:br/>
      </w:r>
      <w:r>
        <w:rPr>
          <w:rFonts w:ascii="Times New Roman" w:hAnsi="Times New Roman"/>
          <w:sz w:val="24"/>
          <w:szCs w:val="24"/>
        </w:rPr>
        <w:t>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w:t>
      </w:r>
    </w:p>
    <w:p w:rsidR="0055622B" w:rsidRDefault="00064DE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От  ____________________________________________________________________________</w:t>
      </w:r>
    </w:p>
    <w:p w:rsidR="0055622B" w:rsidRDefault="00064DE5">
      <w:pPr>
        <w:spacing w:before="80"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(фамилия, имя, (при наличии отчество) физического лица/ полное наименование, организационно-правовая форма юридического лица (далее - заявитель) </w:t>
      </w:r>
    </w:p>
    <w:p w:rsidR="0055622B" w:rsidRDefault="00064DE5">
      <w:pPr>
        <w:spacing w:before="8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Реквизиты документа, удостоверяющего личность физического лица:_____________________</w:t>
      </w:r>
    </w:p>
    <w:p w:rsidR="0055622B" w:rsidRDefault="00064DE5">
      <w:pPr>
        <w:spacing w:before="8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________________________________________________________________________________</w:t>
      </w:r>
    </w:p>
    <w:p w:rsidR="0055622B" w:rsidRDefault="00064DE5">
      <w:pPr>
        <w:spacing w:before="80" w:after="0" w:line="240" w:lineRule="auto"/>
        <w:jc w:val="center"/>
        <w:rPr>
          <w:rFonts w:ascii="Times New Roman" w:eastAsia="Times New Roman" w:hAnsi="Times New Roman"/>
          <w:lang w:eastAsia="ru-RU"/>
        </w:rPr>
      </w:pPr>
      <w:r>
        <w:rPr>
          <w:rFonts w:ascii="Times New Roman" w:eastAsia="Times New Roman" w:hAnsi="Times New Roman"/>
          <w:lang w:eastAsia="ru-RU"/>
        </w:rPr>
        <w:t>(серия, номер, кем и когда выдан)</w:t>
      </w:r>
    </w:p>
    <w:p w:rsidR="0055622B" w:rsidRDefault="00064DE5">
      <w:pPr>
        <w:spacing w:before="8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Сведения о государственной регистрации юридического лица (государственный регистрационный номер записи о государственной регистрации в ЕГРЮЛ, ЕГРИП) _______________________________________________________________________________</w:t>
      </w:r>
    </w:p>
    <w:p w:rsidR="0055622B" w:rsidRDefault="00064DE5">
      <w:pPr>
        <w:spacing w:before="8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Место жительства заявителя: индекс ________ город _______________ улица _______________________________________ д. _______ кв. №_________________________</w:t>
      </w:r>
    </w:p>
    <w:p w:rsidR="0055622B" w:rsidRDefault="00064DE5">
      <w:pPr>
        <w:spacing w:before="8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Местонахождение юридического лица: ______________________________________________</w:t>
      </w:r>
    </w:p>
    <w:p w:rsidR="0055622B" w:rsidRDefault="00064DE5">
      <w:pPr>
        <w:spacing w:before="8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w:t>
      </w:r>
    </w:p>
    <w:p w:rsidR="0055622B" w:rsidRDefault="00064DE5">
      <w:pPr>
        <w:spacing w:before="8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Прошу предоставить земельный участок с кадастровым номером _______________________</w:t>
      </w:r>
    </w:p>
    <w:p w:rsidR="0055622B" w:rsidRDefault="00064DE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ЗК РФ оснований _____________________________________________________;</w:t>
      </w:r>
    </w:p>
    <w:p w:rsidR="0055622B" w:rsidRDefault="00064DE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вид права, на котором заявитель желает приобрести земельный участок________________________________________________________________________;</w:t>
      </w:r>
    </w:p>
    <w:p w:rsidR="0055622B" w:rsidRDefault="00064DE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w:t>
      </w:r>
    </w:p>
    <w:p w:rsidR="0055622B" w:rsidRDefault="00064DE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цель использования земельного участка ___________________________________________;</w:t>
      </w:r>
    </w:p>
    <w:p w:rsidR="0055622B" w:rsidRDefault="00064DE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проектом_______________________________________________________________________;</w:t>
      </w:r>
    </w:p>
    <w:p w:rsidR="0055622B" w:rsidRDefault="00064DE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w:t>
      </w:r>
    </w:p>
    <w:p w:rsidR="0055622B" w:rsidRDefault="00064DE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почтовый адрес и (или) адрес электронной почты для связи с заявителем:________________</w:t>
      </w:r>
    </w:p>
    <w:p w:rsidR="0055622B" w:rsidRDefault="00064DE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w:t>
      </w:r>
    </w:p>
    <w:p w:rsidR="0055622B" w:rsidRDefault="00064DE5">
      <w:pPr>
        <w:spacing w:before="8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Заявитель (представитель заявителя): ________________________________________________</w:t>
      </w:r>
    </w:p>
    <w:p w:rsidR="0055622B" w:rsidRDefault="00064DE5">
      <w:pPr>
        <w:spacing w:before="80" w:after="0" w:line="240" w:lineRule="auto"/>
        <w:ind w:left="4678"/>
        <w:jc w:val="center"/>
        <w:rPr>
          <w:rFonts w:ascii="Times New Roman" w:eastAsia="Times New Roman" w:hAnsi="Times New Roman"/>
          <w:lang w:eastAsia="ru-RU"/>
        </w:rPr>
      </w:pPr>
      <w:r>
        <w:rPr>
          <w:rFonts w:ascii="Times New Roman" w:eastAsia="Times New Roman" w:hAnsi="Times New Roman"/>
          <w:lang w:eastAsia="ru-RU"/>
        </w:rPr>
        <w:t>(Ф.И.О.)                                              (подпись)</w:t>
      </w:r>
    </w:p>
    <w:p w:rsidR="0055622B" w:rsidRDefault="00064DE5">
      <w:pPr>
        <w:spacing w:before="8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 документа, подтверждающие полномочия представителя заявителя _____________</w:t>
      </w:r>
    </w:p>
    <w:p w:rsidR="0055622B" w:rsidRDefault="00064DE5">
      <w:pPr>
        <w:spacing w:before="8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w:t>
      </w:r>
    </w:p>
    <w:p w:rsidR="0055622B" w:rsidRDefault="00064DE5">
      <w:pPr>
        <w:spacing w:before="8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 20_____ г.</w:t>
      </w:r>
    </w:p>
    <w:p w:rsidR="0055622B" w:rsidRDefault="00064DE5">
      <w:pPr>
        <w:spacing w:before="240" w:after="24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 заявлению прилагаются: </w:t>
      </w:r>
    </w:p>
    <w:tbl>
      <w:tblPr>
        <w:tblW w:w="0" w:type="auto"/>
        <w:tblInd w:w="2" w:type="dxa"/>
        <w:tblLayout w:type="fixed"/>
        <w:tblCellMar>
          <w:left w:w="70" w:type="dxa"/>
          <w:right w:w="70" w:type="dxa"/>
        </w:tblCellMar>
        <w:tblLook w:val="0000" w:firstRow="0" w:lastRow="0" w:firstColumn="0" w:lastColumn="0" w:noHBand="0" w:noVBand="0"/>
      </w:tblPr>
      <w:tblGrid>
        <w:gridCol w:w="540"/>
        <w:gridCol w:w="5907"/>
        <w:gridCol w:w="203"/>
        <w:gridCol w:w="1985"/>
        <w:gridCol w:w="1059"/>
      </w:tblGrid>
      <w:tr w:rsidR="0055622B">
        <w:trPr>
          <w:cantSplit/>
          <w:trHeight w:val="480"/>
        </w:trPr>
        <w:tc>
          <w:tcPr>
            <w:tcW w:w="540" w:type="dxa"/>
            <w:tcBorders>
              <w:top w:val="single" w:sz="6" w:space="0" w:color="auto"/>
              <w:left w:val="single" w:sz="6" w:space="0" w:color="auto"/>
              <w:bottom w:val="single" w:sz="6" w:space="0" w:color="auto"/>
              <w:right w:val="single" w:sz="6" w:space="0" w:color="auto"/>
            </w:tcBorders>
          </w:tcPr>
          <w:p w:rsidR="0055622B" w:rsidRDefault="00064DE5">
            <w:pPr>
              <w:spacing w:before="120" w:after="12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5907" w:type="dxa"/>
            <w:tcBorders>
              <w:top w:val="single" w:sz="6" w:space="0" w:color="auto"/>
              <w:left w:val="single" w:sz="6" w:space="0" w:color="auto"/>
              <w:bottom w:val="single" w:sz="6" w:space="0" w:color="auto"/>
              <w:right w:val="single" w:sz="6" w:space="0" w:color="auto"/>
            </w:tcBorders>
          </w:tcPr>
          <w:p w:rsidR="0055622B" w:rsidRDefault="00064DE5">
            <w:pPr>
              <w:spacing w:before="120" w:after="12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документа</w:t>
            </w:r>
          </w:p>
        </w:tc>
        <w:tc>
          <w:tcPr>
            <w:tcW w:w="2188" w:type="dxa"/>
            <w:gridSpan w:val="2"/>
            <w:tcBorders>
              <w:top w:val="single" w:sz="6" w:space="0" w:color="auto"/>
              <w:left w:val="single" w:sz="6" w:space="0" w:color="auto"/>
              <w:bottom w:val="single" w:sz="6" w:space="0" w:color="auto"/>
              <w:right w:val="single" w:sz="6" w:space="0" w:color="auto"/>
            </w:tcBorders>
          </w:tcPr>
          <w:p w:rsidR="0055622B" w:rsidRDefault="00064DE5">
            <w:pPr>
              <w:spacing w:before="120" w:after="12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Способ предоставления</w:t>
            </w:r>
          </w:p>
        </w:tc>
        <w:tc>
          <w:tcPr>
            <w:tcW w:w="1059" w:type="dxa"/>
            <w:tcBorders>
              <w:top w:val="single" w:sz="6" w:space="0" w:color="auto"/>
              <w:left w:val="single" w:sz="6" w:space="0" w:color="auto"/>
              <w:bottom w:val="single" w:sz="6" w:space="0" w:color="auto"/>
              <w:right w:val="single" w:sz="6" w:space="0" w:color="auto"/>
            </w:tcBorders>
          </w:tcPr>
          <w:p w:rsidR="0055622B" w:rsidRDefault="00064DE5">
            <w:pPr>
              <w:spacing w:before="120"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листов</w:t>
            </w:r>
          </w:p>
          <w:p w:rsidR="0055622B" w:rsidRDefault="00064DE5">
            <w:pPr>
              <w:spacing w:after="12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экз.</w:t>
            </w:r>
          </w:p>
        </w:tc>
      </w:tr>
      <w:tr w:rsidR="0055622B">
        <w:trPr>
          <w:cantSplit/>
          <w:trHeight w:val="240"/>
        </w:trPr>
        <w:tc>
          <w:tcPr>
            <w:tcW w:w="540" w:type="dxa"/>
            <w:tcBorders>
              <w:top w:val="single" w:sz="6" w:space="0" w:color="auto"/>
              <w:left w:val="single" w:sz="6" w:space="0" w:color="auto"/>
              <w:bottom w:val="single" w:sz="6" w:space="0" w:color="auto"/>
              <w:right w:val="single" w:sz="6" w:space="0" w:color="auto"/>
            </w:tcBorders>
          </w:tcPr>
          <w:p w:rsidR="0055622B" w:rsidRDefault="00064DE5">
            <w:pPr>
              <w:spacing w:before="60"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907" w:type="dxa"/>
            <w:tcBorders>
              <w:top w:val="single" w:sz="6" w:space="0" w:color="auto"/>
              <w:left w:val="single" w:sz="6" w:space="0" w:color="auto"/>
              <w:bottom w:val="single" w:sz="6" w:space="0" w:color="auto"/>
              <w:right w:val="single" w:sz="6" w:space="0" w:color="auto"/>
            </w:tcBorders>
          </w:tcPr>
          <w:p w:rsidR="0055622B" w:rsidRDefault="00064DE5">
            <w:pPr>
              <w:spacing w:before="60" w:after="6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№1, за исключением документов, которые должны быть представлены в уполномоченный орган, в порядке межведомственного информационного взаимодействия:</w:t>
            </w:r>
          </w:p>
        </w:tc>
        <w:tc>
          <w:tcPr>
            <w:tcW w:w="2188" w:type="dxa"/>
            <w:gridSpan w:val="2"/>
            <w:tcBorders>
              <w:top w:val="single" w:sz="6" w:space="0" w:color="auto"/>
              <w:left w:val="single" w:sz="6" w:space="0" w:color="auto"/>
              <w:bottom w:val="single" w:sz="6" w:space="0" w:color="auto"/>
              <w:right w:val="single" w:sz="6" w:space="0" w:color="auto"/>
            </w:tcBorders>
          </w:tcPr>
          <w:p w:rsidR="0055622B" w:rsidRDefault="00064DE5">
            <w:pPr>
              <w:spacing w:before="60"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представляются заявителем самостоятельно</w:t>
            </w:r>
          </w:p>
        </w:tc>
        <w:tc>
          <w:tcPr>
            <w:tcW w:w="1059" w:type="dxa"/>
            <w:tcBorders>
              <w:top w:val="single" w:sz="6" w:space="0" w:color="auto"/>
              <w:left w:val="single" w:sz="6" w:space="0" w:color="auto"/>
              <w:bottom w:val="single" w:sz="6" w:space="0" w:color="auto"/>
              <w:right w:val="single" w:sz="6" w:space="0" w:color="auto"/>
            </w:tcBorders>
          </w:tcPr>
          <w:p w:rsidR="0055622B" w:rsidRDefault="0055622B">
            <w:pPr>
              <w:spacing w:before="60" w:after="60" w:line="240" w:lineRule="auto"/>
              <w:jc w:val="both"/>
              <w:rPr>
                <w:rFonts w:ascii="Times New Roman" w:eastAsia="Times New Roman" w:hAnsi="Times New Roman"/>
                <w:sz w:val="24"/>
                <w:szCs w:val="24"/>
                <w:lang w:eastAsia="ru-RU"/>
              </w:rPr>
            </w:pPr>
          </w:p>
        </w:tc>
      </w:tr>
      <w:tr w:rsidR="0055622B">
        <w:trPr>
          <w:cantSplit/>
          <w:trHeight w:val="720"/>
        </w:trPr>
        <w:tc>
          <w:tcPr>
            <w:tcW w:w="540" w:type="dxa"/>
            <w:tcBorders>
              <w:top w:val="single" w:sz="6" w:space="0" w:color="auto"/>
              <w:left w:val="single" w:sz="6" w:space="0" w:color="auto"/>
              <w:bottom w:val="single" w:sz="6" w:space="0" w:color="auto"/>
              <w:right w:val="single" w:sz="6" w:space="0" w:color="auto"/>
            </w:tcBorders>
          </w:tcPr>
          <w:p w:rsidR="0055622B" w:rsidRDefault="0055622B">
            <w:pPr>
              <w:spacing w:before="60" w:after="60" w:line="240" w:lineRule="auto"/>
              <w:jc w:val="center"/>
              <w:rPr>
                <w:rFonts w:ascii="Times New Roman" w:eastAsia="Times New Roman" w:hAnsi="Times New Roman"/>
                <w:sz w:val="24"/>
                <w:szCs w:val="24"/>
                <w:lang w:eastAsia="ru-RU"/>
              </w:rPr>
            </w:pPr>
          </w:p>
        </w:tc>
        <w:tc>
          <w:tcPr>
            <w:tcW w:w="5907" w:type="dxa"/>
            <w:tcBorders>
              <w:top w:val="single" w:sz="6" w:space="0" w:color="auto"/>
              <w:left w:val="single" w:sz="6" w:space="0" w:color="auto"/>
              <w:bottom w:val="single" w:sz="6" w:space="0" w:color="auto"/>
              <w:right w:val="single" w:sz="6" w:space="0" w:color="auto"/>
            </w:tcBorders>
          </w:tcPr>
          <w:p w:rsidR="0055622B" w:rsidRDefault="00064DE5">
            <w:pPr>
              <w:spacing w:before="60" w:after="6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c>
          <w:tcPr>
            <w:tcW w:w="2188" w:type="dxa"/>
            <w:gridSpan w:val="2"/>
            <w:tcBorders>
              <w:top w:val="single" w:sz="6" w:space="0" w:color="auto"/>
              <w:left w:val="single" w:sz="6" w:space="0" w:color="auto"/>
              <w:bottom w:val="single" w:sz="6" w:space="0" w:color="auto"/>
              <w:right w:val="single" w:sz="6" w:space="0" w:color="auto"/>
            </w:tcBorders>
          </w:tcPr>
          <w:p w:rsidR="0055622B" w:rsidRDefault="00064DE5">
            <w:pPr>
              <w:spacing w:before="60"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представляются заявителем самостоятельно</w:t>
            </w:r>
          </w:p>
        </w:tc>
        <w:tc>
          <w:tcPr>
            <w:tcW w:w="1059" w:type="dxa"/>
            <w:tcBorders>
              <w:top w:val="single" w:sz="6" w:space="0" w:color="auto"/>
              <w:left w:val="single" w:sz="6" w:space="0" w:color="auto"/>
              <w:bottom w:val="single" w:sz="6" w:space="0" w:color="auto"/>
              <w:right w:val="single" w:sz="6" w:space="0" w:color="auto"/>
            </w:tcBorders>
          </w:tcPr>
          <w:p w:rsidR="0055622B" w:rsidRDefault="0055622B">
            <w:pPr>
              <w:spacing w:before="60" w:after="60" w:line="240" w:lineRule="auto"/>
              <w:jc w:val="both"/>
              <w:rPr>
                <w:rFonts w:ascii="Times New Roman" w:eastAsia="Times New Roman" w:hAnsi="Times New Roman"/>
                <w:sz w:val="24"/>
                <w:szCs w:val="24"/>
                <w:lang w:eastAsia="ru-RU"/>
              </w:rPr>
            </w:pPr>
          </w:p>
        </w:tc>
      </w:tr>
      <w:tr w:rsidR="0055622B">
        <w:trPr>
          <w:cantSplit/>
          <w:trHeight w:val="720"/>
        </w:trPr>
        <w:tc>
          <w:tcPr>
            <w:tcW w:w="540" w:type="dxa"/>
            <w:tcBorders>
              <w:top w:val="single" w:sz="6" w:space="0" w:color="auto"/>
              <w:left w:val="single" w:sz="6" w:space="0" w:color="auto"/>
              <w:bottom w:val="single" w:sz="6" w:space="0" w:color="auto"/>
              <w:right w:val="single" w:sz="6" w:space="0" w:color="auto"/>
            </w:tcBorders>
          </w:tcPr>
          <w:p w:rsidR="0055622B" w:rsidRDefault="0055622B">
            <w:pPr>
              <w:spacing w:before="60" w:after="60" w:line="240" w:lineRule="auto"/>
              <w:jc w:val="center"/>
              <w:rPr>
                <w:rFonts w:ascii="Times New Roman" w:eastAsia="Times New Roman" w:hAnsi="Times New Roman"/>
                <w:sz w:val="24"/>
                <w:szCs w:val="24"/>
                <w:lang w:eastAsia="ru-RU"/>
              </w:rPr>
            </w:pPr>
          </w:p>
        </w:tc>
        <w:tc>
          <w:tcPr>
            <w:tcW w:w="5907" w:type="dxa"/>
            <w:tcBorders>
              <w:top w:val="single" w:sz="6" w:space="0" w:color="auto"/>
              <w:left w:val="single" w:sz="6" w:space="0" w:color="auto"/>
              <w:bottom w:val="single" w:sz="6" w:space="0" w:color="auto"/>
              <w:right w:val="single" w:sz="6" w:space="0" w:color="auto"/>
            </w:tcBorders>
          </w:tcPr>
          <w:p w:rsidR="0055622B" w:rsidRDefault="00064DE5">
            <w:pPr>
              <w:spacing w:before="60" w:after="6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выписка из  ЕГРН об объекте недвижимости (об испрашиваемом земельном участке)</w:t>
            </w:r>
          </w:p>
        </w:tc>
        <w:tc>
          <w:tcPr>
            <w:tcW w:w="2188" w:type="dxa"/>
            <w:gridSpan w:val="2"/>
            <w:tcBorders>
              <w:top w:val="single" w:sz="6" w:space="0" w:color="auto"/>
              <w:left w:val="single" w:sz="6" w:space="0" w:color="auto"/>
              <w:bottom w:val="single" w:sz="6" w:space="0" w:color="auto"/>
              <w:right w:val="single" w:sz="6" w:space="0" w:color="auto"/>
            </w:tcBorders>
          </w:tcPr>
          <w:p w:rsidR="0055622B" w:rsidRDefault="00064DE5">
            <w:pPr>
              <w:jc w:val="center"/>
              <w:rPr>
                <w:sz w:val="24"/>
                <w:szCs w:val="24"/>
              </w:rPr>
            </w:pPr>
            <w:r>
              <w:rPr>
                <w:rFonts w:ascii="Times New Roman" w:eastAsia="Times New Roman" w:hAnsi="Times New Roman"/>
                <w:sz w:val="24"/>
                <w:szCs w:val="24"/>
                <w:lang w:eastAsia="ru-RU"/>
              </w:rPr>
              <w:t>могут быть получены в рамках межведомственного взаимодействия в случае, если указанные документы не были представлены заявителем по собственной инициативе</w:t>
            </w:r>
          </w:p>
        </w:tc>
        <w:tc>
          <w:tcPr>
            <w:tcW w:w="1059" w:type="dxa"/>
            <w:tcBorders>
              <w:top w:val="single" w:sz="6" w:space="0" w:color="auto"/>
              <w:left w:val="single" w:sz="6" w:space="0" w:color="auto"/>
              <w:bottom w:val="single" w:sz="6" w:space="0" w:color="auto"/>
              <w:right w:val="single" w:sz="6" w:space="0" w:color="auto"/>
            </w:tcBorders>
          </w:tcPr>
          <w:p w:rsidR="0055622B" w:rsidRDefault="0055622B">
            <w:pPr>
              <w:spacing w:before="60" w:after="60" w:line="240" w:lineRule="auto"/>
              <w:jc w:val="both"/>
              <w:rPr>
                <w:rFonts w:ascii="Times New Roman" w:eastAsia="Times New Roman" w:hAnsi="Times New Roman"/>
                <w:sz w:val="24"/>
                <w:szCs w:val="24"/>
                <w:lang w:eastAsia="ru-RU"/>
              </w:rPr>
            </w:pPr>
          </w:p>
        </w:tc>
      </w:tr>
      <w:tr w:rsidR="0055622B">
        <w:trPr>
          <w:cantSplit/>
          <w:trHeight w:val="720"/>
        </w:trPr>
        <w:tc>
          <w:tcPr>
            <w:tcW w:w="540" w:type="dxa"/>
            <w:tcBorders>
              <w:top w:val="single" w:sz="6" w:space="0" w:color="auto"/>
              <w:left w:val="single" w:sz="6" w:space="0" w:color="auto"/>
              <w:bottom w:val="single" w:sz="6" w:space="0" w:color="auto"/>
              <w:right w:val="single" w:sz="6" w:space="0" w:color="auto"/>
            </w:tcBorders>
          </w:tcPr>
          <w:p w:rsidR="0055622B" w:rsidRDefault="0055622B">
            <w:pPr>
              <w:spacing w:before="60" w:after="60" w:line="240" w:lineRule="auto"/>
              <w:jc w:val="center"/>
              <w:rPr>
                <w:rFonts w:ascii="Times New Roman" w:eastAsia="Times New Roman" w:hAnsi="Times New Roman"/>
                <w:sz w:val="24"/>
                <w:szCs w:val="24"/>
                <w:lang w:eastAsia="ru-RU"/>
              </w:rPr>
            </w:pPr>
          </w:p>
        </w:tc>
        <w:tc>
          <w:tcPr>
            <w:tcW w:w="5907" w:type="dxa"/>
            <w:tcBorders>
              <w:top w:val="single" w:sz="6" w:space="0" w:color="auto"/>
              <w:left w:val="single" w:sz="6" w:space="0" w:color="auto"/>
              <w:bottom w:val="single" w:sz="6" w:space="0" w:color="auto"/>
              <w:right w:val="single" w:sz="6" w:space="0" w:color="auto"/>
            </w:tcBorders>
          </w:tcPr>
          <w:p w:rsidR="0055622B" w:rsidRDefault="00064DE5">
            <w:pPr>
              <w:spacing w:before="60" w:after="6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выписка из ЕГРЮЛ о юридическом лице, являющемся заявителем</w:t>
            </w:r>
          </w:p>
        </w:tc>
        <w:tc>
          <w:tcPr>
            <w:tcW w:w="2188" w:type="dxa"/>
            <w:gridSpan w:val="2"/>
            <w:tcBorders>
              <w:top w:val="single" w:sz="6" w:space="0" w:color="auto"/>
              <w:left w:val="single" w:sz="6" w:space="0" w:color="auto"/>
              <w:bottom w:val="single" w:sz="6" w:space="0" w:color="auto"/>
              <w:right w:val="single" w:sz="6" w:space="0" w:color="auto"/>
            </w:tcBorders>
          </w:tcPr>
          <w:p w:rsidR="0055622B" w:rsidRDefault="00064DE5">
            <w:pPr>
              <w:jc w:val="center"/>
              <w:rPr>
                <w:sz w:val="24"/>
                <w:szCs w:val="24"/>
              </w:rPr>
            </w:pPr>
            <w:r>
              <w:rPr>
                <w:rFonts w:ascii="Times New Roman" w:eastAsia="Times New Roman" w:hAnsi="Times New Roman"/>
                <w:sz w:val="24"/>
                <w:szCs w:val="24"/>
                <w:lang w:eastAsia="ru-RU"/>
              </w:rPr>
              <w:t>могут быть получены в рамках межведомственного взаимодействия в случае, если указанные документы не были представлены заявителем по собственной инициативе</w:t>
            </w:r>
          </w:p>
        </w:tc>
        <w:tc>
          <w:tcPr>
            <w:tcW w:w="1059" w:type="dxa"/>
            <w:tcBorders>
              <w:top w:val="single" w:sz="6" w:space="0" w:color="auto"/>
              <w:left w:val="single" w:sz="6" w:space="0" w:color="auto"/>
              <w:bottom w:val="single" w:sz="6" w:space="0" w:color="auto"/>
              <w:right w:val="single" w:sz="6" w:space="0" w:color="auto"/>
            </w:tcBorders>
          </w:tcPr>
          <w:p w:rsidR="0055622B" w:rsidRDefault="0055622B">
            <w:pPr>
              <w:spacing w:before="60" w:after="60" w:line="240" w:lineRule="auto"/>
              <w:jc w:val="both"/>
              <w:rPr>
                <w:rFonts w:ascii="Times New Roman" w:eastAsia="Times New Roman" w:hAnsi="Times New Roman"/>
                <w:sz w:val="24"/>
                <w:szCs w:val="24"/>
                <w:lang w:eastAsia="ru-RU"/>
              </w:rPr>
            </w:pPr>
          </w:p>
        </w:tc>
      </w:tr>
      <w:tr w:rsidR="0055622B">
        <w:trPr>
          <w:cantSplit/>
          <w:trHeight w:val="720"/>
        </w:trPr>
        <w:tc>
          <w:tcPr>
            <w:tcW w:w="540" w:type="dxa"/>
            <w:tcBorders>
              <w:top w:val="single" w:sz="6" w:space="0" w:color="auto"/>
              <w:left w:val="single" w:sz="6" w:space="0" w:color="auto"/>
              <w:bottom w:val="single" w:sz="6" w:space="0" w:color="auto"/>
              <w:right w:val="single" w:sz="6" w:space="0" w:color="auto"/>
            </w:tcBorders>
          </w:tcPr>
          <w:p w:rsidR="0055622B" w:rsidRDefault="0055622B">
            <w:pPr>
              <w:spacing w:before="60" w:after="60" w:line="240" w:lineRule="auto"/>
              <w:jc w:val="center"/>
              <w:rPr>
                <w:rFonts w:ascii="Times New Roman" w:eastAsia="Times New Roman" w:hAnsi="Times New Roman"/>
                <w:sz w:val="24"/>
                <w:szCs w:val="24"/>
                <w:lang w:eastAsia="ru-RU"/>
              </w:rPr>
            </w:pPr>
          </w:p>
        </w:tc>
        <w:tc>
          <w:tcPr>
            <w:tcW w:w="5907" w:type="dxa"/>
            <w:tcBorders>
              <w:top w:val="single" w:sz="6" w:space="0" w:color="auto"/>
              <w:left w:val="single" w:sz="6" w:space="0" w:color="auto"/>
              <w:bottom w:val="single" w:sz="6" w:space="0" w:color="auto"/>
              <w:right w:val="single" w:sz="6" w:space="0" w:color="auto"/>
            </w:tcBorders>
          </w:tcPr>
          <w:p w:rsidR="0055622B" w:rsidRDefault="00064DE5">
            <w:pPr>
              <w:spacing w:before="60" w:after="6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выписка из ЕГРИП об индивидуальном предпринимателе, являющемся заявителем</w:t>
            </w:r>
          </w:p>
        </w:tc>
        <w:tc>
          <w:tcPr>
            <w:tcW w:w="2188" w:type="dxa"/>
            <w:gridSpan w:val="2"/>
            <w:tcBorders>
              <w:top w:val="single" w:sz="6" w:space="0" w:color="auto"/>
              <w:left w:val="single" w:sz="6" w:space="0" w:color="auto"/>
              <w:bottom w:val="single" w:sz="6" w:space="0" w:color="auto"/>
              <w:right w:val="single" w:sz="6" w:space="0" w:color="auto"/>
            </w:tcBorders>
          </w:tcPr>
          <w:p w:rsidR="0055622B" w:rsidRDefault="00064DE5">
            <w:pPr>
              <w:jc w:val="center"/>
              <w:rPr>
                <w:sz w:val="24"/>
                <w:szCs w:val="24"/>
              </w:rPr>
            </w:pPr>
            <w:r>
              <w:rPr>
                <w:rFonts w:ascii="Times New Roman" w:eastAsia="Times New Roman" w:hAnsi="Times New Roman"/>
                <w:sz w:val="24"/>
                <w:szCs w:val="24"/>
                <w:lang w:eastAsia="ru-RU"/>
              </w:rPr>
              <w:t>могут быть получены в рамках межведомственного взаимодействия в случае, если указанные документы не были представлены заявителем по собственной инициативе</w:t>
            </w:r>
          </w:p>
        </w:tc>
        <w:tc>
          <w:tcPr>
            <w:tcW w:w="1059" w:type="dxa"/>
            <w:tcBorders>
              <w:top w:val="single" w:sz="6" w:space="0" w:color="auto"/>
              <w:left w:val="single" w:sz="6" w:space="0" w:color="auto"/>
              <w:bottom w:val="single" w:sz="6" w:space="0" w:color="auto"/>
              <w:right w:val="single" w:sz="6" w:space="0" w:color="auto"/>
            </w:tcBorders>
          </w:tcPr>
          <w:p w:rsidR="0055622B" w:rsidRDefault="0055622B">
            <w:pPr>
              <w:spacing w:before="60" w:after="60" w:line="240" w:lineRule="auto"/>
              <w:jc w:val="both"/>
              <w:rPr>
                <w:rFonts w:ascii="Times New Roman" w:eastAsia="Times New Roman" w:hAnsi="Times New Roman"/>
                <w:sz w:val="24"/>
                <w:szCs w:val="24"/>
                <w:lang w:eastAsia="ru-RU"/>
              </w:rPr>
            </w:pPr>
          </w:p>
        </w:tc>
      </w:tr>
      <w:tr w:rsidR="0055622B">
        <w:trPr>
          <w:cantSplit/>
          <w:trHeight w:val="720"/>
        </w:trPr>
        <w:tc>
          <w:tcPr>
            <w:tcW w:w="540" w:type="dxa"/>
            <w:tcBorders>
              <w:top w:val="single" w:sz="6" w:space="0" w:color="auto"/>
              <w:left w:val="single" w:sz="6" w:space="0" w:color="auto"/>
              <w:bottom w:val="single" w:sz="6" w:space="0" w:color="auto"/>
              <w:right w:val="single" w:sz="6" w:space="0" w:color="auto"/>
            </w:tcBorders>
          </w:tcPr>
          <w:p w:rsidR="0055622B" w:rsidRDefault="00064DE5">
            <w:pPr>
              <w:spacing w:before="60"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5907" w:type="dxa"/>
            <w:tcBorders>
              <w:top w:val="single" w:sz="6" w:space="0" w:color="auto"/>
              <w:left w:val="single" w:sz="6" w:space="0" w:color="auto"/>
              <w:bottom w:val="single" w:sz="6" w:space="0" w:color="auto"/>
              <w:right w:val="single" w:sz="6" w:space="0" w:color="auto"/>
            </w:tcBorders>
          </w:tcPr>
          <w:p w:rsidR="0055622B" w:rsidRDefault="00064DE5">
            <w:pPr>
              <w:spacing w:before="60" w:after="6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tc>
        <w:tc>
          <w:tcPr>
            <w:tcW w:w="2188" w:type="dxa"/>
            <w:gridSpan w:val="2"/>
            <w:tcBorders>
              <w:top w:val="single" w:sz="6" w:space="0" w:color="auto"/>
              <w:left w:val="single" w:sz="6" w:space="0" w:color="auto"/>
              <w:bottom w:val="single" w:sz="6" w:space="0" w:color="auto"/>
              <w:right w:val="single" w:sz="6" w:space="0" w:color="auto"/>
            </w:tcBorders>
          </w:tcPr>
          <w:p w:rsidR="0055622B" w:rsidRDefault="00064DE5">
            <w:pPr>
              <w:spacing w:before="60"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представляются заявителем самостоятельно</w:t>
            </w:r>
          </w:p>
        </w:tc>
        <w:tc>
          <w:tcPr>
            <w:tcW w:w="1059" w:type="dxa"/>
            <w:tcBorders>
              <w:top w:val="single" w:sz="6" w:space="0" w:color="auto"/>
              <w:left w:val="single" w:sz="6" w:space="0" w:color="auto"/>
              <w:bottom w:val="single" w:sz="6" w:space="0" w:color="auto"/>
              <w:right w:val="single" w:sz="6" w:space="0" w:color="auto"/>
            </w:tcBorders>
          </w:tcPr>
          <w:p w:rsidR="0055622B" w:rsidRDefault="0055622B">
            <w:pPr>
              <w:spacing w:before="60" w:after="60" w:line="240" w:lineRule="auto"/>
              <w:jc w:val="both"/>
              <w:rPr>
                <w:rFonts w:ascii="Times New Roman" w:eastAsia="Times New Roman" w:hAnsi="Times New Roman"/>
                <w:sz w:val="24"/>
                <w:szCs w:val="24"/>
                <w:lang w:eastAsia="ru-RU"/>
              </w:rPr>
            </w:pPr>
          </w:p>
        </w:tc>
      </w:tr>
      <w:tr w:rsidR="0055622B">
        <w:trPr>
          <w:cantSplit/>
          <w:trHeight w:val="240"/>
        </w:trPr>
        <w:tc>
          <w:tcPr>
            <w:tcW w:w="9694" w:type="dxa"/>
            <w:gridSpan w:val="5"/>
            <w:tcBorders>
              <w:top w:val="single" w:sz="6" w:space="0" w:color="auto"/>
              <w:left w:val="single" w:sz="6" w:space="0" w:color="auto"/>
              <w:bottom w:val="single" w:sz="6" w:space="0" w:color="auto"/>
              <w:right w:val="single" w:sz="6" w:space="0" w:color="auto"/>
            </w:tcBorders>
          </w:tcPr>
          <w:p w:rsidR="0055622B" w:rsidRDefault="00064DE5">
            <w:pPr>
              <w:spacing w:before="60" w:after="6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Иные документы:</w:t>
            </w:r>
          </w:p>
        </w:tc>
      </w:tr>
      <w:tr w:rsidR="0055622B">
        <w:trPr>
          <w:cantSplit/>
          <w:trHeight w:val="240"/>
        </w:trPr>
        <w:tc>
          <w:tcPr>
            <w:tcW w:w="540" w:type="dxa"/>
            <w:tcBorders>
              <w:top w:val="single" w:sz="6" w:space="0" w:color="auto"/>
              <w:left w:val="single" w:sz="6" w:space="0" w:color="auto"/>
              <w:bottom w:val="single" w:sz="6" w:space="0" w:color="auto"/>
              <w:right w:val="single" w:sz="6" w:space="0" w:color="auto"/>
            </w:tcBorders>
          </w:tcPr>
          <w:p w:rsidR="0055622B" w:rsidRDefault="00064DE5">
            <w:pPr>
              <w:spacing w:before="60"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6110" w:type="dxa"/>
            <w:gridSpan w:val="2"/>
            <w:tcBorders>
              <w:top w:val="single" w:sz="6" w:space="0" w:color="auto"/>
              <w:left w:val="single" w:sz="6" w:space="0" w:color="auto"/>
              <w:bottom w:val="single" w:sz="6" w:space="0" w:color="auto"/>
              <w:right w:val="single" w:sz="6" w:space="0" w:color="auto"/>
            </w:tcBorders>
          </w:tcPr>
          <w:p w:rsidR="0055622B" w:rsidRDefault="0055622B">
            <w:pPr>
              <w:spacing w:before="60" w:after="60" w:line="240" w:lineRule="auto"/>
              <w:jc w:val="both"/>
              <w:rPr>
                <w:rFonts w:ascii="Times New Roman" w:eastAsia="Times New Roman" w:hAnsi="Times New Roman"/>
                <w:sz w:val="24"/>
                <w:szCs w:val="24"/>
                <w:lang w:eastAsia="ru-RU"/>
              </w:rPr>
            </w:pPr>
          </w:p>
        </w:tc>
        <w:tc>
          <w:tcPr>
            <w:tcW w:w="1985" w:type="dxa"/>
            <w:tcBorders>
              <w:top w:val="single" w:sz="6" w:space="0" w:color="auto"/>
              <w:left w:val="single" w:sz="6" w:space="0" w:color="auto"/>
              <w:bottom w:val="single" w:sz="6" w:space="0" w:color="auto"/>
              <w:right w:val="single" w:sz="6" w:space="0" w:color="auto"/>
            </w:tcBorders>
          </w:tcPr>
          <w:p w:rsidR="0055622B" w:rsidRDefault="0055622B">
            <w:pPr>
              <w:spacing w:before="60" w:after="60" w:line="240" w:lineRule="auto"/>
              <w:jc w:val="both"/>
              <w:rPr>
                <w:rFonts w:ascii="Times New Roman" w:eastAsia="Times New Roman" w:hAnsi="Times New Roman"/>
                <w:sz w:val="24"/>
                <w:szCs w:val="24"/>
                <w:lang w:eastAsia="ru-RU"/>
              </w:rPr>
            </w:pPr>
          </w:p>
        </w:tc>
        <w:tc>
          <w:tcPr>
            <w:tcW w:w="1059" w:type="dxa"/>
            <w:tcBorders>
              <w:top w:val="single" w:sz="6" w:space="0" w:color="auto"/>
              <w:left w:val="single" w:sz="6" w:space="0" w:color="auto"/>
              <w:bottom w:val="single" w:sz="6" w:space="0" w:color="auto"/>
              <w:right w:val="single" w:sz="6" w:space="0" w:color="auto"/>
            </w:tcBorders>
          </w:tcPr>
          <w:p w:rsidR="0055622B" w:rsidRDefault="0055622B">
            <w:pPr>
              <w:spacing w:before="60" w:after="60" w:line="240" w:lineRule="auto"/>
              <w:jc w:val="both"/>
              <w:rPr>
                <w:rFonts w:ascii="Times New Roman" w:eastAsia="Times New Roman" w:hAnsi="Times New Roman"/>
                <w:sz w:val="24"/>
                <w:szCs w:val="24"/>
                <w:lang w:eastAsia="ru-RU"/>
              </w:rPr>
            </w:pPr>
          </w:p>
        </w:tc>
      </w:tr>
      <w:tr w:rsidR="0055622B">
        <w:trPr>
          <w:cantSplit/>
          <w:trHeight w:val="240"/>
        </w:trPr>
        <w:tc>
          <w:tcPr>
            <w:tcW w:w="540" w:type="dxa"/>
            <w:tcBorders>
              <w:top w:val="single" w:sz="6" w:space="0" w:color="auto"/>
              <w:left w:val="single" w:sz="6" w:space="0" w:color="auto"/>
              <w:bottom w:val="single" w:sz="6" w:space="0" w:color="auto"/>
              <w:right w:val="single" w:sz="6" w:space="0" w:color="auto"/>
            </w:tcBorders>
          </w:tcPr>
          <w:p w:rsidR="0055622B" w:rsidRDefault="00064DE5">
            <w:pPr>
              <w:spacing w:before="60"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w:t>
            </w:r>
          </w:p>
        </w:tc>
        <w:tc>
          <w:tcPr>
            <w:tcW w:w="6110" w:type="dxa"/>
            <w:gridSpan w:val="2"/>
            <w:tcBorders>
              <w:top w:val="single" w:sz="6" w:space="0" w:color="auto"/>
              <w:left w:val="single" w:sz="6" w:space="0" w:color="auto"/>
              <w:bottom w:val="single" w:sz="6" w:space="0" w:color="auto"/>
              <w:right w:val="single" w:sz="6" w:space="0" w:color="auto"/>
            </w:tcBorders>
          </w:tcPr>
          <w:p w:rsidR="0055622B" w:rsidRDefault="0055622B">
            <w:pPr>
              <w:spacing w:before="60" w:after="60" w:line="240" w:lineRule="auto"/>
              <w:jc w:val="both"/>
              <w:rPr>
                <w:rFonts w:ascii="Times New Roman" w:eastAsia="Times New Roman" w:hAnsi="Times New Roman"/>
                <w:sz w:val="24"/>
                <w:szCs w:val="24"/>
                <w:lang w:eastAsia="ru-RU"/>
              </w:rPr>
            </w:pPr>
          </w:p>
        </w:tc>
        <w:tc>
          <w:tcPr>
            <w:tcW w:w="1985" w:type="dxa"/>
            <w:tcBorders>
              <w:top w:val="single" w:sz="6" w:space="0" w:color="auto"/>
              <w:left w:val="single" w:sz="6" w:space="0" w:color="auto"/>
              <w:bottom w:val="single" w:sz="6" w:space="0" w:color="auto"/>
              <w:right w:val="single" w:sz="6" w:space="0" w:color="auto"/>
            </w:tcBorders>
          </w:tcPr>
          <w:p w:rsidR="0055622B" w:rsidRDefault="0055622B">
            <w:pPr>
              <w:spacing w:before="60" w:after="60" w:line="240" w:lineRule="auto"/>
              <w:jc w:val="both"/>
              <w:rPr>
                <w:rFonts w:ascii="Times New Roman" w:eastAsia="Times New Roman" w:hAnsi="Times New Roman"/>
                <w:sz w:val="24"/>
                <w:szCs w:val="24"/>
                <w:lang w:eastAsia="ru-RU"/>
              </w:rPr>
            </w:pPr>
          </w:p>
        </w:tc>
        <w:tc>
          <w:tcPr>
            <w:tcW w:w="1059" w:type="dxa"/>
            <w:tcBorders>
              <w:top w:val="single" w:sz="6" w:space="0" w:color="auto"/>
              <w:left w:val="single" w:sz="6" w:space="0" w:color="auto"/>
              <w:bottom w:val="single" w:sz="6" w:space="0" w:color="auto"/>
              <w:right w:val="single" w:sz="6" w:space="0" w:color="auto"/>
            </w:tcBorders>
          </w:tcPr>
          <w:p w:rsidR="0055622B" w:rsidRDefault="0055622B">
            <w:pPr>
              <w:spacing w:before="60" w:after="60" w:line="240" w:lineRule="auto"/>
              <w:jc w:val="both"/>
              <w:rPr>
                <w:rFonts w:ascii="Times New Roman" w:eastAsia="Times New Roman" w:hAnsi="Times New Roman"/>
                <w:sz w:val="24"/>
                <w:szCs w:val="24"/>
                <w:lang w:eastAsia="ru-RU"/>
              </w:rPr>
            </w:pPr>
          </w:p>
        </w:tc>
      </w:tr>
    </w:tbl>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Мною подтверждается:</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представленные документы получены в порядке, установленном действующим законодательством, сведения, содержащиеся в представленных документах, являются достоверными.</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Лицо, представившее заведомо ложные сведения или поддельные документы, несет ответственность в соответствии со статьей 307 Уголовного кодекса Российской Федерации.</w:t>
      </w:r>
    </w:p>
    <w:p w:rsidR="0055622B" w:rsidRDefault="0055622B">
      <w:pPr>
        <w:spacing w:after="0" w:line="240" w:lineRule="auto"/>
        <w:ind w:firstLine="567"/>
        <w:jc w:val="both"/>
        <w:rPr>
          <w:rFonts w:ascii="Times New Roman" w:eastAsia="Times New Roman" w:hAnsi="Times New Roman"/>
          <w:sz w:val="24"/>
          <w:szCs w:val="24"/>
          <w:lang w:eastAsia="ru-RU"/>
        </w:rPr>
      </w:pP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Заявитель (представитель заявителя): _________________/ ____________________</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lang w:eastAsia="ru-RU"/>
        </w:rPr>
        <w:t>(Ф.И.О.)                                    (подпись)</w:t>
      </w:r>
    </w:p>
    <w:p w:rsidR="0055622B" w:rsidRDefault="00064DE5">
      <w:pPr>
        <w:spacing w:before="240"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наличии оснований, предусмотренных пунктом 2.7.1 административного регламента предоставления муниципальной услуги </w:t>
      </w:r>
      <w:r>
        <w:rPr>
          <w:rFonts w:ascii="Times New Roman" w:hAnsi="Times New Roman"/>
          <w:sz w:val="24"/>
          <w:szCs w:val="24"/>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rFonts w:ascii="Times New Roman" w:eastAsia="Times New Roman" w:hAnsi="Times New Roman"/>
          <w:sz w:val="24"/>
          <w:szCs w:val="24"/>
          <w:lang w:eastAsia="ru-RU"/>
        </w:rPr>
        <w:t>, Уполномоченный орган, вправе вернуть настоящее заявление.</w:t>
      </w:r>
    </w:p>
    <w:p w:rsidR="0055622B" w:rsidRDefault="00064DE5">
      <w:pPr>
        <w:spacing w:before="240"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соответствии с Федеральным законом от 27.07.2006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предоставления земельного участка для ________________________________________________</w:t>
      </w:r>
    </w:p>
    <w:p w:rsidR="0055622B" w:rsidRDefault="00064DE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w:t>
      </w:r>
    </w:p>
    <w:p w:rsidR="0055622B" w:rsidRDefault="00064DE5">
      <w:pPr>
        <w:spacing w:after="60" w:line="240" w:lineRule="auto"/>
        <w:ind w:left="4111"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(цель использования)</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Мне разъяснено, что данное согласие может быть отозвано мною в письменной форме.</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Заявитель: (представитель заявителя) ___________________/ _______________________</w:t>
      </w:r>
    </w:p>
    <w:p w:rsidR="0055622B" w:rsidRDefault="00064DE5">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(Ф.И.О.)                               (подпись)</w:t>
      </w:r>
    </w:p>
    <w:p w:rsidR="0055622B" w:rsidRDefault="00064DE5">
      <w:pPr>
        <w:spacing w:before="24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Дата выдачи результата предоставления муниципальной услуги:</w:t>
      </w:r>
    </w:p>
    <w:p w:rsidR="0055622B" w:rsidRDefault="00064DE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 __________ 20__г.</w:t>
      </w:r>
    </w:p>
    <w:p w:rsidR="0055622B" w:rsidRDefault="00064DE5">
      <w:pPr>
        <w:spacing w:before="24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Способ получения результата предоставления муниципальной услуги (нужное отметить (V):</w:t>
      </w:r>
    </w:p>
    <w:p w:rsidR="0055622B" w:rsidRDefault="00064DE5">
      <w:pPr>
        <w:tabs>
          <w:tab w:val="left" w:pos="2985"/>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 прошу выдать на руки; </w:t>
      </w:r>
    </w:p>
    <w:p w:rsidR="0055622B" w:rsidRDefault="00064DE5">
      <w:pPr>
        <w:tabs>
          <w:tab w:val="left" w:pos="2985"/>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 - направить почтой по адресу: _____________________________________________________;</w:t>
      </w:r>
    </w:p>
    <w:p w:rsidR="0055622B" w:rsidRDefault="00064DE5">
      <w:pPr>
        <w:tabs>
          <w:tab w:val="left" w:pos="2985"/>
        </w:tabs>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 - через МФЦ;</w:t>
      </w:r>
    </w:p>
    <w:p w:rsidR="0055622B" w:rsidRDefault="00064DE5">
      <w:pPr>
        <w:tabs>
          <w:tab w:val="left" w:pos="2985"/>
        </w:tabs>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 – через ЕПГУ, РПГУ.</w:t>
      </w:r>
    </w:p>
    <w:p w:rsidR="0055622B" w:rsidRDefault="00064DE5">
      <w:pPr>
        <w:spacing w:before="24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Заявитель: (представитель заявителя) ____________________/ ______________________</w:t>
      </w:r>
    </w:p>
    <w:p w:rsidR="0055622B" w:rsidRDefault="00064DE5">
      <w:pPr>
        <w:spacing w:before="80" w:after="0" w:line="240" w:lineRule="auto"/>
        <w:rPr>
          <w:rFonts w:ascii="Courier New" w:eastAsia="Times New Roman" w:hAnsi="Courier New" w:cs="Courier New"/>
          <w:sz w:val="24"/>
          <w:szCs w:val="24"/>
          <w:lang w:eastAsia="ru-RU"/>
        </w:rPr>
      </w:pPr>
      <w:r>
        <w:rPr>
          <w:rFonts w:ascii="Times New Roman" w:eastAsia="Times New Roman" w:hAnsi="Times New Roman"/>
          <w:sz w:val="24"/>
          <w:szCs w:val="24"/>
          <w:lang w:eastAsia="ru-RU"/>
        </w:rPr>
        <w:t xml:space="preserve">                                                                                      (Ф.И.О.)                       (подпись)</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br w:type="page"/>
      </w:r>
      <w:bookmarkStart w:id="8" w:name="OLE_LINK93"/>
      <w:r>
        <w:rPr>
          <w:rFonts w:ascii="Times New Roman" w:hAnsi="Times New Roman"/>
          <w:sz w:val="24"/>
          <w:szCs w:val="24"/>
        </w:rPr>
        <w:lastRenderedPageBreak/>
        <w:t>Приложение №</w:t>
      </w:r>
      <w:r w:rsidR="00DD74E2">
        <w:rPr>
          <w:rFonts w:ascii="Times New Roman" w:hAnsi="Times New Roman"/>
          <w:sz w:val="24"/>
          <w:szCs w:val="24"/>
        </w:rPr>
        <w:t xml:space="preserve"> </w:t>
      </w:r>
      <w:r>
        <w:rPr>
          <w:rFonts w:ascii="Times New Roman" w:hAnsi="Times New Roman"/>
          <w:sz w:val="24"/>
          <w:szCs w:val="24"/>
        </w:rPr>
        <w:t>2 к административному регламенту</w:t>
      </w:r>
      <w:r>
        <w:rPr>
          <w:rFonts w:ascii="Times New Roman" w:hAnsi="Times New Roman"/>
          <w:sz w:val="24"/>
          <w:szCs w:val="24"/>
        </w:rPr>
        <w:br/>
        <w:t>предоставления муниципальной услуги</w:t>
      </w:r>
      <w:r>
        <w:rPr>
          <w:rFonts w:ascii="Times New Roman" w:hAnsi="Times New Roman"/>
          <w:sz w:val="24"/>
          <w:szCs w:val="24"/>
        </w:rPr>
        <w:br/>
        <w:t xml:space="preserve">«Предоставление земельных участков гражданам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 xml:space="preserve">для индивидуального жилищного строительства,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 xml:space="preserve">ведения личного подсобного хозяйства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 xml:space="preserve">в границах населенного пункта, садоводства,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гражданам и крестьянским (фермерским) хозяйствам</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для осуществления крестьянским (фермерским)</w:t>
      </w:r>
    </w:p>
    <w:p w:rsidR="0055622B" w:rsidRDefault="00064DE5">
      <w:pPr>
        <w:spacing w:after="0" w:line="240" w:lineRule="auto"/>
        <w:jc w:val="right"/>
        <w:rPr>
          <w:rFonts w:ascii="Times New Roman" w:eastAsia="Times New Roman" w:hAnsi="Times New Roman"/>
          <w:sz w:val="24"/>
          <w:szCs w:val="24"/>
          <w:lang w:eastAsia="ru-RU"/>
        </w:rPr>
      </w:pPr>
      <w:r>
        <w:rPr>
          <w:rFonts w:ascii="Times New Roman" w:hAnsi="Times New Roman"/>
          <w:sz w:val="24"/>
          <w:szCs w:val="24"/>
        </w:rPr>
        <w:t>хозяйством его деятельности»</w:t>
      </w:r>
    </w:p>
    <w:bookmarkEnd w:id="8"/>
    <w:p w:rsidR="0055622B" w:rsidRDefault="00064DE5">
      <w:pPr>
        <w:spacing w:before="360"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Кому________________________________________</w:t>
      </w:r>
    </w:p>
    <w:p w:rsidR="0055622B" w:rsidRDefault="00064DE5">
      <w:pPr>
        <w:spacing w:after="0" w:line="240" w:lineRule="auto"/>
        <w:ind w:left="4111"/>
        <w:jc w:val="center"/>
        <w:rPr>
          <w:rFonts w:ascii="Times New Roman" w:eastAsia="Times New Roman" w:hAnsi="Times New Roman"/>
          <w:lang w:eastAsia="ru-RU"/>
        </w:rPr>
      </w:pPr>
      <w:r>
        <w:rPr>
          <w:rFonts w:ascii="Times New Roman" w:eastAsia="Times New Roman" w:hAnsi="Times New Roman"/>
          <w:lang w:eastAsia="ru-RU"/>
        </w:rPr>
        <w:t xml:space="preserve">            фамилия, имя, отчество (при наличии) - для граждан;</w:t>
      </w:r>
    </w:p>
    <w:p w:rsidR="0055622B" w:rsidRDefault="00064DE5">
      <w:pPr>
        <w:spacing w:after="0" w:line="240" w:lineRule="auto"/>
        <w:ind w:left="326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_____________________________________________</w:t>
      </w:r>
    </w:p>
    <w:p w:rsidR="0055622B" w:rsidRDefault="00064DE5">
      <w:pPr>
        <w:spacing w:after="0" w:line="240" w:lineRule="auto"/>
        <w:ind w:left="3261"/>
        <w:jc w:val="center"/>
        <w:rPr>
          <w:rFonts w:ascii="Times New Roman" w:eastAsia="Times New Roman" w:hAnsi="Times New Roman"/>
          <w:lang w:eastAsia="ru-RU"/>
        </w:rPr>
      </w:pPr>
      <w:r>
        <w:rPr>
          <w:rFonts w:ascii="Times New Roman" w:eastAsia="Times New Roman" w:hAnsi="Times New Roman"/>
          <w:lang w:eastAsia="ru-RU"/>
        </w:rPr>
        <w:t>полное наименование организации – для юридических лиц;</w:t>
      </w:r>
    </w:p>
    <w:p w:rsidR="0055622B" w:rsidRDefault="00064DE5">
      <w:pPr>
        <w:spacing w:after="0" w:line="240" w:lineRule="auto"/>
        <w:ind w:left="326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_____________________________________________</w:t>
      </w:r>
    </w:p>
    <w:p w:rsidR="0055622B" w:rsidRDefault="00064DE5">
      <w:pPr>
        <w:spacing w:after="0" w:line="240" w:lineRule="auto"/>
        <w:ind w:left="3261"/>
        <w:jc w:val="center"/>
        <w:rPr>
          <w:rFonts w:ascii="Times New Roman" w:eastAsia="Times New Roman" w:hAnsi="Times New Roman"/>
          <w:lang w:eastAsia="ru-RU"/>
        </w:rPr>
      </w:pPr>
      <w:r>
        <w:rPr>
          <w:rFonts w:ascii="Times New Roman" w:eastAsia="Times New Roman" w:hAnsi="Times New Roman"/>
          <w:lang w:eastAsia="ru-RU"/>
        </w:rPr>
        <w:t>почтовый индекс и адрес</w:t>
      </w:r>
    </w:p>
    <w:p w:rsidR="0055622B" w:rsidRDefault="0055622B">
      <w:pPr>
        <w:spacing w:after="0" w:line="240" w:lineRule="auto"/>
        <w:jc w:val="right"/>
        <w:rPr>
          <w:rFonts w:ascii="Times New Roman" w:hAnsi="Times New Roman"/>
          <w:bCs/>
          <w:sz w:val="24"/>
          <w:szCs w:val="24"/>
        </w:rPr>
      </w:pPr>
    </w:p>
    <w:p w:rsidR="0055622B" w:rsidRDefault="00064DE5">
      <w:pPr>
        <w:spacing w:after="0" w:line="240" w:lineRule="auto"/>
        <w:jc w:val="center"/>
        <w:rPr>
          <w:rFonts w:ascii="Times New Roman" w:hAnsi="Times New Roman"/>
          <w:sz w:val="24"/>
          <w:szCs w:val="24"/>
        </w:rPr>
      </w:pPr>
      <w:r>
        <w:rPr>
          <w:rFonts w:ascii="Times New Roman" w:hAnsi="Times New Roman"/>
          <w:bCs/>
          <w:sz w:val="24"/>
          <w:szCs w:val="24"/>
        </w:rPr>
        <w:t>Уведомление</w:t>
      </w:r>
      <w:r>
        <w:rPr>
          <w:rFonts w:ascii="Times New Roman" w:hAnsi="Times New Roman"/>
          <w:bCs/>
          <w:sz w:val="24"/>
          <w:szCs w:val="24"/>
        </w:rPr>
        <w:br/>
      </w:r>
      <w:r>
        <w:rPr>
          <w:rFonts w:ascii="Times New Roman" w:hAnsi="Times New Roman"/>
          <w:sz w:val="24"/>
          <w:szCs w:val="24"/>
        </w:rPr>
        <w:t>о возврате заявления о предоставление земельного участка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55622B" w:rsidRDefault="0055622B">
      <w:pPr>
        <w:spacing w:after="0" w:line="240" w:lineRule="auto"/>
        <w:jc w:val="center"/>
        <w:rPr>
          <w:rFonts w:ascii="Times New Roman" w:hAnsi="Times New Roman"/>
          <w:sz w:val="24"/>
          <w:szCs w:val="24"/>
        </w:rPr>
      </w:pPr>
    </w:p>
    <w:p w:rsidR="0055622B" w:rsidRDefault="00064DE5">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На Ваше заявление </w:t>
      </w:r>
      <w:r>
        <w:rPr>
          <w:rFonts w:ascii="Times New Roman" w:eastAsia="Times New Roman" w:hAnsi="Times New Roman"/>
          <w:sz w:val="24"/>
          <w:szCs w:val="24"/>
          <w:lang w:eastAsia="ru-RU"/>
        </w:rPr>
        <w:t xml:space="preserve">о предоставлении земельного участка </w:t>
      </w:r>
      <w:r>
        <w:rPr>
          <w:rFonts w:ascii="Times New Roman" w:hAnsi="Times New Roman"/>
          <w:sz w:val="24"/>
          <w:szCs w:val="24"/>
        </w:rPr>
        <w:t>с кадастровым номером____________________ под ____________________________________, расположенного по адресу: _____________________________________________________________, сообщаем.</w:t>
      </w:r>
    </w:p>
    <w:p w:rsidR="0055622B" w:rsidRDefault="00064DE5">
      <w:pPr>
        <w:spacing w:after="0" w:line="240" w:lineRule="auto"/>
        <w:ind w:firstLine="709"/>
        <w:jc w:val="both"/>
        <w:rPr>
          <w:rFonts w:ascii="Times New Roman" w:hAnsi="Times New Roman"/>
          <w:sz w:val="24"/>
          <w:szCs w:val="24"/>
        </w:rPr>
      </w:pPr>
      <w:r>
        <w:rPr>
          <w:rFonts w:ascii="Times New Roman" w:hAnsi="Times New Roman"/>
          <w:sz w:val="24"/>
          <w:szCs w:val="24"/>
        </w:rPr>
        <w:t>В поданном Вами заявлении и приложенных к нему документах не содержится информации, необходимой для принятия решения по заявлению, предусмотренной пунктами 1, 2 статьи 39.17 ЗК РФ, пунктом 2.7.1 административного регламента</w:t>
      </w:r>
      <w:r>
        <w:rPr>
          <w:sz w:val="24"/>
          <w:szCs w:val="24"/>
        </w:rPr>
        <w:t xml:space="preserve"> </w:t>
      </w:r>
      <w:r>
        <w:rPr>
          <w:rFonts w:ascii="Times New Roman" w:hAnsi="Times New Roman"/>
          <w:sz w:val="24"/>
          <w:szCs w:val="24"/>
        </w:rPr>
        <w:t>предоставления муниципальной услуги, а именно:</w:t>
      </w:r>
    </w:p>
    <w:p w:rsidR="0055622B" w:rsidRDefault="00064DE5">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55622B" w:rsidRDefault="00064DE5">
      <w:pPr>
        <w:spacing w:after="0" w:line="240" w:lineRule="auto"/>
        <w:ind w:firstLine="709"/>
        <w:jc w:val="both"/>
        <w:rPr>
          <w:rFonts w:ascii="Times New Roman" w:hAnsi="Times New Roman"/>
          <w:sz w:val="24"/>
          <w:szCs w:val="24"/>
        </w:rPr>
      </w:pPr>
      <w:r>
        <w:rPr>
          <w:rFonts w:ascii="Times New Roman" w:hAnsi="Times New Roman"/>
          <w:sz w:val="24"/>
          <w:szCs w:val="24"/>
        </w:rPr>
        <w:t>На основании вышеизложенного у уполномоченного органа отсутствуют правовые основания для рассмотрения заявления о предоставлении земельного участка.</w:t>
      </w:r>
    </w:p>
    <w:p w:rsidR="0055622B" w:rsidRDefault="00064DE5">
      <w:pPr>
        <w:spacing w:after="0" w:line="240" w:lineRule="auto"/>
        <w:ind w:firstLine="709"/>
        <w:jc w:val="both"/>
        <w:rPr>
          <w:rFonts w:ascii="Times New Roman" w:hAnsi="Times New Roman"/>
          <w:sz w:val="24"/>
          <w:szCs w:val="24"/>
        </w:rPr>
      </w:pPr>
      <w:r>
        <w:rPr>
          <w:rFonts w:ascii="Times New Roman" w:hAnsi="Times New Roman"/>
          <w:sz w:val="24"/>
          <w:szCs w:val="24"/>
        </w:rPr>
        <w:t>Руководствуясь пунктом 3 статьи 39.17 ЗК РФ, пунктом 2.7.1 административного регламента</w:t>
      </w:r>
      <w:r>
        <w:rPr>
          <w:sz w:val="24"/>
          <w:szCs w:val="24"/>
        </w:rPr>
        <w:t xml:space="preserve"> </w:t>
      </w:r>
      <w:r>
        <w:rPr>
          <w:rFonts w:ascii="Times New Roman" w:hAnsi="Times New Roman"/>
          <w:sz w:val="24"/>
          <w:szCs w:val="24"/>
        </w:rPr>
        <w:t>Уполномоченный орган возвращает Вам заявление о предоставлении земельного участка.</w:t>
      </w:r>
    </w:p>
    <w:p w:rsidR="0055622B" w:rsidRDefault="0055622B">
      <w:pPr>
        <w:spacing w:after="0" w:line="240" w:lineRule="auto"/>
        <w:ind w:firstLine="567"/>
        <w:jc w:val="both"/>
        <w:rPr>
          <w:rFonts w:ascii="Times New Roman" w:hAnsi="Times New Roman"/>
          <w:sz w:val="24"/>
          <w:szCs w:val="24"/>
        </w:rPr>
      </w:pPr>
    </w:p>
    <w:p w:rsidR="0055622B" w:rsidRDefault="00064DE5">
      <w:pPr>
        <w:spacing w:after="0" w:line="240" w:lineRule="auto"/>
        <w:jc w:val="both"/>
        <w:rPr>
          <w:rFonts w:ascii="Times New Roman" w:hAnsi="Times New Roman"/>
          <w:sz w:val="24"/>
          <w:szCs w:val="24"/>
        </w:rPr>
      </w:pPr>
      <w:r>
        <w:rPr>
          <w:rFonts w:ascii="Times New Roman" w:hAnsi="Times New Roman"/>
          <w:sz w:val="24"/>
          <w:szCs w:val="24"/>
        </w:rPr>
        <w:t xml:space="preserve">Руководитель </w:t>
      </w:r>
    </w:p>
    <w:p w:rsidR="0055622B" w:rsidRDefault="00064DE5">
      <w:pPr>
        <w:spacing w:after="0" w:line="240" w:lineRule="auto"/>
        <w:jc w:val="both"/>
        <w:rPr>
          <w:rFonts w:ascii="Times New Roman" w:hAnsi="Times New Roman"/>
          <w:sz w:val="24"/>
          <w:szCs w:val="24"/>
        </w:rPr>
      </w:pPr>
      <w:r>
        <w:rPr>
          <w:rFonts w:ascii="Times New Roman" w:hAnsi="Times New Roman"/>
          <w:sz w:val="24"/>
          <w:szCs w:val="24"/>
        </w:rPr>
        <w:t>уполномоченного органа ___________________                    _______________</w:t>
      </w:r>
    </w:p>
    <w:p w:rsidR="0055622B" w:rsidRDefault="00064DE5">
      <w:pPr>
        <w:spacing w:after="0" w:line="240" w:lineRule="auto"/>
        <w:rPr>
          <w:rFonts w:ascii="Times New Roman" w:hAnsi="Times New Roman"/>
        </w:rPr>
      </w:pPr>
      <w:r>
        <w:rPr>
          <w:rFonts w:ascii="Times New Roman" w:hAnsi="Times New Roman"/>
        </w:rPr>
        <w:t xml:space="preserve">                                                          (подпись)                                                    (Ф.И.О.)</w:t>
      </w:r>
    </w:p>
    <w:p w:rsidR="0055622B" w:rsidRDefault="00064DE5">
      <w:pPr>
        <w:spacing w:before="240" w:after="0" w:line="240" w:lineRule="auto"/>
        <w:jc w:val="both"/>
        <w:rPr>
          <w:rFonts w:ascii="Times New Roman" w:hAnsi="Times New Roman"/>
          <w:sz w:val="24"/>
          <w:szCs w:val="24"/>
          <w:lang w:eastAsia="zh-CN"/>
        </w:rPr>
      </w:pPr>
      <w:r>
        <w:rPr>
          <w:rFonts w:ascii="Times New Roman" w:hAnsi="Times New Roman"/>
          <w:sz w:val="24"/>
          <w:szCs w:val="24"/>
          <w:lang w:eastAsia="zh-CN"/>
        </w:rPr>
        <w:t>Исполнитель (Ф.И.О.) ________</w:t>
      </w:r>
    </w:p>
    <w:p w:rsidR="0055622B" w:rsidRDefault="00064DE5">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Телефон ___________________</w:t>
      </w:r>
    </w:p>
    <w:p w:rsidR="0055622B" w:rsidRDefault="00064DE5">
      <w:pPr>
        <w:spacing w:after="0" w:line="240" w:lineRule="auto"/>
        <w:jc w:val="both"/>
        <w:rPr>
          <w:rFonts w:ascii="Times New Roman" w:hAnsi="Times New Roman"/>
          <w:sz w:val="24"/>
          <w:szCs w:val="24"/>
        </w:rPr>
      </w:pPr>
      <w:r>
        <w:rPr>
          <w:rFonts w:ascii="Times New Roman" w:hAnsi="Times New Roman"/>
          <w:sz w:val="24"/>
          <w:szCs w:val="24"/>
        </w:rPr>
        <w:t>Получил «___»_______ 20__г. _______________________</w:t>
      </w:r>
    </w:p>
    <w:p w:rsidR="0055622B" w:rsidRDefault="00064DE5">
      <w:pPr>
        <w:spacing w:after="0" w:line="240" w:lineRule="auto"/>
        <w:jc w:val="both"/>
        <w:rPr>
          <w:rFonts w:ascii="Times New Roman" w:hAnsi="Times New Roman"/>
          <w:lang w:eastAsia="zh-CN"/>
        </w:rPr>
      </w:pPr>
      <w:r>
        <w:rPr>
          <w:rFonts w:ascii="Times New Roman" w:hAnsi="Times New Roman"/>
        </w:rPr>
        <w:t xml:space="preserve">                                             (</w:t>
      </w:r>
      <w:r>
        <w:rPr>
          <w:rFonts w:ascii="Times New Roman" w:eastAsia="Times New Roman" w:hAnsi="Times New Roman"/>
          <w:lang w:eastAsia="ru-RU"/>
        </w:rPr>
        <w:t>подпись заявителя</w:t>
      </w:r>
      <w:r>
        <w:rPr>
          <w:rFonts w:ascii="Times New Roman" w:hAnsi="Times New Roman"/>
        </w:rPr>
        <w:t>) (заполняется в случае получения решения лично)</w:t>
      </w:r>
    </w:p>
    <w:p w:rsidR="0055622B" w:rsidRDefault="00064DE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Уведомление направлено в адрес заявителя   </w:t>
      </w:r>
      <w:r>
        <w:rPr>
          <w:rFonts w:ascii="Times New Roman" w:hAnsi="Times New Roman"/>
          <w:sz w:val="24"/>
          <w:szCs w:val="24"/>
        </w:rPr>
        <w:t>«___»_______ 20__г.</w:t>
      </w:r>
    </w:p>
    <w:p w:rsidR="0055622B" w:rsidRDefault="00064DE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(заполняется в случае направления решения по почте)</w:t>
      </w:r>
    </w:p>
    <w:p w:rsidR="0055622B" w:rsidRDefault="00064DE5">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Исполнитель ____________________________________________________________________</w:t>
      </w:r>
    </w:p>
    <w:p w:rsidR="0055622B" w:rsidRDefault="00064DE5">
      <w:pPr>
        <w:spacing w:after="0" w:line="240" w:lineRule="auto"/>
        <w:jc w:val="right"/>
        <w:rPr>
          <w:rFonts w:ascii="Times New Roman" w:hAnsi="Times New Roman"/>
          <w:sz w:val="24"/>
          <w:szCs w:val="24"/>
        </w:rPr>
      </w:pPr>
      <w:r>
        <w:rPr>
          <w:rFonts w:ascii="Times New Roman" w:eastAsia="Times New Roman" w:hAnsi="Times New Roman"/>
          <w:lang w:eastAsia="ru-RU"/>
        </w:rPr>
        <w:lastRenderedPageBreak/>
        <w:t>(Ф.И.О., подпись должностного лица, направившего уведомление в адрес заявителя)</w:t>
      </w:r>
      <w:r>
        <w:rPr>
          <w:rFonts w:ascii="Times New Roman" w:eastAsia="Times New Roman" w:hAnsi="Times New Roman"/>
          <w:sz w:val="24"/>
          <w:szCs w:val="24"/>
          <w:lang w:eastAsia="ru-RU"/>
        </w:rPr>
        <w:br w:type="page"/>
      </w:r>
      <w:bookmarkStart w:id="9" w:name="OLE_LINK91"/>
      <w:bookmarkStart w:id="10" w:name="OLE_LINK92"/>
      <w:r>
        <w:rPr>
          <w:rFonts w:ascii="Times New Roman" w:hAnsi="Times New Roman"/>
          <w:sz w:val="24"/>
          <w:szCs w:val="24"/>
        </w:rPr>
        <w:lastRenderedPageBreak/>
        <w:t>Приложение №</w:t>
      </w:r>
      <w:r w:rsidR="00DD74E2">
        <w:rPr>
          <w:rFonts w:ascii="Times New Roman" w:hAnsi="Times New Roman"/>
          <w:sz w:val="24"/>
          <w:szCs w:val="24"/>
        </w:rPr>
        <w:t xml:space="preserve"> </w:t>
      </w:r>
      <w:r>
        <w:rPr>
          <w:rFonts w:ascii="Times New Roman" w:hAnsi="Times New Roman"/>
          <w:sz w:val="24"/>
          <w:szCs w:val="24"/>
        </w:rPr>
        <w:t>3 к административному регламенту</w:t>
      </w:r>
      <w:r>
        <w:rPr>
          <w:rFonts w:ascii="Times New Roman" w:hAnsi="Times New Roman"/>
          <w:sz w:val="24"/>
          <w:szCs w:val="24"/>
        </w:rPr>
        <w:br/>
        <w:t>предоставления муниципальной услуги</w:t>
      </w:r>
      <w:r>
        <w:rPr>
          <w:rFonts w:ascii="Times New Roman" w:hAnsi="Times New Roman"/>
          <w:sz w:val="24"/>
          <w:szCs w:val="24"/>
        </w:rPr>
        <w:br/>
        <w:t xml:space="preserve">«Предоставление земельных участков гражданам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 xml:space="preserve">для индивидуального жилищного строительства,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 xml:space="preserve">ведения личного подсобного хозяйства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 xml:space="preserve">в границах населенного пункта, садоводства,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гражданам и крестьянским (фермерским) хозяйствам</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для осуществления крестьянским (фермерским)</w:t>
      </w:r>
    </w:p>
    <w:p w:rsidR="0055622B" w:rsidRDefault="00064DE5">
      <w:pPr>
        <w:spacing w:after="0" w:line="240" w:lineRule="auto"/>
        <w:jc w:val="right"/>
        <w:rPr>
          <w:rFonts w:ascii="Times New Roman" w:eastAsia="Times New Roman" w:hAnsi="Times New Roman"/>
          <w:sz w:val="24"/>
          <w:szCs w:val="24"/>
          <w:lang w:eastAsia="ru-RU"/>
        </w:rPr>
      </w:pPr>
      <w:r>
        <w:rPr>
          <w:rFonts w:ascii="Times New Roman" w:hAnsi="Times New Roman"/>
          <w:sz w:val="24"/>
          <w:szCs w:val="24"/>
        </w:rPr>
        <w:t>хозяйством его деятельности»</w:t>
      </w:r>
    </w:p>
    <w:p w:rsidR="0055622B" w:rsidRDefault="00064DE5">
      <w:pPr>
        <w:spacing w:before="360" w:after="0" w:line="240" w:lineRule="auto"/>
        <w:ind w:left="3402"/>
        <w:jc w:val="both"/>
        <w:rPr>
          <w:rFonts w:ascii="Times New Roman" w:hAnsi="Times New Roman"/>
          <w:sz w:val="24"/>
          <w:szCs w:val="24"/>
        </w:rPr>
      </w:pPr>
      <w:r>
        <w:rPr>
          <w:rFonts w:ascii="Times New Roman" w:hAnsi="Times New Roman"/>
          <w:sz w:val="24"/>
          <w:szCs w:val="24"/>
        </w:rPr>
        <w:t>Кому _</w:t>
      </w:r>
      <w:r>
        <w:rPr>
          <w:rFonts w:ascii="Times New Roman" w:hAnsi="Times New Roman"/>
          <w:sz w:val="24"/>
          <w:szCs w:val="24"/>
        </w:rPr>
        <w:softHyphen/>
        <w:t>_____________________________________________</w:t>
      </w:r>
    </w:p>
    <w:p w:rsidR="0055622B" w:rsidRDefault="00064DE5">
      <w:pPr>
        <w:spacing w:after="0" w:line="240" w:lineRule="auto"/>
        <w:ind w:left="4111"/>
        <w:jc w:val="center"/>
        <w:rPr>
          <w:rFonts w:ascii="Times New Roman" w:hAnsi="Times New Roman"/>
        </w:rPr>
      </w:pPr>
      <w:r>
        <w:rPr>
          <w:rFonts w:ascii="Times New Roman" w:hAnsi="Times New Roman"/>
        </w:rPr>
        <w:t>фамилия, имя, отчество (при наличии) - для граждан;</w:t>
      </w:r>
    </w:p>
    <w:p w:rsidR="0055622B" w:rsidRDefault="00064DE5">
      <w:pPr>
        <w:spacing w:after="0" w:line="240" w:lineRule="auto"/>
        <w:ind w:left="3402"/>
        <w:jc w:val="both"/>
        <w:rPr>
          <w:rFonts w:ascii="Times New Roman" w:hAnsi="Times New Roman"/>
          <w:sz w:val="24"/>
          <w:szCs w:val="24"/>
        </w:rPr>
      </w:pPr>
      <w:r>
        <w:rPr>
          <w:rFonts w:ascii="Times New Roman" w:hAnsi="Times New Roman"/>
          <w:sz w:val="24"/>
          <w:szCs w:val="24"/>
        </w:rPr>
        <w:t>___________________________________________________</w:t>
      </w:r>
    </w:p>
    <w:p w:rsidR="0055622B" w:rsidRDefault="00064DE5">
      <w:pPr>
        <w:spacing w:after="0" w:line="240" w:lineRule="auto"/>
        <w:ind w:left="3402"/>
        <w:jc w:val="center"/>
        <w:rPr>
          <w:rFonts w:ascii="Times New Roman" w:hAnsi="Times New Roman"/>
        </w:rPr>
      </w:pPr>
      <w:r>
        <w:rPr>
          <w:rFonts w:ascii="Times New Roman" w:hAnsi="Times New Roman"/>
        </w:rPr>
        <w:t>полное наименование организации – для юридических лиц;</w:t>
      </w:r>
    </w:p>
    <w:p w:rsidR="0055622B" w:rsidRDefault="00064DE5">
      <w:pPr>
        <w:spacing w:after="0" w:line="240" w:lineRule="auto"/>
        <w:ind w:left="3402"/>
        <w:jc w:val="both"/>
        <w:rPr>
          <w:rFonts w:ascii="Times New Roman" w:hAnsi="Times New Roman"/>
          <w:sz w:val="24"/>
          <w:szCs w:val="24"/>
        </w:rPr>
      </w:pPr>
      <w:r>
        <w:rPr>
          <w:rFonts w:ascii="Times New Roman" w:hAnsi="Times New Roman"/>
          <w:sz w:val="24"/>
          <w:szCs w:val="24"/>
        </w:rPr>
        <w:t>___________________________________________________</w:t>
      </w:r>
    </w:p>
    <w:p w:rsidR="0055622B" w:rsidRDefault="00064DE5">
      <w:pPr>
        <w:spacing w:after="0" w:line="240" w:lineRule="auto"/>
        <w:ind w:left="3402"/>
        <w:jc w:val="center"/>
        <w:rPr>
          <w:rFonts w:ascii="Times New Roman" w:hAnsi="Times New Roman"/>
        </w:rPr>
      </w:pPr>
      <w:r>
        <w:rPr>
          <w:rFonts w:ascii="Times New Roman" w:hAnsi="Times New Roman"/>
        </w:rPr>
        <w:t>почтовый индекс и адрес</w:t>
      </w:r>
    </w:p>
    <w:bookmarkEnd w:id="9"/>
    <w:bookmarkEnd w:id="10"/>
    <w:p w:rsidR="0055622B" w:rsidRDefault="0055622B">
      <w:pPr>
        <w:spacing w:after="0" w:line="240" w:lineRule="auto"/>
        <w:jc w:val="center"/>
        <w:rPr>
          <w:rFonts w:ascii="Times New Roman" w:eastAsia="Times New Roman" w:hAnsi="Times New Roman"/>
          <w:sz w:val="24"/>
          <w:szCs w:val="24"/>
          <w:lang w:eastAsia="zh-CN"/>
        </w:rPr>
      </w:pPr>
    </w:p>
    <w:p w:rsidR="0055622B" w:rsidRDefault="00064DE5">
      <w:pPr>
        <w:spacing w:after="0" w:line="240" w:lineRule="auto"/>
        <w:jc w:val="center"/>
        <w:rPr>
          <w:rFonts w:ascii="Times New Roman" w:hAnsi="Times New Roman"/>
          <w:sz w:val="24"/>
          <w:szCs w:val="24"/>
        </w:rPr>
      </w:pPr>
      <w:r>
        <w:rPr>
          <w:rFonts w:ascii="Times New Roman" w:eastAsia="Times New Roman" w:hAnsi="Times New Roman"/>
          <w:sz w:val="24"/>
          <w:szCs w:val="24"/>
          <w:lang w:eastAsia="zh-CN"/>
        </w:rPr>
        <w:t>Решение об отказе</w:t>
      </w:r>
      <w:r>
        <w:rPr>
          <w:rFonts w:ascii="Times New Roman" w:eastAsia="Times New Roman" w:hAnsi="Times New Roman"/>
          <w:sz w:val="24"/>
          <w:szCs w:val="24"/>
          <w:lang w:eastAsia="zh-CN"/>
        </w:rPr>
        <w:br/>
        <w:t xml:space="preserve">в предоставлении земельного участка </w:t>
      </w:r>
      <w:r>
        <w:rPr>
          <w:rFonts w:ascii="Times New Roman" w:hAnsi="Times New Roman"/>
          <w:sz w:val="24"/>
          <w:szCs w:val="24"/>
        </w:rPr>
        <w:t>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55622B" w:rsidRDefault="0055622B">
      <w:pPr>
        <w:spacing w:after="0" w:line="240" w:lineRule="auto"/>
        <w:jc w:val="center"/>
        <w:rPr>
          <w:rFonts w:ascii="Times New Roman" w:hAnsi="Times New Roman"/>
          <w:sz w:val="24"/>
          <w:szCs w:val="24"/>
        </w:rPr>
      </w:pPr>
    </w:p>
    <w:p w:rsidR="0055622B" w:rsidRDefault="00064DE5">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На Ваше заявление </w:t>
      </w:r>
      <w:r>
        <w:rPr>
          <w:rFonts w:ascii="Times New Roman" w:eastAsia="Times New Roman" w:hAnsi="Times New Roman"/>
          <w:sz w:val="24"/>
          <w:szCs w:val="24"/>
          <w:lang w:eastAsia="ru-RU"/>
        </w:rPr>
        <w:t xml:space="preserve">о предоставлении земельного участка </w:t>
      </w:r>
      <w:r>
        <w:rPr>
          <w:rFonts w:ascii="Times New Roman" w:hAnsi="Times New Roman"/>
          <w:sz w:val="24"/>
          <w:szCs w:val="24"/>
        </w:rPr>
        <w:t>с кадастровым номером____________________ под ____________________________________, расположенного по адресу: ____________________________________________________________, сообщаем.</w:t>
      </w:r>
    </w:p>
    <w:p w:rsidR="0055622B" w:rsidRDefault="00064DE5">
      <w:pPr>
        <w:tabs>
          <w:tab w:val="left" w:pos="540"/>
        </w:tabs>
        <w:spacing w:after="0" w:line="240" w:lineRule="auto"/>
        <w:ind w:firstLine="709"/>
        <w:jc w:val="both"/>
        <w:rPr>
          <w:rFonts w:ascii="Times New Roman" w:hAnsi="Times New Roman"/>
          <w:sz w:val="24"/>
          <w:szCs w:val="24"/>
        </w:rPr>
      </w:pPr>
      <w:r>
        <w:rPr>
          <w:rFonts w:ascii="Times New Roman" w:hAnsi="Times New Roman"/>
          <w:sz w:val="24"/>
          <w:szCs w:val="24"/>
        </w:rPr>
        <w:t>По результатам рассмотрения Вашего заявления и приложенных к нему документов установлено наличие следующих оснований для отказа в предоставлении земельного участка: _______________________________________________________________________________</w:t>
      </w:r>
    </w:p>
    <w:p w:rsidR="0055622B" w:rsidRDefault="00064DE5">
      <w:pPr>
        <w:tabs>
          <w:tab w:val="left" w:pos="540"/>
        </w:tabs>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55622B" w:rsidRDefault="00064DE5">
      <w:pPr>
        <w:tabs>
          <w:tab w:val="left" w:pos="709"/>
          <w:tab w:val="left" w:pos="9356"/>
        </w:tabs>
        <w:spacing w:after="0" w:line="240" w:lineRule="auto"/>
        <w:ind w:firstLine="709"/>
        <w:jc w:val="both"/>
        <w:rPr>
          <w:rFonts w:ascii="Times New Roman" w:hAnsi="Times New Roman"/>
          <w:sz w:val="24"/>
          <w:szCs w:val="24"/>
        </w:rPr>
      </w:pPr>
      <w:r>
        <w:rPr>
          <w:rFonts w:ascii="Times New Roman" w:hAnsi="Times New Roman"/>
          <w:sz w:val="24"/>
          <w:szCs w:val="24"/>
        </w:rPr>
        <w:t>Руководствуясь  пунктом 8 статьи 39.15 или статьей 39.16 ЗК РФ, пунктом 2.8.2 административного регламента Уполномоченный орган отказывает в предоставлении земельного участка.</w:t>
      </w:r>
    </w:p>
    <w:p w:rsidR="0055622B" w:rsidRDefault="0055622B">
      <w:pPr>
        <w:tabs>
          <w:tab w:val="left" w:pos="709"/>
          <w:tab w:val="left" w:pos="9356"/>
        </w:tabs>
        <w:spacing w:after="0" w:line="240" w:lineRule="auto"/>
        <w:ind w:firstLine="567"/>
        <w:jc w:val="both"/>
        <w:rPr>
          <w:rFonts w:ascii="Times New Roman" w:hAnsi="Times New Roman"/>
          <w:sz w:val="24"/>
          <w:szCs w:val="24"/>
        </w:rPr>
      </w:pPr>
    </w:p>
    <w:p w:rsidR="0055622B" w:rsidRDefault="00064DE5">
      <w:pPr>
        <w:spacing w:after="0" w:line="240" w:lineRule="auto"/>
        <w:jc w:val="both"/>
        <w:rPr>
          <w:rFonts w:ascii="Times New Roman" w:hAnsi="Times New Roman"/>
          <w:sz w:val="24"/>
          <w:szCs w:val="24"/>
        </w:rPr>
      </w:pPr>
      <w:r>
        <w:rPr>
          <w:rFonts w:ascii="Times New Roman" w:hAnsi="Times New Roman"/>
          <w:sz w:val="24"/>
          <w:szCs w:val="24"/>
        </w:rPr>
        <w:t xml:space="preserve">Руководитель </w:t>
      </w:r>
    </w:p>
    <w:p w:rsidR="0055622B" w:rsidRDefault="00064DE5">
      <w:pPr>
        <w:spacing w:after="0" w:line="240" w:lineRule="auto"/>
        <w:jc w:val="both"/>
        <w:rPr>
          <w:rFonts w:ascii="Times New Roman" w:hAnsi="Times New Roman"/>
          <w:sz w:val="24"/>
          <w:szCs w:val="24"/>
        </w:rPr>
      </w:pPr>
      <w:r>
        <w:rPr>
          <w:rFonts w:ascii="Times New Roman" w:hAnsi="Times New Roman"/>
          <w:sz w:val="24"/>
          <w:szCs w:val="24"/>
        </w:rPr>
        <w:t>уполномоченного органа ___________________                    _______________</w:t>
      </w:r>
    </w:p>
    <w:p w:rsidR="0055622B" w:rsidRDefault="00064DE5">
      <w:pPr>
        <w:spacing w:after="0" w:line="240" w:lineRule="auto"/>
        <w:ind w:left="2977"/>
        <w:rPr>
          <w:rFonts w:ascii="Times New Roman" w:hAnsi="Times New Roman"/>
        </w:rPr>
      </w:pPr>
      <w:r>
        <w:rPr>
          <w:rFonts w:ascii="Times New Roman" w:hAnsi="Times New Roman"/>
        </w:rPr>
        <w:t xml:space="preserve">      (подпись)                                                    (Ф.И.О.)</w:t>
      </w:r>
    </w:p>
    <w:p w:rsidR="0055622B" w:rsidRDefault="00064DE5">
      <w:pPr>
        <w:spacing w:before="240" w:after="0" w:line="240" w:lineRule="auto"/>
        <w:jc w:val="both"/>
        <w:rPr>
          <w:rFonts w:ascii="Times New Roman" w:hAnsi="Times New Roman"/>
          <w:sz w:val="24"/>
          <w:szCs w:val="24"/>
          <w:lang w:eastAsia="zh-CN"/>
        </w:rPr>
      </w:pPr>
      <w:r>
        <w:rPr>
          <w:rFonts w:ascii="Times New Roman" w:hAnsi="Times New Roman"/>
          <w:sz w:val="24"/>
          <w:szCs w:val="24"/>
          <w:lang w:eastAsia="zh-CN"/>
        </w:rPr>
        <w:t>Исполнитель (Ф.И.О.) ____________</w:t>
      </w:r>
    </w:p>
    <w:p w:rsidR="0055622B" w:rsidRDefault="00064DE5">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Телефон ________________________</w:t>
      </w:r>
    </w:p>
    <w:p w:rsidR="0055622B" w:rsidRDefault="0055622B">
      <w:pPr>
        <w:spacing w:after="0" w:line="240" w:lineRule="auto"/>
        <w:jc w:val="both"/>
        <w:rPr>
          <w:rFonts w:ascii="Times New Roman" w:hAnsi="Times New Roman"/>
          <w:sz w:val="24"/>
          <w:szCs w:val="24"/>
        </w:rPr>
      </w:pPr>
    </w:p>
    <w:p w:rsidR="0055622B" w:rsidRDefault="00064DE5">
      <w:pPr>
        <w:spacing w:after="0" w:line="240" w:lineRule="auto"/>
        <w:jc w:val="both"/>
        <w:rPr>
          <w:rFonts w:ascii="Times New Roman" w:hAnsi="Times New Roman"/>
          <w:sz w:val="24"/>
          <w:szCs w:val="24"/>
        </w:rPr>
      </w:pPr>
      <w:r>
        <w:rPr>
          <w:rFonts w:ascii="Times New Roman" w:hAnsi="Times New Roman"/>
          <w:sz w:val="24"/>
          <w:szCs w:val="24"/>
        </w:rPr>
        <w:t>Получил «___»_______ 20__г. _____________________________________________________</w:t>
      </w:r>
    </w:p>
    <w:p w:rsidR="0055622B" w:rsidRDefault="00064DE5">
      <w:pPr>
        <w:spacing w:after="0" w:line="240" w:lineRule="auto"/>
        <w:jc w:val="both"/>
        <w:rPr>
          <w:rFonts w:ascii="Times New Roman" w:hAnsi="Times New Roman"/>
          <w:lang w:eastAsia="zh-CN"/>
        </w:rPr>
      </w:pPr>
      <w:r>
        <w:rPr>
          <w:rFonts w:ascii="Times New Roman" w:hAnsi="Times New Roman"/>
          <w:sz w:val="24"/>
          <w:szCs w:val="24"/>
        </w:rPr>
        <w:t xml:space="preserve">                                             </w:t>
      </w:r>
      <w:r>
        <w:rPr>
          <w:rFonts w:ascii="Times New Roman" w:hAnsi="Times New Roman"/>
        </w:rPr>
        <w:t>(</w:t>
      </w:r>
      <w:r>
        <w:rPr>
          <w:rFonts w:ascii="Times New Roman" w:eastAsia="Times New Roman" w:hAnsi="Times New Roman"/>
          <w:lang w:eastAsia="ru-RU"/>
        </w:rPr>
        <w:t>подпись заявителя</w:t>
      </w:r>
      <w:r>
        <w:rPr>
          <w:rFonts w:ascii="Times New Roman" w:hAnsi="Times New Roman"/>
        </w:rPr>
        <w:t>) (заполняется в случае получения решения лично)</w:t>
      </w:r>
    </w:p>
    <w:p w:rsidR="0055622B" w:rsidRDefault="00064DE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Уведомление направлено в адрес заявителя   </w:t>
      </w:r>
      <w:r>
        <w:rPr>
          <w:rFonts w:ascii="Times New Roman" w:hAnsi="Times New Roman"/>
          <w:sz w:val="24"/>
          <w:szCs w:val="24"/>
        </w:rPr>
        <w:t>«___»_______ 20__г.</w:t>
      </w:r>
    </w:p>
    <w:p w:rsidR="0055622B" w:rsidRDefault="00064DE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(заполняется в случае направления решения по почте)</w:t>
      </w:r>
    </w:p>
    <w:p w:rsidR="0055622B" w:rsidRDefault="00064DE5">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lastRenderedPageBreak/>
        <w:t>Исполнитель ____________________________________________________________________</w:t>
      </w:r>
    </w:p>
    <w:p w:rsidR="0055622B" w:rsidRDefault="00064DE5">
      <w:pPr>
        <w:spacing w:after="0" w:line="240" w:lineRule="auto"/>
        <w:jc w:val="right"/>
        <w:rPr>
          <w:rFonts w:ascii="Times New Roman" w:hAnsi="Times New Roman"/>
          <w:sz w:val="24"/>
          <w:szCs w:val="24"/>
        </w:rPr>
      </w:pPr>
      <w:r>
        <w:rPr>
          <w:rFonts w:ascii="Times New Roman" w:eastAsia="Times New Roman" w:hAnsi="Times New Roman"/>
          <w:sz w:val="24"/>
          <w:szCs w:val="24"/>
          <w:lang w:eastAsia="ru-RU"/>
        </w:rPr>
        <w:t>(Ф.И.О., подпись должностного лица, направившего уведомление в адрес заявителя)</w:t>
      </w:r>
      <w:r>
        <w:rPr>
          <w:rFonts w:ascii="Times New Roman" w:eastAsia="Times New Roman" w:hAnsi="Times New Roman"/>
          <w:sz w:val="24"/>
          <w:szCs w:val="24"/>
          <w:lang w:eastAsia="ru-RU"/>
        </w:rPr>
        <w:br w:type="page"/>
      </w:r>
      <w:r>
        <w:rPr>
          <w:rFonts w:ascii="Times New Roman" w:hAnsi="Times New Roman"/>
          <w:sz w:val="24"/>
          <w:szCs w:val="24"/>
        </w:rPr>
        <w:lastRenderedPageBreak/>
        <w:t>Приложение №</w:t>
      </w:r>
      <w:r w:rsidR="00DD74E2">
        <w:rPr>
          <w:rFonts w:ascii="Times New Roman" w:hAnsi="Times New Roman"/>
          <w:sz w:val="24"/>
          <w:szCs w:val="24"/>
        </w:rPr>
        <w:t xml:space="preserve"> </w:t>
      </w:r>
      <w:r>
        <w:rPr>
          <w:rFonts w:ascii="Times New Roman" w:hAnsi="Times New Roman"/>
          <w:sz w:val="24"/>
          <w:szCs w:val="24"/>
        </w:rPr>
        <w:t>4 к административному регламенту</w:t>
      </w:r>
      <w:r>
        <w:rPr>
          <w:rFonts w:ascii="Times New Roman" w:hAnsi="Times New Roman"/>
          <w:sz w:val="24"/>
          <w:szCs w:val="24"/>
        </w:rPr>
        <w:br/>
        <w:t>предоставления муниципальной услуги</w:t>
      </w:r>
      <w:r>
        <w:rPr>
          <w:rFonts w:ascii="Times New Roman" w:hAnsi="Times New Roman"/>
          <w:sz w:val="24"/>
          <w:szCs w:val="24"/>
        </w:rPr>
        <w:br/>
        <w:t xml:space="preserve">«Предоставление земельных участков гражданам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 xml:space="preserve">для индивидуального жилищного строительства,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 xml:space="preserve">ведения личного подсобного хозяйства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 xml:space="preserve">в границах населенного пункта, садоводства,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гражданам и крестьянским (фермерским) хозяйствам</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для осуществления крестьянским (фермерским)</w:t>
      </w:r>
    </w:p>
    <w:p w:rsidR="0055622B" w:rsidRDefault="00064DE5">
      <w:pPr>
        <w:spacing w:after="0" w:line="240" w:lineRule="auto"/>
        <w:jc w:val="right"/>
        <w:rPr>
          <w:rFonts w:ascii="Times New Roman" w:eastAsia="Times New Roman" w:hAnsi="Times New Roman"/>
          <w:sz w:val="24"/>
          <w:szCs w:val="24"/>
          <w:lang w:eastAsia="ru-RU"/>
        </w:rPr>
      </w:pPr>
      <w:r>
        <w:rPr>
          <w:rFonts w:ascii="Times New Roman" w:hAnsi="Times New Roman"/>
          <w:sz w:val="24"/>
          <w:szCs w:val="24"/>
        </w:rPr>
        <w:t>хозяйством его деятельности»</w:t>
      </w:r>
    </w:p>
    <w:p w:rsidR="0055622B" w:rsidRDefault="00064DE5">
      <w:pPr>
        <w:spacing w:before="360" w:after="0" w:line="240" w:lineRule="auto"/>
        <w:ind w:left="3402"/>
        <w:jc w:val="both"/>
        <w:rPr>
          <w:rFonts w:ascii="Times New Roman" w:hAnsi="Times New Roman"/>
          <w:sz w:val="24"/>
          <w:szCs w:val="24"/>
        </w:rPr>
      </w:pPr>
      <w:r>
        <w:rPr>
          <w:rFonts w:ascii="Times New Roman" w:hAnsi="Times New Roman"/>
          <w:sz w:val="24"/>
          <w:szCs w:val="24"/>
        </w:rPr>
        <w:t xml:space="preserve">               Кому _______________________________________</w:t>
      </w:r>
    </w:p>
    <w:p w:rsidR="0055622B" w:rsidRDefault="00064DE5">
      <w:pPr>
        <w:spacing w:after="0" w:line="240" w:lineRule="auto"/>
        <w:ind w:left="4111"/>
        <w:jc w:val="center"/>
        <w:rPr>
          <w:rFonts w:ascii="Times New Roman" w:hAnsi="Times New Roman"/>
        </w:rPr>
      </w:pPr>
      <w:r>
        <w:rPr>
          <w:rFonts w:ascii="Times New Roman" w:hAnsi="Times New Roman"/>
        </w:rPr>
        <w:t xml:space="preserve">       фамилия, имя, отчество (при наличии) - для граждан;</w:t>
      </w:r>
    </w:p>
    <w:p w:rsidR="0055622B" w:rsidRDefault="00064DE5">
      <w:pPr>
        <w:spacing w:after="0" w:line="240" w:lineRule="auto"/>
        <w:ind w:left="3402"/>
        <w:jc w:val="both"/>
        <w:rPr>
          <w:rFonts w:ascii="Times New Roman" w:hAnsi="Times New Roman"/>
          <w:sz w:val="24"/>
          <w:szCs w:val="24"/>
        </w:rPr>
      </w:pPr>
      <w:r>
        <w:rPr>
          <w:rFonts w:ascii="Times New Roman" w:hAnsi="Times New Roman"/>
          <w:sz w:val="24"/>
          <w:szCs w:val="24"/>
        </w:rPr>
        <w:t xml:space="preserve">              ____________________________________________</w:t>
      </w:r>
    </w:p>
    <w:p w:rsidR="0055622B" w:rsidRDefault="00064DE5">
      <w:pPr>
        <w:spacing w:after="0" w:line="240" w:lineRule="auto"/>
        <w:ind w:left="3402"/>
        <w:jc w:val="center"/>
        <w:rPr>
          <w:rFonts w:ascii="Times New Roman" w:hAnsi="Times New Roman"/>
        </w:rPr>
      </w:pPr>
      <w:r>
        <w:rPr>
          <w:rFonts w:ascii="Times New Roman" w:hAnsi="Times New Roman"/>
        </w:rPr>
        <w:t xml:space="preserve">        полное наименование организации – для юридических лиц;</w:t>
      </w:r>
    </w:p>
    <w:p w:rsidR="0055622B" w:rsidRDefault="00064DE5">
      <w:pPr>
        <w:spacing w:after="0" w:line="240" w:lineRule="auto"/>
        <w:ind w:left="3402"/>
        <w:jc w:val="both"/>
        <w:rPr>
          <w:rFonts w:ascii="Times New Roman" w:hAnsi="Times New Roman"/>
          <w:sz w:val="24"/>
          <w:szCs w:val="24"/>
        </w:rPr>
      </w:pPr>
      <w:r>
        <w:rPr>
          <w:rFonts w:ascii="Times New Roman" w:hAnsi="Times New Roman"/>
          <w:sz w:val="24"/>
          <w:szCs w:val="24"/>
        </w:rPr>
        <w:t xml:space="preserve">               ____________________________________________</w:t>
      </w:r>
    </w:p>
    <w:p w:rsidR="0055622B" w:rsidRDefault="00064DE5">
      <w:pPr>
        <w:spacing w:after="0" w:line="240" w:lineRule="auto"/>
        <w:ind w:left="3402"/>
        <w:jc w:val="center"/>
        <w:rPr>
          <w:rFonts w:ascii="Times New Roman" w:hAnsi="Times New Roman"/>
        </w:rPr>
      </w:pPr>
      <w:r>
        <w:rPr>
          <w:rFonts w:ascii="Times New Roman" w:hAnsi="Times New Roman"/>
        </w:rPr>
        <w:t>почтовый индекс и адрес</w:t>
      </w:r>
    </w:p>
    <w:p w:rsidR="0055622B" w:rsidRDefault="0055622B">
      <w:pPr>
        <w:spacing w:after="0" w:line="240" w:lineRule="auto"/>
        <w:jc w:val="center"/>
        <w:rPr>
          <w:rFonts w:ascii="Times New Roman" w:hAnsi="Times New Roman"/>
          <w:sz w:val="24"/>
          <w:szCs w:val="24"/>
        </w:rPr>
      </w:pPr>
      <w:bookmarkStart w:id="11" w:name="Par786"/>
      <w:bookmarkEnd w:id="11"/>
    </w:p>
    <w:p w:rsidR="0055622B" w:rsidRDefault="00064DE5">
      <w:pPr>
        <w:spacing w:after="0" w:line="240" w:lineRule="auto"/>
        <w:jc w:val="center"/>
        <w:rPr>
          <w:rFonts w:ascii="Times New Roman" w:hAnsi="Times New Roman"/>
          <w:sz w:val="24"/>
          <w:szCs w:val="24"/>
        </w:rPr>
      </w:pPr>
      <w:r>
        <w:rPr>
          <w:rFonts w:ascii="Times New Roman" w:hAnsi="Times New Roman"/>
          <w:sz w:val="24"/>
          <w:szCs w:val="24"/>
        </w:rPr>
        <w:t xml:space="preserve">Решение </w:t>
      </w:r>
    </w:p>
    <w:p w:rsidR="0055622B" w:rsidRDefault="00064DE5">
      <w:pPr>
        <w:spacing w:after="0" w:line="240" w:lineRule="auto"/>
        <w:jc w:val="center"/>
        <w:rPr>
          <w:rFonts w:ascii="Times New Roman" w:hAnsi="Times New Roman"/>
          <w:sz w:val="24"/>
          <w:szCs w:val="24"/>
        </w:rPr>
      </w:pPr>
      <w:r>
        <w:rPr>
          <w:rFonts w:ascii="Times New Roman" w:hAnsi="Times New Roman"/>
          <w:sz w:val="24"/>
          <w:szCs w:val="24"/>
        </w:rPr>
        <w:t>об отказе в предоставлении земельного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участка без проведения аукциона</w:t>
      </w:r>
    </w:p>
    <w:p w:rsidR="0055622B" w:rsidRDefault="0055622B">
      <w:pPr>
        <w:spacing w:after="0" w:line="240" w:lineRule="auto"/>
        <w:ind w:firstLine="709"/>
        <w:jc w:val="both"/>
        <w:rPr>
          <w:rFonts w:ascii="Times New Roman" w:hAnsi="Times New Roman"/>
          <w:sz w:val="24"/>
          <w:szCs w:val="24"/>
        </w:rPr>
      </w:pPr>
    </w:p>
    <w:p w:rsidR="0055622B" w:rsidRDefault="00064DE5">
      <w:pPr>
        <w:spacing w:after="0" w:line="240" w:lineRule="auto"/>
        <w:ind w:firstLine="709"/>
        <w:jc w:val="both"/>
        <w:rPr>
          <w:rFonts w:ascii="Times New Roman" w:hAnsi="Times New Roman"/>
          <w:sz w:val="24"/>
          <w:szCs w:val="24"/>
        </w:rPr>
      </w:pPr>
      <w:r>
        <w:rPr>
          <w:rFonts w:ascii="Times New Roman" w:hAnsi="Times New Roman"/>
          <w:sz w:val="24"/>
          <w:szCs w:val="24"/>
        </w:rPr>
        <w:t>В предоставлении земельного участка ________________________________________</w:t>
      </w:r>
    </w:p>
    <w:p w:rsidR="0055622B" w:rsidRDefault="00064DE5">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55622B" w:rsidRDefault="00064DE5">
      <w:pPr>
        <w:spacing w:after="0" w:line="240" w:lineRule="auto"/>
        <w:ind w:firstLine="567"/>
        <w:jc w:val="center"/>
        <w:rPr>
          <w:rFonts w:ascii="Times New Roman" w:hAnsi="Times New Roman"/>
        </w:rPr>
      </w:pPr>
      <w:r>
        <w:rPr>
          <w:rFonts w:ascii="Times New Roman" w:hAnsi="Times New Roman"/>
        </w:rPr>
        <w:t>(кадастровый номер, местоположение)</w:t>
      </w:r>
    </w:p>
    <w:p w:rsidR="0055622B" w:rsidRDefault="00064DE5">
      <w:pPr>
        <w:spacing w:after="0" w:line="240" w:lineRule="auto"/>
        <w:jc w:val="both"/>
        <w:rPr>
          <w:rFonts w:ascii="Times New Roman" w:hAnsi="Times New Roman"/>
          <w:sz w:val="24"/>
          <w:szCs w:val="24"/>
        </w:rPr>
      </w:pPr>
      <w:r>
        <w:rPr>
          <w:rFonts w:ascii="Times New Roman" w:hAnsi="Times New Roman"/>
          <w:sz w:val="24"/>
          <w:szCs w:val="24"/>
        </w:rPr>
        <w:t>по заявлению от «___» _________ 20__ г. вх. №_________ отказано в связи с поступлением в результате опубликования извещения о предоставлении земельного участка для _______________________________________________________________________________</w:t>
      </w:r>
    </w:p>
    <w:p w:rsidR="0055622B" w:rsidRDefault="00064DE5">
      <w:pPr>
        <w:spacing w:after="0" w:line="240" w:lineRule="auto"/>
        <w:jc w:val="center"/>
        <w:rPr>
          <w:rFonts w:ascii="Times New Roman" w:hAnsi="Times New Roman"/>
        </w:rPr>
      </w:pPr>
      <w:r>
        <w:rPr>
          <w:rFonts w:ascii="Times New Roman" w:hAnsi="Times New Roman"/>
        </w:rPr>
        <w:t>(цель использования)</w:t>
      </w:r>
    </w:p>
    <w:p w:rsidR="0055622B" w:rsidRDefault="00064DE5">
      <w:pPr>
        <w:spacing w:after="0" w:line="240" w:lineRule="auto"/>
        <w:jc w:val="both"/>
        <w:rPr>
          <w:rFonts w:ascii="Times New Roman" w:hAnsi="Times New Roman"/>
          <w:sz w:val="24"/>
          <w:szCs w:val="24"/>
        </w:rPr>
      </w:pPr>
      <w:r>
        <w:rPr>
          <w:rFonts w:ascii="Times New Roman" w:hAnsi="Times New Roman"/>
          <w:sz w:val="24"/>
          <w:szCs w:val="24"/>
        </w:rPr>
        <w:t>заявлений иных граждан о намерении участвовать в аукционе.</w:t>
      </w:r>
    </w:p>
    <w:p w:rsidR="0055622B" w:rsidRDefault="00064DE5">
      <w:pPr>
        <w:spacing w:after="0" w:line="240" w:lineRule="auto"/>
        <w:ind w:firstLine="709"/>
        <w:jc w:val="both"/>
        <w:rPr>
          <w:rFonts w:ascii="Times New Roman" w:hAnsi="Times New Roman"/>
          <w:sz w:val="24"/>
          <w:szCs w:val="24"/>
        </w:rPr>
      </w:pPr>
      <w:r>
        <w:rPr>
          <w:rFonts w:ascii="Times New Roman" w:hAnsi="Times New Roman"/>
          <w:sz w:val="24"/>
          <w:szCs w:val="24"/>
        </w:rPr>
        <w:t>Информацию о времени и месте проведения аукциона по продаже земельного участка (или аукциона на право заключения договора аренды земельного участка) __________________________________ для целей______________________________________</w:t>
      </w:r>
    </w:p>
    <w:p w:rsidR="0055622B" w:rsidRDefault="00064DE5">
      <w:pPr>
        <w:spacing w:after="0" w:line="240" w:lineRule="auto"/>
        <w:jc w:val="both"/>
        <w:rPr>
          <w:rFonts w:ascii="Times New Roman" w:hAnsi="Times New Roman"/>
          <w:sz w:val="24"/>
          <w:szCs w:val="24"/>
        </w:rPr>
      </w:pPr>
      <w:r>
        <w:rPr>
          <w:rFonts w:ascii="Times New Roman" w:hAnsi="Times New Roman"/>
          <w:sz w:val="24"/>
          <w:szCs w:val="24"/>
        </w:rPr>
        <w:t>(кадастровый номер, местоположение)                         (цель использования)</w:t>
      </w:r>
    </w:p>
    <w:p w:rsidR="0055622B" w:rsidRDefault="00064DE5">
      <w:pPr>
        <w:spacing w:after="0" w:line="240" w:lineRule="auto"/>
        <w:jc w:val="both"/>
        <w:rPr>
          <w:rFonts w:ascii="Times New Roman" w:hAnsi="Times New Roman"/>
          <w:sz w:val="24"/>
          <w:szCs w:val="24"/>
        </w:rPr>
      </w:pPr>
      <w:r>
        <w:rPr>
          <w:rFonts w:ascii="Times New Roman" w:hAnsi="Times New Roman"/>
          <w:sz w:val="24"/>
          <w:szCs w:val="24"/>
        </w:rPr>
        <w:t>можно получить в уполномоченном органе.</w:t>
      </w:r>
    </w:p>
    <w:p w:rsidR="0055622B" w:rsidRDefault="0055622B">
      <w:pPr>
        <w:spacing w:after="0" w:line="240" w:lineRule="auto"/>
        <w:ind w:firstLine="567"/>
        <w:jc w:val="both"/>
        <w:rPr>
          <w:rFonts w:ascii="Times New Roman" w:hAnsi="Times New Roman"/>
          <w:sz w:val="24"/>
          <w:szCs w:val="24"/>
        </w:rPr>
      </w:pPr>
    </w:p>
    <w:p w:rsidR="0055622B" w:rsidRDefault="00064DE5">
      <w:pPr>
        <w:spacing w:after="0" w:line="240" w:lineRule="auto"/>
        <w:jc w:val="both"/>
        <w:rPr>
          <w:rFonts w:ascii="Times New Roman" w:hAnsi="Times New Roman"/>
          <w:sz w:val="24"/>
          <w:szCs w:val="24"/>
        </w:rPr>
      </w:pPr>
      <w:r>
        <w:rPr>
          <w:rFonts w:ascii="Times New Roman" w:hAnsi="Times New Roman"/>
          <w:sz w:val="24"/>
          <w:szCs w:val="24"/>
        </w:rPr>
        <w:t xml:space="preserve">Руководитель </w:t>
      </w:r>
    </w:p>
    <w:p w:rsidR="0055622B" w:rsidRDefault="00064DE5">
      <w:pPr>
        <w:spacing w:after="0" w:line="240" w:lineRule="auto"/>
        <w:jc w:val="both"/>
        <w:rPr>
          <w:rFonts w:ascii="Times New Roman" w:hAnsi="Times New Roman"/>
          <w:sz w:val="24"/>
          <w:szCs w:val="24"/>
        </w:rPr>
      </w:pPr>
      <w:r>
        <w:rPr>
          <w:rFonts w:ascii="Times New Roman" w:hAnsi="Times New Roman"/>
          <w:sz w:val="24"/>
          <w:szCs w:val="24"/>
        </w:rPr>
        <w:t>уполномоченного органа ___________________                    _______________</w:t>
      </w:r>
    </w:p>
    <w:p w:rsidR="0055622B" w:rsidRDefault="00064DE5">
      <w:pPr>
        <w:spacing w:after="0" w:line="240" w:lineRule="auto"/>
        <w:ind w:left="2977"/>
        <w:rPr>
          <w:rFonts w:ascii="Times New Roman" w:hAnsi="Times New Roman"/>
        </w:rPr>
      </w:pPr>
      <w:r>
        <w:rPr>
          <w:rFonts w:ascii="Times New Roman" w:hAnsi="Times New Roman"/>
        </w:rPr>
        <w:t>(подпись)                                                    (Ф.И.О.)</w:t>
      </w:r>
    </w:p>
    <w:p w:rsidR="0055622B" w:rsidRDefault="0055622B">
      <w:pPr>
        <w:spacing w:after="0" w:line="240" w:lineRule="auto"/>
        <w:ind w:firstLine="567"/>
        <w:jc w:val="both"/>
        <w:rPr>
          <w:rFonts w:ascii="Times New Roman" w:hAnsi="Times New Roman"/>
          <w:sz w:val="24"/>
          <w:szCs w:val="24"/>
        </w:rPr>
      </w:pPr>
    </w:p>
    <w:p w:rsidR="0055622B" w:rsidRDefault="00064DE5">
      <w:pPr>
        <w:spacing w:after="0" w:line="240" w:lineRule="auto"/>
        <w:jc w:val="both"/>
        <w:rPr>
          <w:rFonts w:ascii="Times New Roman" w:hAnsi="Times New Roman"/>
          <w:sz w:val="24"/>
          <w:szCs w:val="24"/>
        </w:rPr>
      </w:pPr>
      <w:r>
        <w:rPr>
          <w:rFonts w:ascii="Times New Roman" w:hAnsi="Times New Roman"/>
          <w:sz w:val="24"/>
          <w:szCs w:val="24"/>
        </w:rPr>
        <w:t>ФИО исполнителя ______________</w:t>
      </w:r>
    </w:p>
    <w:p w:rsidR="0055622B" w:rsidRDefault="00064DE5">
      <w:pPr>
        <w:spacing w:after="0" w:line="240" w:lineRule="auto"/>
        <w:jc w:val="both"/>
        <w:rPr>
          <w:rFonts w:ascii="Times New Roman" w:hAnsi="Times New Roman"/>
          <w:sz w:val="24"/>
          <w:szCs w:val="24"/>
        </w:rPr>
      </w:pPr>
      <w:r>
        <w:rPr>
          <w:rFonts w:ascii="Times New Roman" w:hAnsi="Times New Roman"/>
          <w:sz w:val="24"/>
          <w:szCs w:val="24"/>
        </w:rPr>
        <w:t>Телефон ______________________</w:t>
      </w:r>
    </w:p>
    <w:p w:rsidR="0055622B" w:rsidRDefault="0055622B">
      <w:pPr>
        <w:spacing w:after="0" w:line="240" w:lineRule="auto"/>
        <w:jc w:val="both"/>
        <w:rPr>
          <w:rFonts w:ascii="Times New Roman" w:hAnsi="Times New Roman"/>
          <w:sz w:val="24"/>
          <w:szCs w:val="24"/>
        </w:rPr>
      </w:pPr>
    </w:p>
    <w:p w:rsidR="0055622B" w:rsidRDefault="00064DE5">
      <w:pPr>
        <w:spacing w:after="0" w:line="240" w:lineRule="auto"/>
        <w:jc w:val="both"/>
        <w:rPr>
          <w:rFonts w:ascii="Times New Roman" w:hAnsi="Times New Roman"/>
          <w:sz w:val="24"/>
          <w:szCs w:val="24"/>
        </w:rPr>
      </w:pPr>
      <w:r>
        <w:rPr>
          <w:rFonts w:ascii="Times New Roman" w:hAnsi="Times New Roman"/>
          <w:sz w:val="24"/>
          <w:szCs w:val="24"/>
        </w:rPr>
        <w:lastRenderedPageBreak/>
        <w:t>Получил «___»_______ 20__г. _____________________________________________________</w:t>
      </w:r>
    </w:p>
    <w:p w:rsidR="0055622B" w:rsidRDefault="00064DE5">
      <w:pPr>
        <w:spacing w:after="0" w:line="240" w:lineRule="auto"/>
        <w:jc w:val="both"/>
        <w:rPr>
          <w:rFonts w:ascii="Times New Roman" w:hAnsi="Times New Roman"/>
          <w:lang w:eastAsia="zh-CN"/>
        </w:rPr>
      </w:pPr>
      <w:r>
        <w:rPr>
          <w:rFonts w:ascii="Times New Roman" w:hAnsi="Times New Roman"/>
        </w:rPr>
        <w:t xml:space="preserve">                                             (</w:t>
      </w:r>
      <w:r>
        <w:rPr>
          <w:rFonts w:ascii="Times New Roman" w:eastAsia="Times New Roman" w:hAnsi="Times New Roman"/>
          <w:lang w:eastAsia="ru-RU"/>
        </w:rPr>
        <w:t>подпись заявителя</w:t>
      </w:r>
      <w:r>
        <w:rPr>
          <w:rFonts w:ascii="Times New Roman" w:hAnsi="Times New Roman"/>
        </w:rPr>
        <w:t>) (заполняется в случае получения решения лично)</w:t>
      </w:r>
    </w:p>
    <w:p w:rsidR="0055622B" w:rsidRDefault="00064DE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Уведомление направлено в адрес заявителя   </w:t>
      </w:r>
      <w:r>
        <w:rPr>
          <w:rFonts w:ascii="Times New Roman" w:hAnsi="Times New Roman"/>
          <w:sz w:val="24"/>
          <w:szCs w:val="24"/>
        </w:rPr>
        <w:t>«___»_______ 20__г.</w:t>
      </w:r>
    </w:p>
    <w:p w:rsidR="0055622B" w:rsidRDefault="00064DE5">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(заполняется в случае направления решения по почте)</w:t>
      </w:r>
    </w:p>
    <w:p w:rsidR="0055622B" w:rsidRDefault="00064DE5">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Исполнитель ____________________________________________________________________</w:t>
      </w:r>
    </w:p>
    <w:p w:rsidR="0055622B" w:rsidRDefault="00064DE5">
      <w:pPr>
        <w:spacing w:after="0" w:line="240" w:lineRule="auto"/>
        <w:jc w:val="right"/>
        <w:rPr>
          <w:rFonts w:ascii="Times New Roman" w:hAnsi="Times New Roman"/>
          <w:sz w:val="24"/>
          <w:szCs w:val="24"/>
        </w:rPr>
      </w:pPr>
      <w:r>
        <w:rPr>
          <w:rFonts w:ascii="Times New Roman" w:eastAsia="Times New Roman" w:hAnsi="Times New Roman"/>
          <w:lang w:eastAsia="ru-RU"/>
        </w:rPr>
        <w:t>(Ф.И.О., подпись должностного лица, направившего уведомление в адрес заявителя)</w:t>
      </w:r>
      <w:r>
        <w:br w:type="page"/>
      </w:r>
      <w:r>
        <w:rPr>
          <w:rFonts w:ascii="Times New Roman" w:hAnsi="Times New Roman"/>
          <w:sz w:val="24"/>
          <w:szCs w:val="24"/>
        </w:rPr>
        <w:lastRenderedPageBreak/>
        <w:t>Приложение №</w:t>
      </w:r>
      <w:r w:rsidR="00DD74E2">
        <w:rPr>
          <w:rFonts w:ascii="Times New Roman" w:hAnsi="Times New Roman"/>
          <w:sz w:val="24"/>
          <w:szCs w:val="24"/>
        </w:rPr>
        <w:t xml:space="preserve"> </w:t>
      </w:r>
      <w:r>
        <w:rPr>
          <w:rFonts w:ascii="Times New Roman" w:hAnsi="Times New Roman"/>
          <w:sz w:val="24"/>
          <w:szCs w:val="24"/>
        </w:rPr>
        <w:t>5 к административному регламенту</w:t>
      </w:r>
      <w:r>
        <w:rPr>
          <w:rFonts w:ascii="Times New Roman" w:hAnsi="Times New Roman"/>
          <w:sz w:val="24"/>
          <w:szCs w:val="24"/>
        </w:rPr>
        <w:br/>
        <w:t>предоставления муниципальной услуги</w:t>
      </w:r>
      <w:r>
        <w:rPr>
          <w:rFonts w:ascii="Times New Roman" w:hAnsi="Times New Roman"/>
          <w:sz w:val="24"/>
          <w:szCs w:val="24"/>
        </w:rPr>
        <w:br/>
        <w:t xml:space="preserve">«Предоставление земельных участков гражданам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 xml:space="preserve">для индивидуального жилищного строительства,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 xml:space="preserve">ведения личного подсобного хозяйства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 xml:space="preserve">в границах населенного пункта, садоводства,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гражданам и крестьянским (фермерским) хозяйствам</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для осуществления крестьянским (фермерским)</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хозяйством его деятельности»</w:t>
      </w:r>
    </w:p>
    <w:p w:rsidR="0055622B" w:rsidRDefault="0055622B">
      <w:pPr>
        <w:spacing w:after="0" w:line="240" w:lineRule="auto"/>
        <w:jc w:val="right"/>
        <w:rPr>
          <w:rFonts w:ascii="Times New Roman" w:hAnsi="Times New Roman"/>
          <w:sz w:val="24"/>
          <w:szCs w:val="24"/>
        </w:rPr>
      </w:pPr>
    </w:p>
    <w:p w:rsidR="0055622B" w:rsidRDefault="00064DE5">
      <w:pPr>
        <w:spacing w:after="0" w:line="240" w:lineRule="auto"/>
        <w:ind w:left="2977"/>
        <w:rPr>
          <w:rFonts w:ascii="Times New Roman" w:hAnsi="Times New Roman"/>
          <w:sz w:val="24"/>
          <w:szCs w:val="24"/>
        </w:rPr>
      </w:pPr>
      <w:r>
        <w:rPr>
          <w:rFonts w:ascii="Times New Roman" w:hAnsi="Times New Roman"/>
          <w:sz w:val="24"/>
          <w:szCs w:val="24"/>
        </w:rPr>
        <w:t xml:space="preserve">                     _______________________________________________ </w:t>
      </w:r>
    </w:p>
    <w:p w:rsidR="0055622B" w:rsidRDefault="00064DE5">
      <w:pPr>
        <w:spacing w:after="0" w:line="240" w:lineRule="auto"/>
        <w:ind w:left="2977"/>
        <w:rPr>
          <w:rFonts w:ascii="Times New Roman" w:hAnsi="Times New Roman"/>
        </w:rPr>
      </w:pPr>
      <w:r>
        <w:rPr>
          <w:rFonts w:ascii="Times New Roman" w:hAnsi="Times New Roman"/>
        </w:rPr>
        <w:t xml:space="preserve">                        (полное наименование органа местного самоуправления)</w:t>
      </w:r>
    </w:p>
    <w:p w:rsidR="0055622B" w:rsidRDefault="00064DE5">
      <w:pPr>
        <w:spacing w:after="0" w:line="240" w:lineRule="auto"/>
        <w:ind w:left="2977"/>
        <w:rPr>
          <w:rFonts w:ascii="Times New Roman" w:hAnsi="Times New Roman"/>
          <w:sz w:val="24"/>
          <w:szCs w:val="24"/>
        </w:rPr>
      </w:pPr>
      <w:r>
        <w:rPr>
          <w:rFonts w:ascii="Times New Roman" w:hAnsi="Times New Roman"/>
          <w:sz w:val="24"/>
          <w:szCs w:val="24"/>
        </w:rPr>
        <w:t xml:space="preserve">                    от _____________________________________________ </w:t>
      </w:r>
    </w:p>
    <w:p w:rsidR="0055622B" w:rsidRDefault="00064DE5">
      <w:pPr>
        <w:spacing w:after="0" w:line="240" w:lineRule="auto"/>
        <w:ind w:left="2977"/>
        <w:rPr>
          <w:rFonts w:ascii="Times New Roman" w:hAnsi="Times New Roman"/>
        </w:rPr>
      </w:pPr>
      <w:r>
        <w:rPr>
          <w:rFonts w:ascii="Times New Roman" w:hAnsi="Times New Roman"/>
        </w:rPr>
        <w:t xml:space="preserve">       (Ф.И.О. (при наличии) гражданина полностью, Ф.И.О. (при наличии)   индивидуального предпринимателя (ИП)) полностью или наименование ИП полное, должность и Ф.И.О. (при наличии) полностью представителя юридического лица (ЮЛ)и полное наименование)</w:t>
      </w:r>
    </w:p>
    <w:p w:rsidR="0055622B" w:rsidRDefault="00064DE5">
      <w:pPr>
        <w:spacing w:after="0" w:line="240" w:lineRule="auto"/>
        <w:ind w:left="2977"/>
        <w:rPr>
          <w:rFonts w:ascii="Times New Roman" w:hAnsi="Times New Roman"/>
          <w:sz w:val="24"/>
          <w:szCs w:val="24"/>
        </w:rPr>
      </w:pPr>
      <w:r>
        <w:rPr>
          <w:rFonts w:ascii="Times New Roman" w:hAnsi="Times New Roman"/>
          <w:sz w:val="24"/>
          <w:szCs w:val="24"/>
        </w:rPr>
        <w:t xml:space="preserve">                     _______________________________________________</w:t>
      </w:r>
    </w:p>
    <w:p w:rsidR="0055622B" w:rsidRDefault="00064DE5">
      <w:pPr>
        <w:spacing w:after="0" w:line="240" w:lineRule="auto"/>
        <w:ind w:left="2977"/>
        <w:rPr>
          <w:rFonts w:ascii="Times New Roman" w:hAnsi="Times New Roman"/>
        </w:rPr>
      </w:pPr>
      <w:r>
        <w:rPr>
          <w:rFonts w:ascii="Times New Roman" w:hAnsi="Times New Roman"/>
        </w:rPr>
        <w:t xml:space="preserve">                     (адрес проживания гражданина, местонахождение ИП, ЮЛ)</w:t>
      </w:r>
    </w:p>
    <w:p w:rsidR="0055622B" w:rsidRDefault="00064DE5">
      <w:pPr>
        <w:spacing w:after="0" w:line="240" w:lineRule="auto"/>
        <w:ind w:left="2977"/>
        <w:rPr>
          <w:rFonts w:ascii="Times New Roman" w:hAnsi="Times New Roman"/>
          <w:sz w:val="24"/>
          <w:szCs w:val="24"/>
        </w:rPr>
      </w:pPr>
      <w:r>
        <w:rPr>
          <w:rFonts w:ascii="Times New Roman" w:hAnsi="Times New Roman"/>
          <w:sz w:val="24"/>
          <w:szCs w:val="24"/>
        </w:rPr>
        <w:t xml:space="preserve">                     _______________________________________________</w:t>
      </w:r>
    </w:p>
    <w:p w:rsidR="0055622B" w:rsidRDefault="00064DE5">
      <w:pPr>
        <w:spacing w:after="0" w:line="240" w:lineRule="auto"/>
        <w:ind w:left="2977"/>
        <w:rPr>
          <w:rFonts w:ascii="Times New Roman" w:hAnsi="Times New Roman"/>
        </w:rPr>
      </w:pPr>
      <w:r>
        <w:rPr>
          <w:rFonts w:ascii="Times New Roman" w:hAnsi="Times New Roman"/>
        </w:rPr>
        <w:t xml:space="preserve">                      (контактный телефон, адрес эл. почты, почтовый адрес)</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55622B" w:rsidRDefault="0055622B">
      <w:pPr>
        <w:spacing w:after="0" w:line="240" w:lineRule="auto"/>
        <w:ind w:firstLine="567"/>
        <w:jc w:val="both"/>
        <w:rPr>
          <w:rFonts w:ascii="Times New Roman" w:eastAsia="Times New Roman" w:hAnsi="Times New Roman"/>
          <w:sz w:val="24"/>
          <w:szCs w:val="24"/>
          <w:lang w:eastAsia="ru-RU"/>
        </w:rPr>
      </w:pPr>
    </w:p>
    <w:p w:rsidR="0055622B" w:rsidRDefault="00064DE5">
      <w:pPr>
        <w:spacing w:after="0" w:line="240" w:lineRule="auto"/>
        <w:ind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Заявление</w:t>
      </w:r>
    </w:p>
    <w:p w:rsidR="0055622B" w:rsidRDefault="00064DE5">
      <w:pPr>
        <w:spacing w:after="0" w:line="240" w:lineRule="auto"/>
        <w:ind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об исправлении ошибок и опечаток в документах, выданных</w:t>
      </w:r>
    </w:p>
    <w:p w:rsidR="0055622B" w:rsidRDefault="00064DE5">
      <w:pPr>
        <w:spacing w:after="0" w:line="240" w:lineRule="auto"/>
        <w:ind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результате предоставления муниципальной услуги</w:t>
      </w:r>
    </w:p>
    <w:p w:rsidR="0055622B" w:rsidRDefault="0055622B">
      <w:pPr>
        <w:spacing w:after="0" w:line="240" w:lineRule="auto"/>
        <w:ind w:firstLine="567"/>
        <w:jc w:val="both"/>
        <w:rPr>
          <w:rFonts w:ascii="Times New Roman" w:eastAsia="Times New Roman" w:hAnsi="Times New Roman"/>
          <w:sz w:val="24"/>
          <w:szCs w:val="24"/>
          <w:lang w:eastAsia="ru-RU"/>
        </w:rPr>
      </w:pPr>
    </w:p>
    <w:p w:rsidR="0055622B" w:rsidRDefault="0055622B">
      <w:pPr>
        <w:spacing w:after="0" w:line="240" w:lineRule="auto"/>
        <w:ind w:firstLine="567"/>
        <w:jc w:val="both"/>
        <w:rPr>
          <w:rFonts w:ascii="Times New Roman" w:eastAsia="Times New Roman" w:hAnsi="Times New Roman"/>
          <w:sz w:val="24"/>
          <w:szCs w:val="24"/>
          <w:lang w:eastAsia="ru-RU"/>
        </w:rPr>
      </w:pP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Прошу исправить ошибку (опечатку) в __________________________________________,</w:t>
      </w:r>
    </w:p>
    <w:p w:rsidR="0055622B" w:rsidRDefault="00064DE5">
      <w:pPr>
        <w:spacing w:after="0" w:line="240" w:lineRule="auto"/>
        <w:ind w:firstLine="567"/>
        <w:jc w:val="center"/>
        <w:rPr>
          <w:rFonts w:ascii="Times New Roman" w:eastAsia="Times New Roman" w:hAnsi="Times New Roman"/>
          <w:lang w:eastAsia="ru-RU"/>
        </w:rPr>
      </w:pPr>
      <w:r>
        <w:rPr>
          <w:rFonts w:ascii="Times New Roman" w:eastAsia="Times New Roman" w:hAnsi="Times New Roman"/>
          <w:lang w:eastAsia="ru-RU"/>
        </w:rPr>
        <w:t xml:space="preserve">                                                               (реквизиты документа, заявленного к исправлению) </w:t>
      </w:r>
    </w:p>
    <w:p w:rsidR="0055622B" w:rsidRDefault="00064DE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ошибочно указанную информацию  заменить на __________________________________</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Основание для исправления ошибки (опечатки): ___________________________________</w:t>
      </w:r>
    </w:p>
    <w:p w:rsidR="0055622B" w:rsidRDefault="00064DE5">
      <w:pPr>
        <w:spacing w:after="0" w:line="240" w:lineRule="auto"/>
        <w:ind w:firstLine="567"/>
        <w:jc w:val="center"/>
        <w:rPr>
          <w:rFonts w:ascii="Times New Roman" w:eastAsia="Times New Roman" w:hAnsi="Times New Roman"/>
          <w:lang w:eastAsia="ru-RU"/>
        </w:rPr>
      </w:pPr>
      <w:r>
        <w:rPr>
          <w:rFonts w:ascii="Times New Roman" w:eastAsia="Times New Roman" w:hAnsi="Times New Roman"/>
          <w:lang w:eastAsia="ru-RU"/>
        </w:rPr>
        <w:t xml:space="preserve">                                                                                (ссылка на документацию)</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 заявлению прилагаются следующие документы по описи:</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p>
    <w:p w:rsidR="0055622B" w:rsidRDefault="0055622B">
      <w:pPr>
        <w:spacing w:after="0" w:line="240" w:lineRule="auto"/>
        <w:ind w:firstLine="567"/>
        <w:jc w:val="both"/>
        <w:rPr>
          <w:rFonts w:ascii="Times New Roman" w:eastAsia="Times New Roman" w:hAnsi="Times New Roman"/>
          <w:sz w:val="24"/>
          <w:szCs w:val="24"/>
          <w:lang w:eastAsia="ru-RU"/>
        </w:rPr>
      </w:pPr>
    </w:p>
    <w:p w:rsidR="0055622B" w:rsidRDefault="00064DE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Должность </w:t>
      </w:r>
    </w:p>
    <w:p w:rsidR="0055622B" w:rsidRDefault="00064DE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руководителя организации</w:t>
      </w:r>
      <w:r>
        <w:rPr>
          <w:rFonts w:ascii="Times New Roman" w:eastAsia="Times New Roman" w:hAnsi="Times New Roman"/>
          <w:sz w:val="24"/>
          <w:szCs w:val="24"/>
          <w:lang w:eastAsia="ru-RU"/>
        </w:rPr>
        <w:tab/>
        <w:t xml:space="preserve"> ________ _________________________________________________</w:t>
      </w:r>
    </w:p>
    <w:p w:rsidR="0055622B" w:rsidRDefault="00064DE5">
      <w:pPr>
        <w:spacing w:after="0" w:line="240" w:lineRule="auto"/>
        <w:ind w:firstLine="567"/>
        <w:jc w:val="center"/>
        <w:rPr>
          <w:rFonts w:ascii="Times New Roman" w:eastAsia="Times New Roman" w:hAnsi="Times New Roman"/>
          <w:lang w:eastAsia="ru-RU"/>
        </w:rPr>
      </w:pPr>
      <w:r>
        <w:rPr>
          <w:rFonts w:ascii="Times New Roman" w:eastAsia="Times New Roman" w:hAnsi="Times New Roman"/>
          <w:sz w:val="24"/>
          <w:szCs w:val="24"/>
          <w:lang w:eastAsia="ru-RU"/>
        </w:rPr>
        <w:t xml:space="preserve">                          </w:t>
      </w:r>
      <w:r>
        <w:rPr>
          <w:rFonts w:ascii="Times New Roman" w:eastAsia="Times New Roman" w:hAnsi="Times New Roman"/>
          <w:lang w:eastAsia="ru-RU"/>
        </w:rPr>
        <w:t xml:space="preserve">  (для юридического лица) (подпись) (расшифровка подписи)</w:t>
      </w:r>
    </w:p>
    <w:p w:rsidR="0055622B" w:rsidRDefault="0055622B">
      <w:pPr>
        <w:spacing w:after="0" w:line="240" w:lineRule="auto"/>
        <w:ind w:firstLine="567"/>
        <w:jc w:val="both"/>
        <w:rPr>
          <w:rFonts w:ascii="Times New Roman" w:eastAsia="Times New Roman" w:hAnsi="Times New Roman"/>
          <w:sz w:val="24"/>
          <w:szCs w:val="24"/>
          <w:lang w:eastAsia="ru-RU"/>
        </w:rPr>
      </w:pPr>
    </w:p>
    <w:p w:rsidR="0055622B" w:rsidRDefault="0055622B">
      <w:pPr>
        <w:spacing w:after="0" w:line="240" w:lineRule="auto"/>
        <w:ind w:firstLine="567"/>
        <w:jc w:val="both"/>
        <w:rPr>
          <w:rFonts w:ascii="Times New Roman" w:eastAsia="Times New Roman" w:hAnsi="Times New Roman"/>
          <w:sz w:val="24"/>
          <w:szCs w:val="24"/>
          <w:lang w:eastAsia="ru-RU"/>
        </w:rPr>
      </w:pPr>
    </w:p>
    <w:p w:rsidR="0055622B" w:rsidRDefault="00064DE5">
      <w:pPr>
        <w:spacing w:after="0" w:line="240" w:lineRule="auto"/>
        <w:jc w:val="both"/>
        <w:rPr>
          <w:rFonts w:ascii="Times New Roman" w:hAnsi="Times New Roman"/>
          <w:sz w:val="24"/>
          <w:szCs w:val="24"/>
        </w:rPr>
      </w:pPr>
      <w:r>
        <w:rPr>
          <w:rFonts w:ascii="Times New Roman" w:hAnsi="Times New Roman"/>
          <w:sz w:val="24"/>
          <w:szCs w:val="24"/>
        </w:rPr>
        <w:t>ФИО исполнителя ______________</w:t>
      </w:r>
    </w:p>
    <w:p w:rsidR="0055622B" w:rsidRDefault="00064DE5">
      <w:pPr>
        <w:spacing w:after="0" w:line="240" w:lineRule="auto"/>
        <w:jc w:val="both"/>
        <w:rPr>
          <w:rFonts w:ascii="Times New Roman" w:hAnsi="Times New Roman"/>
          <w:sz w:val="24"/>
          <w:szCs w:val="24"/>
        </w:rPr>
      </w:pPr>
      <w:r>
        <w:rPr>
          <w:rFonts w:ascii="Times New Roman" w:hAnsi="Times New Roman"/>
          <w:sz w:val="24"/>
          <w:szCs w:val="24"/>
        </w:rPr>
        <w:lastRenderedPageBreak/>
        <w:t>Телефон ______________________</w:t>
      </w:r>
    </w:p>
    <w:p w:rsidR="0055622B" w:rsidRDefault="0055622B">
      <w:pPr>
        <w:spacing w:after="0" w:line="240" w:lineRule="auto"/>
        <w:ind w:firstLine="567"/>
        <w:jc w:val="both"/>
        <w:rPr>
          <w:rFonts w:ascii="Times New Roman" w:eastAsia="Times New Roman" w:hAnsi="Times New Roman"/>
          <w:sz w:val="28"/>
          <w:szCs w:val="28"/>
          <w:lang w:eastAsia="ru-RU"/>
        </w:rPr>
      </w:pPr>
    </w:p>
    <w:p w:rsidR="0055622B" w:rsidRDefault="0055622B">
      <w:pPr>
        <w:spacing w:after="0" w:line="240" w:lineRule="auto"/>
        <w:ind w:firstLine="567"/>
        <w:jc w:val="center"/>
      </w:pPr>
    </w:p>
    <w:sectPr w:rsidR="0055622B" w:rsidSect="003A2CB9">
      <w:headerReference w:type="default" r:id="rId17"/>
      <w:pgSz w:w="11905" w:h="16838"/>
      <w:pgMar w:top="567" w:right="990" w:bottom="851" w:left="1560"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E39" w:rsidRDefault="00041E39">
      <w:pPr>
        <w:spacing w:after="0" w:line="240" w:lineRule="auto"/>
      </w:pPr>
      <w:r>
        <w:separator/>
      </w:r>
    </w:p>
  </w:endnote>
  <w:endnote w:type="continuationSeparator" w:id="0">
    <w:p w:rsidR="00041E39" w:rsidRDefault="00041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E39" w:rsidRDefault="00041E39">
      <w:pPr>
        <w:spacing w:after="0" w:line="240" w:lineRule="auto"/>
      </w:pPr>
      <w:r>
        <w:separator/>
      </w:r>
    </w:p>
  </w:footnote>
  <w:footnote w:type="continuationSeparator" w:id="0">
    <w:p w:rsidR="00041E39" w:rsidRDefault="00041E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855" w:rsidRDefault="00681855">
    <w:pPr>
      <w:pStyle w:val="a6"/>
      <w:tabs>
        <w:tab w:val="clear" w:pos="4677"/>
        <w:tab w:val="clear" w:pos="9355"/>
      </w:tabs>
      <w:spacing w:after="0" w:line="240" w:lineRule="auto"/>
      <w:jc w:val="center"/>
      <w:rPr>
        <w:rFonts w:ascii="Times New Roman" w:hAnsi="Times New Roman"/>
        <w:sz w:val="20"/>
        <w:szCs w:val="20"/>
      </w:rPr>
    </w:pPr>
    <w:r>
      <w:rPr>
        <w:rFonts w:ascii="Times New Roman" w:hAnsi="Times New Roman"/>
        <w:noProof/>
        <w:sz w:val="20"/>
        <w:szCs w:val="20"/>
      </w:rPr>
      <w:fldChar w:fldCharType="begin"/>
    </w:r>
    <w:r>
      <w:rPr>
        <w:rFonts w:ascii="Times New Roman" w:hAnsi="Times New Roman"/>
        <w:noProof/>
        <w:sz w:val="20"/>
        <w:szCs w:val="20"/>
      </w:rPr>
      <w:instrText>PAGE   \* MERGEFORMAT</w:instrText>
    </w:r>
    <w:r>
      <w:rPr>
        <w:rFonts w:ascii="Times New Roman" w:hAnsi="Times New Roman"/>
        <w:noProof/>
        <w:sz w:val="20"/>
        <w:szCs w:val="20"/>
      </w:rPr>
      <w:fldChar w:fldCharType="separate"/>
    </w:r>
    <w:r w:rsidR="003A2CB9">
      <w:rPr>
        <w:rFonts w:ascii="Times New Roman" w:hAnsi="Times New Roman"/>
        <w:noProof/>
        <w:sz w:val="20"/>
        <w:szCs w:val="20"/>
      </w:rPr>
      <w:t>48</w:t>
    </w:r>
    <w:r>
      <w:rPr>
        <w:rFonts w:ascii="Times New Roman" w:hAnsi="Times New Roman"/>
        <w:noProof/>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0"/>
  <w:characterSpacingControl w:val="doNotCompress"/>
  <w:footnotePr>
    <w:footnote w:id="-1"/>
    <w:footnote w:id="0"/>
  </w:footnotePr>
  <w:endnotePr>
    <w:endnote w:id="-1"/>
    <w:endnote w:id="0"/>
  </w:endnotePr>
  <w:compat>
    <w:compatSetting w:name="compatibilityMode" w:uri="http://schemas.microsoft.com/office/word" w:val="12"/>
  </w:compat>
  <w:rsids>
    <w:rsidRoot w:val="00D74F72"/>
    <w:rsid w:val="00000121"/>
    <w:rsid w:val="000034E4"/>
    <w:rsid w:val="00005DAA"/>
    <w:rsid w:val="00010940"/>
    <w:rsid w:val="0001426C"/>
    <w:rsid w:val="0002078E"/>
    <w:rsid w:val="0002129C"/>
    <w:rsid w:val="000262AD"/>
    <w:rsid w:val="000341C3"/>
    <w:rsid w:val="00035E20"/>
    <w:rsid w:val="0004072D"/>
    <w:rsid w:val="00041E39"/>
    <w:rsid w:val="00042CB0"/>
    <w:rsid w:val="00052A7E"/>
    <w:rsid w:val="0005471D"/>
    <w:rsid w:val="0005506D"/>
    <w:rsid w:val="00056DB1"/>
    <w:rsid w:val="00060240"/>
    <w:rsid w:val="00062710"/>
    <w:rsid w:val="00064DE5"/>
    <w:rsid w:val="00065B70"/>
    <w:rsid w:val="0006682A"/>
    <w:rsid w:val="0007140A"/>
    <w:rsid w:val="00071FB3"/>
    <w:rsid w:val="00073C90"/>
    <w:rsid w:val="00081638"/>
    <w:rsid w:val="00086FA2"/>
    <w:rsid w:val="00090710"/>
    <w:rsid w:val="00096855"/>
    <w:rsid w:val="000A3AF5"/>
    <w:rsid w:val="000A3B86"/>
    <w:rsid w:val="000A3DE8"/>
    <w:rsid w:val="000B30E4"/>
    <w:rsid w:val="000C0C98"/>
    <w:rsid w:val="000C3C8D"/>
    <w:rsid w:val="000C794A"/>
    <w:rsid w:val="000D0E41"/>
    <w:rsid w:val="000D28B7"/>
    <w:rsid w:val="000E0267"/>
    <w:rsid w:val="000E4DA8"/>
    <w:rsid w:val="000F6012"/>
    <w:rsid w:val="00103A71"/>
    <w:rsid w:val="001070EC"/>
    <w:rsid w:val="001121E6"/>
    <w:rsid w:val="00115289"/>
    <w:rsid w:val="001206AB"/>
    <w:rsid w:val="00120E2D"/>
    <w:rsid w:val="00130278"/>
    <w:rsid w:val="001313A5"/>
    <w:rsid w:val="001412BD"/>
    <w:rsid w:val="00143A13"/>
    <w:rsid w:val="00143FE2"/>
    <w:rsid w:val="001462BB"/>
    <w:rsid w:val="001464F4"/>
    <w:rsid w:val="00151FE5"/>
    <w:rsid w:val="001525E6"/>
    <w:rsid w:val="0016183A"/>
    <w:rsid w:val="00170023"/>
    <w:rsid w:val="00170F3A"/>
    <w:rsid w:val="001722BD"/>
    <w:rsid w:val="00174558"/>
    <w:rsid w:val="00176556"/>
    <w:rsid w:val="00181463"/>
    <w:rsid w:val="00190F39"/>
    <w:rsid w:val="00195595"/>
    <w:rsid w:val="00196116"/>
    <w:rsid w:val="001A3749"/>
    <w:rsid w:val="001A4AE9"/>
    <w:rsid w:val="001B3D8C"/>
    <w:rsid w:val="001B5EC9"/>
    <w:rsid w:val="001B6974"/>
    <w:rsid w:val="001B6C91"/>
    <w:rsid w:val="001C7851"/>
    <w:rsid w:val="001D1188"/>
    <w:rsid w:val="001D3050"/>
    <w:rsid w:val="001D4B66"/>
    <w:rsid w:val="001E1187"/>
    <w:rsid w:val="001E13F4"/>
    <w:rsid w:val="001E3A97"/>
    <w:rsid w:val="001E5C5A"/>
    <w:rsid w:val="001F05FF"/>
    <w:rsid w:val="001F3966"/>
    <w:rsid w:val="00211AAA"/>
    <w:rsid w:val="00213729"/>
    <w:rsid w:val="00214FEA"/>
    <w:rsid w:val="002275D5"/>
    <w:rsid w:val="002309F3"/>
    <w:rsid w:val="002332FD"/>
    <w:rsid w:val="00236733"/>
    <w:rsid w:val="0023758A"/>
    <w:rsid w:val="00241EF1"/>
    <w:rsid w:val="00250AF2"/>
    <w:rsid w:val="00250D6D"/>
    <w:rsid w:val="00262D25"/>
    <w:rsid w:val="00264C1F"/>
    <w:rsid w:val="00265456"/>
    <w:rsid w:val="002733C3"/>
    <w:rsid w:val="00274DC2"/>
    <w:rsid w:val="00281088"/>
    <w:rsid w:val="00291E7C"/>
    <w:rsid w:val="002A1E55"/>
    <w:rsid w:val="002A25FC"/>
    <w:rsid w:val="002A45B8"/>
    <w:rsid w:val="002B0C6B"/>
    <w:rsid w:val="002B5432"/>
    <w:rsid w:val="002B6C46"/>
    <w:rsid w:val="002C16DD"/>
    <w:rsid w:val="002C7ECA"/>
    <w:rsid w:val="002D229B"/>
    <w:rsid w:val="002E55C9"/>
    <w:rsid w:val="00303523"/>
    <w:rsid w:val="00304F0B"/>
    <w:rsid w:val="003072EE"/>
    <w:rsid w:val="00312707"/>
    <w:rsid w:val="0032036B"/>
    <w:rsid w:val="00322420"/>
    <w:rsid w:val="003229F5"/>
    <w:rsid w:val="0032762E"/>
    <w:rsid w:val="003346B6"/>
    <w:rsid w:val="0033483E"/>
    <w:rsid w:val="003371D1"/>
    <w:rsid w:val="00337F5F"/>
    <w:rsid w:val="00340383"/>
    <w:rsid w:val="003446FD"/>
    <w:rsid w:val="00351DCD"/>
    <w:rsid w:val="00376F5D"/>
    <w:rsid w:val="003778C2"/>
    <w:rsid w:val="0039752F"/>
    <w:rsid w:val="003A2CB9"/>
    <w:rsid w:val="003B66C8"/>
    <w:rsid w:val="003C7044"/>
    <w:rsid w:val="003D553C"/>
    <w:rsid w:val="003F3F01"/>
    <w:rsid w:val="00403F7C"/>
    <w:rsid w:val="004166B3"/>
    <w:rsid w:val="004167AF"/>
    <w:rsid w:val="004251B0"/>
    <w:rsid w:val="00426ACE"/>
    <w:rsid w:val="0044519A"/>
    <w:rsid w:val="004456BA"/>
    <w:rsid w:val="0046481A"/>
    <w:rsid w:val="004750AC"/>
    <w:rsid w:val="00476CC8"/>
    <w:rsid w:val="00477648"/>
    <w:rsid w:val="0048414F"/>
    <w:rsid w:val="00484864"/>
    <w:rsid w:val="00487875"/>
    <w:rsid w:val="004878AF"/>
    <w:rsid w:val="00495983"/>
    <w:rsid w:val="00497B38"/>
    <w:rsid w:val="004A385B"/>
    <w:rsid w:val="004B6786"/>
    <w:rsid w:val="004C266D"/>
    <w:rsid w:val="004D1A23"/>
    <w:rsid w:val="004D4471"/>
    <w:rsid w:val="004D60C9"/>
    <w:rsid w:val="004D6F20"/>
    <w:rsid w:val="004D7910"/>
    <w:rsid w:val="004E12C7"/>
    <w:rsid w:val="004F0791"/>
    <w:rsid w:val="004F09E8"/>
    <w:rsid w:val="004F24D9"/>
    <w:rsid w:val="004F2E21"/>
    <w:rsid w:val="004F5039"/>
    <w:rsid w:val="004F597C"/>
    <w:rsid w:val="00500675"/>
    <w:rsid w:val="00501A11"/>
    <w:rsid w:val="0050292F"/>
    <w:rsid w:val="00502B1A"/>
    <w:rsid w:val="00503D7F"/>
    <w:rsid w:val="005070B4"/>
    <w:rsid w:val="00513180"/>
    <w:rsid w:val="00520808"/>
    <w:rsid w:val="00521A5C"/>
    <w:rsid w:val="00525F9A"/>
    <w:rsid w:val="00532255"/>
    <w:rsid w:val="005348FF"/>
    <w:rsid w:val="0054108B"/>
    <w:rsid w:val="00546AB1"/>
    <w:rsid w:val="0055159B"/>
    <w:rsid w:val="0055227A"/>
    <w:rsid w:val="00552F53"/>
    <w:rsid w:val="0055506A"/>
    <w:rsid w:val="0055622B"/>
    <w:rsid w:val="005563B9"/>
    <w:rsid w:val="00557934"/>
    <w:rsid w:val="005700B5"/>
    <w:rsid w:val="00572596"/>
    <w:rsid w:val="00576042"/>
    <w:rsid w:val="00583CF1"/>
    <w:rsid w:val="00584D5F"/>
    <w:rsid w:val="00587ADE"/>
    <w:rsid w:val="00587AEA"/>
    <w:rsid w:val="005A2EA1"/>
    <w:rsid w:val="005B0448"/>
    <w:rsid w:val="005B6645"/>
    <w:rsid w:val="005C055D"/>
    <w:rsid w:val="005C0E52"/>
    <w:rsid w:val="005D17F5"/>
    <w:rsid w:val="005D23ED"/>
    <w:rsid w:val="005D6B1B"/>
    <w:rsid w:val="005E6ED8"/>
    <w:rsid w:val="005F33C1"/>
    <w:rsid w:val="005F3A5A"/>
    <w:rsid w:val="005F74F2"/>
    <w:rsid w:val="0060263B"/>
    <w:rsid w:val="006031D9"/>
    <w:rsid w:val="0060412A"/>
    <w:rsid w:val="006220F2"/>
    <w:rsid w:val="0062693C"/>
    <w:rsid w:val="00626E3F"/>
    <w:rsid w:val="00631429"/>
    <w:rsid w:val="00631709"/>
    <w:rsid w:val="006378E5"/>
    <w:rsid w:val="00642C75"/>
    <w:rsid w:val="006438E1"/>
    <w:rsid w:val="0064499D"/>
    <w:rsid w:val="006471C0"/>
    <w:rsid w:val="00651E66"/>
    <w:rsid w:val="00660EF3"/>
    <w:rsid w:val="00671BF2"/>
    <w:rsid w:val="00681855"/>
    <w:rsid w:val="00686793"/>
    <w:rsid w:val="006A0F56"/>
    <w:rsid w:val="006A6952"/>
    <w:rsid w:val="006A7407"/>
    <w:rsid w:val="006B5103"/>
    <w:rsid w:val="006C1581"/>
    <w:rsid w:val="006C705D"/>
    <w:rsid w:val="006D1AED"/>
    <w:rsid w:val="006E38E0"/>
    <w:rsid w:val="006E45CB"/>
    <w:rsid w:val="006E5EC3"/>
    <w:rsid w:val="006E6EEB"/>
    <w:rsid w:val="006E709F"/>
    <w:rsid w:val="006E7700"/>
    <w:rsid w:val="006F1CAB"/>
    <w:rsid w:val="006F6B53"/>
    <w:rsid w:val="007003B1"/>
    <w:rsid w:val="00712ECD"/>
    <w:rsid w:val="0072657E"/>
    <w:rsid w:val="0073061B"/>
    <w:rsid w:val="00731233"/>
    <w:rsid w:val="00733B99"/>
    <w:rsid w:val="0073600C"/>
    <w:rsid w:val="007501AC"/>
    <w:rsid w:val="007511DD"/>
    <w:rsid w:val="0075414C"/>
    <w:rsid w:val="00754954"/>
    <w:rsid w:val="00756885"/>
    <w:rsid w:val="00760D13"/>
    <w:rsid w:val="00765E35"/>
    <w:rsid w:val="007678E8"/>
    <w:rsid w:val="00767AD7"/>
    <w:rsid w:val="00767EA0"/>
    <w:rsid w:val="00771ECB"/>
    <w:rsid w:val="00776362"/>
    <w:rsid w:val="00776C70"/>
    <w:rsid w:val="00777326"/>
    <w:rsid w:val="00780328"/>
    <w:rsid w:val="00795A5B"/>
    <w:rsid w:val="007B1114"/>
    <w:rsid w:val="007B1FE4"/>
    <w:rsid w:val="007B28A8"/>
    <w:rsid w:val="007C4511"/>
    <w:rsid w:val="007D379B"/>
    <w:rsid w:val="007E673A"/>
    <w:rsid w:val="007E7BCA"/>
    <w:rsid w:val="007F21B0"/>
    <w:rsid w:val="007F27D2"/>
    <w:rsid w:val="007F2CF6"/>
    <w:rsid w:val="007F4091"/>
    <w:rsid w:val="007F77FC"/>
    <w:rsid w:val="008033E4"/>
    <w:rsid w:val="00806421"/>
    <w:rsid w:val="008103BA"/>
    <w:rsid w:val="00814284"/>
    <w:rsid w:val="0083322F"/>
    <w:rsid w:val="008354BE"/>
    <w:rsid w:val="0083580E"/>
    <w:rsid w:val="00836B41"/>
    <w:rsid w:val="00836C2E"/>
    <w:rsid w:val="008613D1"/>
    <w:rsid w:val="00862A8C"/>
    <w:rsid w:val="008673E5"/>
    <w:rsid w:val="00871522"/>
    <w:rsid w:val="008718B8"/>
    <w:rsid w:val="008823A4"/>
    <w:rsid w:val="00882569"/>
    <w:rsid w:val="0089109F"/>
    <w:rsid w:val="0089716C"/>
    <w:rsid w:val="008A4731"/>
    <w:rsid w:val="008B1A8B"/>
    <w:rsid w:val="008B3229"/>
    <w:rsid w:val="008B405F"/>
    <w:rsid w:val="008C422E"/>
    <w:rsid w:val="008C5951"/>
    <w:rsid w:val="008D0C89"/>
    <w:rsid w:val="008E260F"/>
    <w:rsid w:val="008E26EA"/>
    <w:rsid w:val="008F76DB"/>
    <w:rsid w:val="008F7CC4"/>
    <w:rsid w:val="00905A2B"/>
    <w:rsid w:val="009110C1"/>
    <w:rsid w:val="009128D9"/>
    <w:rsid w:val="00912BA2"/>
    <w:rsid w:val="0091557B"/>
    <w:rsid w:val="00915B14"/>
    <w:rsid w:val="00921833"/>
    <w:rsid w:val="00934551"/>
    <w:rsid w:val="00935454"/>
    <w:rsid w:val="009359F0"/>
    <w:rsid w:val="009431F2"/>
    <w:rsid w:val="00944F9C"/>
    <w:rsid w:val="009468A4"/>
    <w:rsid w:val="00950257"/>
    <w:rsid w:val="00955016"/>
    <w:rsid w:val="00956665"/>
    <w:rsid w:val="00956B6B"/>
    <w:rsid w:val="00961BD1"/>
    <w:rsid w:val="00961DE9"/>
    <w:rsid w:val="00965862"/>
    <w:rsid w:val="00973395"/>
    <w:rsid w:val="0097387A"/>
    <w:rsid w:val="009806C1"/>
    <w:rsid w:val="00981871"/>
    <w:rsid w:val="009852D9"/>
    <w:rsid w:val="00991826"/>
    <w:rsid w:val="00992C21"/>
    <w:rsid w:val="009A0334"/>
    <w:rsid w:val="009A3B65"/>
    <w:rsid w:val="009B40C2"/>
    <w:rsid w:val="009B54B0"/>
    <w:rsid w:val="009B72E0"/>
    <w:rsid w:val="009C1A38"/>
    <w:rsid w:val="009C43FC"/>
    <w:rsid w:val="009D066E"/>
    <w:rsid w:val="009D36C1"/>
    <w:rsid w:val="009D5516"/>
    <w:rsid w:val="00A0620E"/>
    <w:rsid w:val="00A15C8E"/>
    <w:rsid w:val="00A23D3F"/>
    <w:rsid w:val="00A25357"/>
    <w:rsid w:val="00A27190"/>
    <w:rsid w:val="00A27D83"/>
    <w:rsid w:val="00A313C2"/>
    <w:rsid w:val="00A427E1"/>
    <w:rsid w:val="00A529D8"/>
    <w:rsid w:val="00A60E60"/>
    <w:rsid w:val="00A61166"/>
    <w:rsid w:val="00A62651"/>
    <w:rsid w:val="00A626E1"/>
    <w:rsid w:val="00A648E1"/>
    <w:rsid w:val="00A6747A"/>
    <w:rsid w:val="00A67795"/>
    <w:rsid w:val="00A727D4"/>
    <w:rsid w:val="00A748B2"/>
    <w:rsid w:val="00A7673D"/>
    <w:rsid w:val="00A77714"/>
    <w:rsid w:val="00A83B5C"/>
    <w:rsid w:val="00A932DB"/>
    <w:rsid w:val="00A942EB"/>
    <w:rsid w:val="00A97C45"/>
    <w:rsid w:val="00AA002E"/>
    <w:rsid w:val="00AA1CBA"/>
    <w:rsid w:val="00AA362B"/>
    <w:rsid w:val="00AB0463"/>
    <w:rsid w:val="00AB20E2"/>
    <w:rsid w:val="00AC17D8"/>
    <w:rsid w:val="00AC2C62"/>
    <w:rsid w:val="00AC401B"/>
    <w:rsid w:val="00AC7B56"/>
    <w:rsid w:val="00AD040C"/>
    <w:rsid w:val="00AD2D6C"/>
    <w:rsid w:val="00AD4536"/>
    <w:rsid w:val="00AD66AF"/>
    <w:rsid w:val="00AE0548"/>
    <w:rsid w:val="00AE64D3"/>
    <w:rsid w:val="00B021DB"/>
    <w:rsid w:val="00B057C6"/>
    <w:rsid w:val="00B05CEC"/>
    <w:rsid w:val="00B10C8B"/>
    <w:rsid w:val="00B10DB9"/>
    <w:rsid w:val="00B16A05"/>
    <w:rsid w:val="00B201C7"/>
    <w:rsid w:val="00B206E1"/>
    <w:rsid w:val="00B30FD2"/>
    <w:rsid w:val="00B41111"/>
    <w:rsid w:val="00B47A2C"/>
    <w:rsid w:val="00B50BF0"/>
    <w:rsid w:val="00B5619A"/>
    <w:rsid w:val="00B60269"/>
    <w:rsid w:val="00B60E27"/>
    <w:rsid w:val="00B64EB7"/>
    <w:rsid w:val="00B719B4"/>
    <w:rsid w:val="00B73219"/>
    <w:rsid w:val="00B739F6"/>
    <w:rsid w:val="00B83712"/>
    <w:rsid w:val="00B84980"/>
    <w:rsid w:val="00B9658F"/>
    <w:rsid w:val="00BA3B72"/>
    <w:rsid w:val="00BA69E7"/>
    <w:rsid w:val="00BB6150"/>
    <w:rsid w:val="00BB7A35"/>
    <w:rsid w:val="00BC1120"/>
    <w:rsid w:val="00BC1328"/>
    <w:rsid w:val="00BC2451"/>
    <w:rsid w:val="00BC582D"/>
    <w:rsid w:val="00BD243E"/>
    <w:rsid w:val="00BD6D5E"/>
    <w:rsid w:val="00BE43D9"/>
    <w:rsid w:val="00BF18D2"/>
    <w:rsid w:val="00BF40ED"/>
    <w:rsid w:val="00BF47C2"/>
    <w:rsid w:val="00BF6889"/>
    <w:rsid w:val="00BF6D59"/>
    <w:rsid w:val="00C01C5B"/>
    <w:rsid w:val="00C0687B"/>
    <w:rsid w:val="00C0782C"/>
    <w:rsid w:val="00C1013E"/>
    <w:rsid w:val="00C10DEF"/>
    <w:rsid w:val="00C11719"/>
    <w:rsid w:val="00C1722F"/>
    <w:rsid w:val="00C22C32"/>
    <w:rsid w:val="00C25892"/>
    <w:rsid w:val="00C26985"/>
    <w:rsid w:val="00C362FC"/>
    <w:rsid w:val="00C36522"/>
    <w:rsid w:val="00C46123"/>
    <w:rsid w:val="00C5002B"/>
    <w:rsid w:val="00C51A67"/>
    <w:rsid w:val="00C576B8"/>
    <w:rsid w:val="00C57771"/>
    <w:rsid w:val="00C6398C"/>
    <w:rsid w:val="00C65F6E"/>
    <w:rsid w:val="00C71D5D"/>
    <w:rsid w:val="00C71DE3"/>
    <w:rsid w:val="00C76218"/>
    <w:rsid w:val="00C872C1"/>
    <w:rsid w:val="00C902BB"/>
    <w:rsid w:val="00C9062A"/>
    <w:rsid w:val="00CB0D80"/>
    <w:rsid w:val="00CC44DC"/>
    <w:rsid w:val="00CC5909"/>
    <w:rsid w:val="00CD179C"/>
    <w:rsid w:val="00CD2813"/>
    <w:rsid w:val="00CD4FEA"/>
    <w:rsid w:val="00CD6871"/>
    <w:rsid w:val="00CE275D"/>
    <w:rsid w:val="00CE2942"/>
    <w:rsid w:val="00CE44D8"/>
    <w:rsid w:val="00CE5EF9"/>
    <w:rsid w:val="00CE7488"/>
    <w:rsid w:val="00CE7526"/>
    <w:rsid w:val="00CE7ED4"/>
    <w:rsid w:val="00CF0B0F"/>
    <w:rsid w:val="00CF1933"/>
    <w:rsid w:val="00CF514E"/>
    <w:rsid w:val="00D0241A"/>
    <w:rsid w:val="00D123CF"/>
    <w:rsid w:val="00D15D16"/>
    <w:rsid w:val="00D2415E"/>
    <w:rsid w:val="00D27A24"/>
    <w:rsid w:val="00D371E4"/>
    <w:rsid w:val="00D4164F"/>
    <w:rsid w:val="00D41745"/>
    <w:rsid w:val="00D46541"/>
    <w:rsid w:val="00D531EC"/>
    <w:rsid w:val="00D5751A"/>
    <w:rsid w:val="00D579D0"/>
    <w:rsid w:val="00D57F9D"/>
    <w:rsid w:val="00D63269"/>
    <w:rsid w:val="00D74F72"/>
    <w:rsid w:val="00D8462E"/>
    <w:rsid w:val="00D85732"/>
    <w:rsid w:val="00D97149"/>
    <w:rsid w:val="00DA4635"/>
    <w:rsid w:val="00DA77B7"/>
    <w:rsid w:val="00DA7AD3"/>
    <w:rsid w:val="00DB0230"/>
    <w:rsid w:val="00DB13E5"/>
    <w:rsid w:val="00DB465F"/>
    <w:rsid w:val="00DB4C26"/>
    <w:rsid w:val="00DC1888"/>
    <w:rsid w:val="00DC4936"/>
    <w:rsid w:val="00DC6E66"/>
    <w:rsid w:val="00DD05E8"/>
    <w:rsid w:val="00DD74E2"/>
    <w:rsid w:val="00DE4694"/>
    <w:rsid w:val="00DE5D8B"/>
    <w:rsid w:val="00DE78CE"/>
    <w:rsid w:val="00DF0395"/>
    <w:rsid w:val="00DF1C6D"/>
    <w:rsid w:val="00DF27DB"/>
    <w:rsid w:val="00E01BDA"/>
    <w:rsid w:val="00E036DF"/>
    <w:rsid w:val="00E120F0"/>
    <w:rsid w:val="00E16765"/>
    <w:rsid w:val="00E207FA"/>
    <w:rsid w:val="00E31455"/>
    <w:rsid w:val="00E36AB3"/>
    <w:rsid w:val="00E54E9C"/>
    <w:rsid w:val="00E55706"/>
    <w:rsid w:val="00E57486"/>
    <w:rsid w:val="00E578BB"/>
    <w:rsid w:val="00E60006"/>
    <w:rsid w:val="00E61B87"/>
    <w:rsid w:val="00E63E91"/>
    <w:rsid w:val="00E668C6"/>
    <w:rsid w:val="00E71078"/>
    <w:rsid w:val="00E7544F"/>
    <w:rsid w:val="00E75DBB"/>
    <w:rsid w:val="00E75F2E"/>
    <w:rsid w:val="00E80C2D"/>
    <w:rsid w:val="00E90E65"/>
    <w:rsid w:val="00E92CA0"/>
    <w:rsid w:val="00E971CE"/>
    <w:rsid w:val="00EA7FF9"/>
    <w:rsid w:val="00EB29FE"/>
    <w:rsid w:val="00EB4F3B"/>
    <w:rsid w:val="00EB5B56"/>
    <w:rsid w:val="00EB6167"/>
    <w:rsid w:val="00EC24E7"/>
    <w:rsid w:val="00EC3DB2"/>
    <w:rsid w:val="00ED0353"/>
    <w:rsid w:val="00ED4829"/>
    <w:rsid w:val="00ED6F32"/>
    <w:rsid w:val="00EE0431"/>
    <w:rsid w:val="00EE2F66"/>
    <w:rsid w:val="00EE3EF7"/>
    <w:rsid w:val="00EE6626"/>
    <w:rsid w:val="00EE6F4D"/>
    <w:rsid w:val="00F031FE"/>
    <w:rsid w:val="00F06772"/>
    <w:rsid w:val="00F10824"/>
    <w:rsid w:val="00F13FE2"/>
    <w:rsid w:val="00F17057"/>
    <w:rsid w:val="00F3648E"/>
    <w:rsid w:val="00F374AB"/>
    <w:rsid w:val="00F47380"/>
    <w:rsid w:val="00F513B1"/>
    <w:rsid w:val="00F56224"/>
    <w:rsid w:val="00F57438"/>
    <w:rsid w:val="00F57548"/>
    <w:rsid w:val="00F621F7"/>
    <w:rsid w:val="00F62963"/>
    <w:rsid w:val="00F67E4B"/>
    <w:rsid w:val="00F80FC3"/>
    <w:rsid w:val="00F861CB"/>
    <w:rsid w:val="00F93AEA"/>
    <w:rsid w:val="00F957AE"/>
    <w:rsid w:val="00F95B09"/>
    <w:rsid w:val="00FA4646"/>
    <w:rsid w:val="00FA4E54"/>
    <w:rsid w:val="00FA6E0B"/>
    <w:rsid w:val="00FB5B88"/>
    <w:rsid w:val="00FB65D6"/>
    <w:rsid w:val="00FC22FC"/>
    <w:rsid w:val="00FD0C2B"/>
    <w:rsid w:val="00FE1399"/>
    <w:rsid w:val="00FE58DB"/>
    <w:rsid w:val="00FE61AA"/>
    <w:rsid w:val="00FF0C40"/>
    <w:rsid w:val="00FF262D"/>
    <w:rsid w:val="00FF32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9B54B0"/>
    <w:pPr>
      <w:spacing w:after="200" w:line="276" w:lineRule="auto"/>
    </w:pPr>
    <w:rPr>
      <w:sz w:val="22"/>
      <w:szCs w:val="22"/>
      <w:lang w:eastAsia="en-US"/>
    </w:rPr>
  </w:style>
  <w:style w:type="paragraph" w:styleId="1">
    <w:name w:val="heading 1"/>
    <w:basedOn w:val="a"/>
    <w:next w:val="a"/>
    <w:link w:val="10"/>
    <w:uiPriority w:val="9"/>
    <w:qFormat/>
    <w:rsid w:val="009B54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B54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B54B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B54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B54B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B54B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B54B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B54B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9B54B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B54B0"/>
    <w:rPr>
      <w:color w:val="0000FF"/>
      <w:u w:val="single"/>
    </w:rPr>
  </w:style>
  <w:style w:type="paragraph" w:styleId="a4">
    <w:name w:val="Body Text"/>
    <w:basedOn w:val="a"/>
    <w:link w:val="a5"/>
    <w:uiPriority w:val="99"/>
    <w:unhideWhenUsed/>
    <w:rsid w:val="009B54B0"/>
    <w:pPr>
      <w:spacing w:after="120"/>
    </w:pPr>
  </w:style>
  <w:style w:type="character" w:customStyle="1" w:styleId="a5">
    <w:name w:val="Основной текст Знак"/>
    <w:link w:val="a4"/>
    <w:uiPriority w:val="99"/>
    <w:rsid w:val="009B54B0"/>
    <w:rPr>
      <w:sz w:val="22"/>
      <w:szCs w:val="22"/>
      <w:lang w:eastAsia="en-US"/>
    </w:rPr>
  </w:style>
  <w:style w:type="paragraph" w:styleId="a6">
    <w:name w:val="header"/>
    <w:basedOn w:val="a"/>
    <w:link w:val="a7"/>
    <w:uiPriority w:val="99"/>
    <w:unhideWhenUsed/>
    <w:rsid w:val="009B54B0"/>
    <w:pPr>
      <w:tabs>
        <w:tab w:val="center" w:pos="4677"/>
        <w:tab w:val="right" w:pos="9355"/>
      </w:tabs>
    </w:pPr>
  </w:style>
  <w:style w:type="character" w:customStyle="1" w:styleId="a7">
    <w:name w:val="Верхний колонтитул Знак"/>
    <w:link w:val="a6"/>
    <w:uiPriority w:val="99"/>
    <w:rsid w:val="009B54B0"/>
    <w:rPr>
      <w:sz w:val="22"/>
      <w:szCs w:val="22"/>
      <w:lang w:eastAsia="en-US"/>
    </w:rPr>
  </w:style>
  <w:style w:type="paragraph" w:styleId="a8">
    <w:name w:val="footer"/>
    <w:basedOn w:val="a"/>
    <w:link w:val="a9"/>
    <w:uiPriority w:val="99"/>
    <w:unhideWhenUsed/>
    <w:rsid w:val="009B54B0"/>
    <w:pPr>
      <w:tabs>
        <w:tab w:val="center" w:pos="4677"/>
        <w:tab w:val="right" w:pos="9355"/>
      </w:tabs>
    </w:pPr>
  </w:style>
  <w:style w:type="character" w:customStyle="1" w:styleId="a9">
    <w:name w:val="Нижний колонтитул Знак"/>
    <w:link w:val="a8"/>
    <w:uiPriority w:val="99"/>
    <w:rsid w:val="009B54B0"/>
    <w:rPr>
      <w:sz w:val="22"/>
      <w:szCs w:val="22"/>
      <w:lang w:eastAsia="en-US"/>
    </w:rPr>
  </w:style>
  <w:style w:type="paragraph" w:styleId="aa">
    <w:name w:val="List Paragraph"/>
    <w:basedOn w:val="a"/>
    <w:uiPriority w:val="34"/>
    <w:qFormat/>
    <w:rsid w:val="009B54B0"/>
    <w:pPr>
      <w:ind w:left="720"/>
      <w:contextualSpacing/>
    </w:pPr>
  </w:style>
  <w:style w:type="paragraph" w:styleId="ab">
    <w:name w:val="Balloon Text"/>
    <w:basedOn w:val="a"/>
    <w:link w:val="ac"/>
    <w:uiPriority w:val="99"/>
    <w:semiHidden/>
    <w:unhideWhenUsed/>
    <w:rsid w:val="009B54B0"/>
    <w:pPr>
      <w:spacing w:after="0" w:line="240" w:lineRule="auto"/>
    </w:pPr>
    <w:rPr>
      <w:rFonts w:ascii="Tahoma" w:hAnsi="Tahoma"/>
      <w:sz w:val="16"/>
      <w:szCs w:val="16"/>
    </w:rPr>
  </w:style>
  <w:style w:type="character" w:customStyle="1" w:styleId="ac">
    <w:name w:val="Текст выноски Знак"/>
    <w:link w:val="ab"/>
    <w:uiPriority w:val="99"/>
    <w:semiHidden/>
    <w:rsid w:val="009B54B0"/>
    <w:rPr>
      <w:rFonts w:ascii="Tahoma" w:hAnsi="Tahoma" w:cs="Tahoma"/>
      <w:sz w:val="16"/>
      <w:szCs w:val="16"/>
      <w:lang w:eastAsia="en-US"/>
    </w:rPr>
  </w:style>
  <w:style w:type="table" w:styleId="ad">
    <w:name w:val="Table Grid"/>
    <w:basedOn w:val="a1"/>
    <w:uiPriority w:val="59"/>
    <w:rsid w:val="009B54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rsid w:val="009B54B0"/>
    <w:pPr>
      <w:spacing w:before="100" w:after="100" w:line="240" w:lineRule="auto"/>
    </w:pPr>
    <w:rPr>
      <w:rFonts w:ascii="Times New Roman" w:eastAsia="Times New Roman" w:hAnsi="Times New Roman"/>
      <w:sz w:val="18"/>
      <w:szCs w:val="18"/>
      <w:lang w:eastAsia="ar-SA"/>
    </w:rPr>
  </w:style>
  <w:style w:type="paragraph" w:customStyle="1" w:styleId="ConsPlusNormal">
    <w:name w:val="ConsPlusNormal"/>
    <w:link w:val="ConsPlusNormal0"/>
    <w:rsid w:val="009B54B0"/>
    <w:rPr>
      <w:rFonts w:ascii="Times New Roman" w:eastAsia="Times New Roman" w:hAnsi="Times New Roman"/>
      <w:sz w:val="24"/>
      <w:szCs w:val="24"/>
    </w:rPr>
  </w:style>
  <w:style w:type="paragraph" w:styleId="af">
    <w:name w:val="No Spacing"/>
    <w:link w:val="af0"/>
    <w:uiPriority w:val="99"/>
    <w:qFormat/>
    <w:rsid w:val="009B54B0"/>
    <w:rPr>
      <w:rFonts w:ascii="Times New Roman" w:eastAsia="Times New Roman" w:hAnsi="Times New Roman"/>
    </w:rPr>
  </w:style>
  <w:style w:type="character" w:customStyle="1" w:styleId="ConsPlusNormal0">
    <w:name w:val="ConsPlusNormal Знак"/>
    <w:link w:val="ConsPlusNormal"/>
    <w:rsid w:val="009B54B0"/>
    <w:rPr>
      <w:rFonts w:ascii="Times New Roman" w:eastAsia="Times New Roman" w:hAnsi="Times New Roman"/>
      <w:sz w:val="24"/>
      <w:szCs w:val="24"/>
    </w:rPr>
  </w:style>
  <w:style w:type="character" w:customStyle="1" w:styleId="10">
    <w:name w:val="Заголовок 1 Знак"/>
    <w:basedOn w:val="a0"/>
    <w:link w:val="1"/>
    <w:uiPriority w:val="9"/>
    <w:rsid w:val="009B54B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B54B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B54B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9B54B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9B54B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9B54B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9B54B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9B54B0"/>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9B54B0"/>
    <w:rPr>
      <w:rFonts w:asciiTheme="majorHAnsi" w:eastAsiaTheme="majorEastAsia" w:hAnsiTheme="majorHAnsi" w:cstheme="majorBidi"/>
      <w:i/>
      <w:iCs/>
      <w:color w:val="404040" w:themeColor="text1" w:themeTint="BF"/>
      <w:sz w:val="20"/>
      <w:szCs w:val="20"/>
    </w:rPr>
  </w:style>
  <w:style w:type="paragraph" w:styleId="af1">
    <w:name w:val="Title"/>
    <w:basedOn w:val="a"/>
    <w:next w:val="a"/>
    <w:link w:val="af2"/>
    <w:uiPriority w:val="10"/>
    <w:qFormat/>
    <w:rsid w:val="009B54B0"/>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2">
    <w:name w:val="Название Знак"/>
    <w:basedOn w:val="a0"/>
    <w:link w:val="af1"/>
    <w:uiPriority w:val="10"/>
    <w:rsid w:val="009B54B0"/>
    <w:rPr>
      <w:rFonts w:asciiTheme="majorHAnsi" w:eastAsiaTheme="majorEastAsia" w:hAnsiTheme="majorHAnsi" w:cstheme="majorBidi"/>
      <w:color w:val="17365D" w:themeColor="text2" w:themeShade="BF"/>
      <w:spacing w:val="5"/>
      <w:sz w:val="52"/>
      <w:szCs w:val="52"/>
    </w:rPr>
  </w:style>
  <w:style w:type="paragraph" w:styleId="af3">
    <w:name w:val="Subtitle"/>
    <w:basedOn w:val="a"/>
    <w:next w:val="a"/>
    <w:link w:val="af4"/>
    <w:uiPriority w:val="11"/>
    <w:qFormat/>
    <w:rsid w:val="009B54B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4">
    <w:name w:val="Подзаголовок Знак"/>
    <w:basedOn w:val="a0"/>
    <w:link w:val="af3"/>
    <w:uiPriority w:val="11"/>
    <w:rsid w:val="009B54B0"/>
    <w:rPr>
      <w:rFonts w:asciiTheme="majorHAnsi" w:eastAsiaTheme="majorEastAsia" w:hAnsiTheme="majorHAnsi" w:cstheme="majorBidi"/>
      <w:i/>
      <w:iCs/>
      <w:color w:val="4F81BD" w:themeColor="accent1"/>
      <w:spacing w:val="15"/>
      <w:sz w:val="24"/>
      <w:szCs w:val="24"/>
    </w:rPr>
  </w:style>
  <w:style w:type="character" w:styleId="af5">
    <w:name w:val="Subtle Emphasis"/>
    <w:basedOn w:val="a0"/>
    <w:uiPriority w:val="19"/>
    <w:qFormat/>
    <w:rsid w:val="009B54B0"/>
    <w:rPr>
      <w:i/>
      <w:iCs/>
      <w:color w:val="808080" w:themeColor="text1" w:themeTint="7F"/>
    </w:rPr>
  </w:style>
  <w:style w:type="character" w:styleId="af6">
    <w:name w:val="Emphasis"/>
    <w:basedOn w:val="a0"/>
    <w:uiPriority w:val="20"/>
    <w:qFormat/>
    <w:rsid w:val="009B54B0"/>
    <w:rPr>
      <w:i/>
      <w:iCs/>
    </w:rPr>
  </w:style>
  <w:style w:type="character" w:styleId="af7">
    <w:name w:val="Intense Emphasis"/>
    <w:basedOn w:val="a0"/>
    <w:uiPriority w:val="21"/>
    <w:qFormat/>
    <w:rsid w:val="009B54B0"/>
    <w:rPr>
      <w:b/>
      <w:bCs/>
      <w:i/>
      <w:iCs/>
      <w:color w:val="4F81BD" w:themeColor="accent1"/>
    </w:rPr>
  </w:style>
  <w:style w:type="character" w:styleId="af8">
    <w:name w:val="Strong"/>
    <w:basedOn w:val="a0"/>
    <w:uiPriority w:val="22"/>
    <w:qFormat/>
    <w:rsid w:val="009B54B0"/>
    <w:rPr>
      <w:b/>
      <w:bCs/>
    </w:rPr>
  </w:style>
  <w:style w:type="paragraph" w:styleId="21">
    <w:name w:val="Quote"/>
    <w:basedOn w:val="a"/>
    <w:next w:val="a"/>
    <w:link w:val="22"/>
    <w:uiPriority w:val="29"/>
    <w:qFormat/>
    <w:rsid w:val="009B54B0"/>
    <w:rPr>
      <w:i/>
      <w:iCs/>
      <w:color w:val="000000" w:themeColor="text1"/>
    </w:rPr>
  </w:style>
  <w:style w:type="character" w:customStyle="1" w:styleId="22">
    <w:name w:val="Цитата 2 Знак"/>
    <w:basedOn w:val="a0"/>
    <w:link w:val="21"/>
    <w:uiPriority w:val="29"/>
    <w:rsid w:val="009B54B0"/>
    <w:rPr>
      <w:i/>
      <w:iCs/>
      <w:color w:val="000000" w:themeColor="text1"/>
    </w:rPr>
  </w:style>
  <w:style w:type="paragraph" w:styleId="af9">
    <w:name w:val="Intense Quote"/>
    <w:basedOn w:val="a"/>
    <w:next w:val="a"/>
    <w:link w:val="afa"/>
    <w:uiPriority w:val="30"/>
    <w:qFormat/>
    <w:rsid w:val="009B54B0"/>
    <w:pPr>
      <w:pBdr>
        <w:bottom w:val="single" w:sz="4" w:space="0" w:color="4F81BD" w:themeColor="accent1"/>
      </w:pBdr>
      <w:spacing w:before="200" w:after="280"/>
      <w:ind w:left="936" w:right="936"/>
    </w:pPr>
    <w:rPr>
      <w:b/>
      <w:bCs/>
      <w:i/>
      <w:iCs/>
      <w:color w:val="4F81BD" w:themeColor="accent1"/>
    </w:rPr>
  </w:style>
  <w:style w:type="character" w:customStyle="1" w:styleId="afa">
    <w:name w:val="Выделенная цитата Знак"/>
    <w:basedOn w:val="a0"/>
    <w:link w:val="af9"/>
    <w:uiPriority w:val="30"/>
    <w:rsid w:val="009B54B0"/>
    <w:rPr>
      <w:b/>
      <w:bCs/>
      <w:i/>
      <w:iCs/>
      <w:color w:val="4F81BD" w:themeColor="accent1"/>
    </w:rPr>
  </w:style>
  <w:style w:type="character" w:styleId="afb">
    <w:name w:val="Subtle Reference"/>
    <w:basedOn w:val="a0"/>
    <w:uiPriority w:val="31"/>
    <w:qFormat/>
    <w:rsid w:val="009B54B0"/>
    <w:rPr>
      <w:smallCaps/>
      <w:color w:val="C0504D" w:themeColor="accent2"/>
      <w:u w:val="single"/>
    </w:rPr>
  </w:style>
  <w:style w:type="character" w:styleId="afc">
    <w:name w:val="Intense Reference"/>
    <w:basedOn w:val="a0"/>
    <w:uiPriority w:val="32"/>
    <w:qFormat/>
    <w:rsid w:val="009B54B0"/>
    <w:rPr>
      <w:b/>
      <w:bCs/>
      <w:smallCaps/>
      <w:color w:val="C0504D" w:themeColor="accent2"/>
      <w:spacing w:val="5"/>
      <w:u w:val="single"/>
    </w:rPr>
  </w:style>
  <w:style w:type="character" w:styleId="afd">
    <w:name w:val="Book Title"/>
    <w:basedOn w:val="a0"/>
    <w:uiPriority w:val="33"/>
    <w:qFormat/>
    <w:rsid w:val="009B54B0"/>
    <w:rPr>
      <w:b/>
      <w:bCs/>
      <w:smallCaps/>
      <w:spacing w:val="5"/>
    </w:rPr>
  </w:style>
  <w:style w:type="paragraph" w:styleId="afe">
    <w:name w:val="footnote text"/>
    <w:basedOn w:val="a"/>
    <w:link w:val="aff"/>
    <w:uiPriority w:val="99"/>
    <w:semiHidden/>
    <w:unhideWhenUsed/>
    <w:rsid w:val="009B54B0"/>
    <w:pPr>
      <w:spacing w:after="0" w:line="240" w:lineRule="auto"/>
    </w:pPr>
    <w:rPr>
      <w:sz w:val="20"/>
      <w:szCs w:val="20"/>
    </w:rPr>
  </w:style>
  <w:style w:type="character" w:customStyle="1" w:styleId="aff">
    <w:name w:val="Текст сноски Знак"/>
    <w:basedOn w:val="a0"/>
    <w:link w:val="afe"/>
    <w:uiPriority w:val="99"/>
    <w:semiHidden/>
    <w:rsid w:val="009B54B0"/>
    <w:rPr>
      <w:sz w:val="20"/>
      <w:szCs w:val="20"/>
    </w:rPr>
  </w:style>
  <w:style w:type="character" w:styleId="aff0">
    <w:name w:val="footnote reference"/>
    <w:basedOn w:val="a0"/>
    <w:uiPriority w:val="99"/>
    <w:semiHidden/>
    <w:unhideWhenUsed/>
    <w:rsid w:val="009B54B0"/>
    <w:rPr>
      <w:vertAlign w:val="superscript"/>
    </w:rPr>
  </w:style>
  <w:style w:type="paragraph" w:styleId="aff1">
    <w:name w:val="endnote text"/>
    <w:basedOn w:val="a"/>
    <w:link w:val="aff2"/>
    <w:uiPriority w:val="99"/>
    <w:semiHidden/>
    <w:unhideWhenUsed/>
    <w:rsid w:val="009B54B0"/>
    <w:pPr>
      <w:spacing w:after="0" w:line="240" w:lineRule="auto"/>
    </w:pPr>
    <w:rPr>
      <w:sz w:val="20"/>
      <w:szCs w:val="20"/>
    </w:rPr>
  </w:style>
  <w:style w:type="character" w:customStyle="1" w:styleId="aff2">
    <w:name w:val="Текст концевой сноски Знак"/>
    <w:basedOn w:val="a0"/>
    <w:link w:val="aff1"/>
    <w:uiPriority w:val="99"/>
    <w:semiHidden/>
    <w:rsid w:val="009B54B0"/>
    <w:rPr>
      <w:sz w:val="20"/>
      <w:szCs w:val="20"/>
    </w:rPr>
  </w:style>
  <w:style w:type="character" w:styleId="aff3">
    <w:name w:val="endnote reference"/>
    <w:basedOn w:val="a0"/>
    <w:uiPriority w:val="99"/>
    <w:semiHidden/>
    <w:unhideWhenUsed/>
    <w:rsid w:val="009B54B0"/>
    <w:rPr>
      <w:vertAlign w:val="superscript"/>
    </w:rPr>
  </w:style>
  <w:style w:type="paragraph" w:styleId="aff4">
    <w:name w:val="Plain Text"/>
    <w:basedOn w:val="a"/>
    <w:link w:val="aff5"/>
    <w:uiPriority w:val="99"/>
    <w:semiHidden/>
    <w:unhideWhenUsed/>
    <w:rsid w:val="009B54B0"/>
    <w:pPr>
      <w:spacing w:after="0" w:line="240" w:lineRule="auto"/>
    </w:pPr>
    <w:rPr>
      <w:rFonts w:ascii="Courier New" w:hAnsi="Courier New" w:cs="Courier New"/>
      <w:sz w:val="21"/>
      <w:szCs w:val="21"/>
    </w:rPr>
  </w:style>
  <w:style w:type="character" w:customStyle="1" w:styleId="aff5">
    <w:name w:val="Текст Знак"/>
    <w:basedOn w:val="a0"/>
    <w:link w:val="aff4"/>
    <w:uiPriority w:val="99"/>
    <w:rsid w:val="009B54B0"/>
    <w:rPr>
      <w:rFonts w:ascii="Courier New" w:hAnsi="Courier New" w:cs="Courier New"/>
      <w:sz w:val="21"/>
      <w:szCs w:val="21"/>
    </w:rPr>
  </w:style>
  <w:style w:type="character" w:customStyle="1" w:styleId="HeaderChar">
    <w:name w:val="Header Char"/>
    <w:basedOn w:val="a0"/>
    <w:uiPriority w:val="99"/>
    <w:rsid w:val="009B54B0"/>
  </w:style>
  <w:style w:type="character" w:customStyle="1" w:styleId="FooterChar">
    <w:name w:val="Footer Char"/>
    <w:basedOn w:val="a0"/>
    <w:uiPriority w:val="99"/>
    <w:rsid w:val="009B54B0"/>
  </w:style>
  <w:style w:type="character" w:customStyle="1" w:styleId="af0">
    <w:name w:val="Без интервала Знак"/>
    <w:link w:val="af"/>
    <w:uiPriority w:val="99"/>
    <w:locked/>
    <w:rsid w:val="007F4091"/>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ndybash.ru/" TargetMode="External"/><Relationship Id="rId13" Type="http://schemas.openxmlformats.org/officeDocument/2006/relationships/hyperlink" Target="consultantplus://offline/ref=797C4957E2FAC0438A074C3F35F3B074C862792E0D6A04C4D4693358B903A439C315DFE475C9096D1705C135CFB4F2643CEDAFO5NEJ"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797C4957E2FAC0438A074C3F35F3B074C9607B2F0A6D04C4D4693358B903A439D11587E87C9946284016C131D0OBNDJ"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79920DAAC2973D1A8FE0CB785CF67878041B11246255A4F1A11F32A338D50E9634FBB5A839542CA156E0829B5AB91485A886289AEB38CC1A608265aFx6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1AB3FA606F0721ED85544BE794460DD0639634D5C739DB6EBD0F00F44F20D4D6009CDF12E425500C07EFEC72EBB3C626BF687697CyDVAH" TargetMode="External"/><Relationship Id="rId5" Type="http://schemas.openxmlformats.org/officeDocument/2006/relationships/webSettings" Target="webSettings.xml"/><Relationship Id="rId15" Type="http://schemas.openxmlformats.org/officeDocument/2006/relationships/hyperlink" Target="consultantplus://offline/ref=79920DAAC2973D1A8FE0CB785CF67878041B11246255A4F1A11F32A338D50E9634FBB5A839542CA156E584965AB91485A886289AEB38CC1A608265aFx6C" TargetMode="External"/><Relationship Id="rId10" Type="http://schemas.openxmlformats.org/officeDocument/2006/relationships/hyperlink" Target="consultantplus://offline/ref=A1AB3FA606F0721ED85544BE794460DD0639634D5C739DB6EBD0F00F44F20D4D6009CDF12E425500C07EFEC72EBB3C626BF687697CyDVA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undybash.ru/" TargetMode="External"/><Relationship Id="rId14" Type="http://schemas.openxmlformats.org/officeDocument/2006/relationships/hyperlink" Target="consultantplus://offline/ref=797C4957E2FAC0438A074C3F35F3B074C862792E0D6A04C4D4693358B903A439C315DFE175C9096D1705C135CFB4F2643CEDAFO5N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D08C5-32EA-4ED0-814A-A58A44992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16421</Words>
  <Characters>93601</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Надеина Юлия Владиславовна..</dc:creator>
  <cp:lastModifiedBy>Администрация</cp:lastModifiedBy>
  <cp:revision>20</cp:revision>
  <cp:lastPrinted>2021-11-23T09:05:00Z</cp:lastPrinted>
  <dcterms:created xsi:type="dcterms:W3CDTF">2021-06-25T16:48:00Z</dcterms:created>
  <dcterms:modified xsi:type="dcterms:W3CDTF">2021-11-23T09:06:00Z</dcterms:modified>
</cp:coreProperties>
</file>