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FF52" w14:textId="77777777" w:rsidR="00512015" w:rsidRPr="00716BAB" w:rsidRDefault="00512015" w:rsidP="00512015">
      <w:pPr>
        <w:spacing w:after="0" w:line="240" w:lineRule="auto"/>
        <w:jc w:val="center"/>
        <w:rPr>
          <w:rFonts w:ascii="Times New Roman" w:hAnsi="Times New Roman"/>
          <w:b/>
          <w:bCs/>
          <w:sz w:val="28"/>
          <w:szCs w:val="28"/>
        </w:rPr>
      </w:pPr>
      <w:r w:rsidRPr="00716BAB">
        <w:rPr>
          <w:rFonts w:ascii="Times New Roman" w:hAnsi="Times New Roman"/>
          <w:b/>
          <w:sz w:val="28"/>
          <w:szCs w:val="28"/>
        </w:rPr>
        <w:t>РОССИЙСКАЯ ФЕДЕРАЦИЯ</w:t>
      </w:r>
    </w:p>
    <w:p w14:paraId="38FCD324" w14:textId="77777777" w:rsidR="00512015" w:rsidRPr="00716BAB" w:rsidRDefault="00512015" w:rsidP="00512015">
      <w:pPr>
        <w:spacing w:after="0" w:line="240" w:lineRule="auto"/>
        <w:jc w:val="center"/>
        <w:rPr>
          <w:rFonts w:ascii="Times New Roman" w:hAnsi="Times New Roman"/>
          <w:b/>
          <w:sz w:val="28"/>
          <w:szCs w:val="28"/>
        </w:rPr>
      </w:pPr>
      <w:r w:rsidRPr="00716BAB">
        <w:rPr>
          <w:rFonts w:ascii="Times New Roman" w:hAnsi="Times New Roman"/>
          <w:b/>
          <w:sz w:val="28"/>
          <w:szCs w:val="28"/>
        </w:rPr>
        <w:t>КЕМЕРОВСКАЯ ОБЛАСТЬ -КУЗБАСС</w:t>
      </w:r>
    </w:p>
    <w:p w14:paraId="563CEA90" w14:textId="77777777" w:rsidR="00512015" w:rsidRPr="00716BAB" w:rsidRDefault="00512015" w:rsidP="00512015">
      <w:pPr>
        <w:spacing w:after="0" w:line="240" w:lineRule="auto"/>
        <w:jc w:val="center"/>
        <w:rPr>
          <w:rFonts w:ascii="Times New Roman" w:hAnsi="Times New Roman"/>
          <w:b/>
          <w:sz w:val="28"/>
          <w:szCs w:val="28"/>
        </w:rPr>
      </w:pPr>
      <w:proofErr w:type="spellStart"/>
      <w:r w:rsidRPr="00716BAB">
        <w:rPr>
          <w:rFonts w:ascii="Times New Roman" w:hAnsi="Times New Roman"/>
          <w:b/>
          <w:sz w:val="28"/>
          <w:szCs w:val="28"/>
        </w:rPr>
        <w:t>ТАШТАГОЛЬСКИЙ</w:t>
      </w:r>
      <w:proofErr w:type="spellEnd"/>
      <w:r w:rsidRPr="00716BAB">
        <w:rPr>
          <w:rFonts w:ascii="Times New Roman" w:hAnsi="Times New Roman"/>
          <w:b/>
          <w:sz w:val="28"/>
          <w:szCs w:val="28"/>
        </w:rPr>
        <w:t xml:space="preserve"> МУНИЦИПАЛЬНЫЙ РАЙОН</w:t>
      </w:r>
    </w:p>
    <w:p w14:paraId="79FF7206" w14:textId="77777777" w:rsidR="00512015" w:rsidRPr="00716BAB" w:rsidRDefault="00512015" w:rsidP="00512015">
      <w:pPr>
        <w:spacing w:after="0" w:line="240" w:lineRule="auto"/>
        <w:jc w:val="center"/>
        <w:rPr>
          <w:rFonts w:ascii="Times New Roman" w:hAnsi="Times New Roman"/>
          <w:b/>
          <w:sz w:val="28"/>
          <w:szCs w:val="28"/>
        </w:rPr>
      </w:pPr>
      <w:r w:rsidRPr="00716BAB">
        <w:rPr>
          <w:rFonts w:ascii="Times New Roman" w:hAnsi="Times New Roman"/>
          <w:b/>
          <w:sz w:val="28"/>
          <w:szCs w:val="28"/>
        </w:rPr>
        <w:t xml:space="preserve">МУНИЦИПАЛЬНОЕ ОБРАЗОВАНИЕ </w:t>
      </w:r>
    </w:p>
    <w:p w14:paraId="57C6369B" w14:textId="77777777" w:rsidR="00512015" w:rsidRPr="00716BAB" w:rsidRDefault="00512015" w:rsidP="00512015">
      <w:pPr>
        <w:spacing w:after="0" w:line="240" w:lineRule="auto"/>
        <w:jc w:val="center"/>
        <w:rPr>
          <w:rFonts w:ascii="Times New Roman" w:hAnsi="Times New Roman"/>
          <w:b/>
          <w:sz w:val="28"/>
          <w:szCs w:val="28"/>
        </w:rPr>
      </w:pPr>
      <w:r w:rsidRPr="00716BAB">
        <w:rPr>
          <w:rFonts w:ascii="Times New Roman" w:hAnsi="Times New Roman"/>
          <w:b/>
          <w:sz w:val="28"/>
          <w:szCs w:val="28"/>
        </w:rPr>
        <w:t>«МУНДЫБАШСКОЕ ГОРОДСКОЕ ПОСЕЛЕНИЕ»</w:t>
      </w:r>
    </w:p>
    <w:p w14:paraId="6A29BDD6" w14:textId="77777777" w:rsidR="00512015" w:rsidRPr="00716BAB" w:rsidRDefault="00512015" w:rsidP="00512015">
      <w:pPr>
        <w:spacing w:after="0" w:line="240" w:lineRule="auto"/>
        <w:jc w:val="center"/>
        <w:rPr>
          <w:rFonts w:ascii="Times New Roman" w:hAnsi="Times New Roman"/>
          <w:b/>
          <w:sz w:val="28"/>
          <w:szCs w:val="28"/>
        </w:rPr>
      </w:pPr>
      <w:r w:rsidRPr="00716BAB">
        <w:rPr>
          <w:rFonts w:ascii="Times New Roman" w:hAnsi="Times New Roman"/>
          <w:b/>
          <w:sz w:val="28"/>
          <w:szCs w:val="28"/>
        </w:rPr>
        <w:t>АДМИНИСТРАЦИЯ МУНДЫБАШСКОГО ГОРОДСКОГО ПОСЕЛЕНИЯ</w:t>
      </w:r>
    </w:p>
    <w:p w14:paraId="5E64994D" w14:textId="77777777" w:rsidR="00512015" w:rsidRPr="00716BAB" w:rsidRDefault="00512015" w:rsidP="00512015">
      <w:pPr>
        <w:pStyle w:val="a4"/>
        <w:jc w:val="center"/>
        <w:rPr>
          <w:rFonts w:ascii="Times New Roman" w:hAnsi="Times New Roman"/>
          <w:sz w:val="28"/>
          <w:szCs w:val="28"/>
        </w:rPr>
      </w:pPr>
    </w:p>
    <w:p w14:paraId="545A01A7" w14:textId="77777777" w:rsidR="00512015" w:rsidRPr="00716BAB" w:rsidRDefault="00512015" w:rsidP="00512015">
      <w:pPr>
        <w:pStyle w:val="a4"/>
        <w:jc w:val="center"/>
        <w:rPr>
          <w:rFonts w:ascii="Times New Roman" w:hAnsi="Times New Roman"/>
          <w:sz w:val="28"/>
          <w:szCs w:val="28"/>
        </w:rPr>
      </w:pPr>
      <w:r w:rsidRPr="00716BAB">
        <w:rPr>
          <w:rFonts w:ascii="Times New Roman" w:hAnsi="Times New Roman"/>
          <w:sz w:val="28"/>
          <w:szCs w:val="28"/>
        </w:rPr>
        <w:t>ПОСТАНОВЛЕНИЕ</w:t>
      </w:r>
    </w:p>
    <w:p w14:paraId="1BFE45FA" w14:textId="77777777" w:rsidR="00512015" w:rsidRPr="00716BAB" w:rsidRDefault="00512015" w:rsidP="00512015">
      <w:pPr>
        <w:pStyle w:val="a4"/>
        <w:jc w:val="center"/>
        <w:rPr>
          <w:rFonts w:ascii="Times New Roman" w:hAnsi="Times New Roman"/>
          <w:sz w:val="28"/>
          <w:szCs w:val="28"/>
        </w:rPr>
      </w:pPr>
    </w:p>
    <w:p w14:paraId="04CF474A" w14:textId="47EF6638" w:rsidR="00512015" w:rsidRPr="00716BAB" w:rsidRDefault="00512015" w:rsidP="00512015">
      <w:pPr>
        <w:pStyle w:val="a4"/>
        <w:jc w:val="center"/>
        <w:rPr>
          <w:rFonts w:ascii="Times New Roman" w:hAnsi="Times New Roman"/>
          <w:sz w:val="28"/>
          <w:szCs w:val="28"/>
        </w:rPr>
      </w:pPr>
      <w:r w:rsidRPr="00716BAB">
        <w:rPr>
          <w:rFonts w:ascii="Times New Roman" w:hAnsi="Times New Roman"/>
          <w:sz w:val="28"/>
          <w:szCs w:val="28"/>
        </w:rPr>
        <w:t>от «</w:t>
      </w:r>
      <w:r>
        <w:rPr>
          <w:rFonts w:ascii="Times New Roman" w:hAnsi="Times New Roman"/>
          <w:sz w:val="28"/>
          <w:szCs w:val="28"/>
        </w:rPr>
        <w:t>30</w:t>
      </w:r>
      <w:r w:rsidRPr="00716BAB">
        <w:rPr>
          <w:rFonts w:ascii="Times New Roman" w:hAnsi="Times New Roman"/>
          <w:sz w:val="28"/>
          <w:szCs w:val="28"/>
        </w:rPr>
        <w:t xml:space="preserve">» декабря 2021 г. </w:t>
      </w:r>
      <w:proofErr w:type="gramStart"/>
      <w:r w:rsidRPr="00716BAB">
        <w:rPr>
          <w:rFonts w:ascii="Times New Roman" w:hAnsi="Times New Roman"/>
          <w:sz w:val="28"/>
          <w:szCs w:val="28"/>
        </w:rPr>
        <w:t xml:space="preserve">№  </w:t>
      </w:r>
      <w:r>
        <w:rPr>
          <w:rFonts w:ascii="Times New Roman" w:hAnsi="Times New Roman"/>
          <w:sz w:val="28"/>
          <w:szCs w:val="28"/>
        </w:rPr>
        <w:t>10</w:t>
      </w:r>
      <w:r>
        <w:rPr>
          <w:rFonts w:ascii="Times New Roman" w:hAnsi="Times New Roman"/>
          <w:sz w:val="28"/>
          <w:szCs w:val="28"/>
        </w:rPr>
        <w:t>1</w:t>
      </w:r>
      <w:proofErr w:type="gramEnd"/>
      <w:r w:rsidRPr="00716BAB">
        <w:rPr>
          <w:rFonts w:ascii="Times New Roman" w:hAnsi="Times New Roman"/>
          <w:sz w:val="28"/>
          <w:szCs w:val="28"/>
        </w:rPr>
        <w:t>-п</w:t>
      </w:r>
    </w:p>
    <w:p w14:paraId="1EEE8F97" w14:textId="77777777" w:rsidR="00512015" w:rsidRPr="00716BAB" w:rsidRDefault="00512015" w:rsidP="00512015">
      <w:pPr>
        <w:spacing w:after="0" w:line="240" w:lineRule="auto"/>
        <w:ind w:firstLine="454"/>
        <w:jc w:val="both"/>
        <w:rPr>
          <w:rFonts w:ascii="Times New Roman" w:eastAsia="Times New Roman" w:hAnsi="Times New Roman"/>
          <w:color w:val="000000"/>
          <w:sz w:val="28"/>
          <w:szCs w:val="28"/>
          <w:lang w:eastAsia="ru-RU"/>
        </w:rPr>
      </w:pPr>
      <w:r w:rsidRPr="00716BAB">
        <w:rPr>
          <w:rFonts w:ascii="Times New Roman" w:eastAsia="Times New Roman" w:hAnsi="Times New Roman"/>
          <w:color w:val="000000"/>
          <w:sz w:val="28"/>
          <w:szCs w:val="28"/>
          <w:lang w:eastAsia="ru-RU"/>
        </w:rPr>
        <w:t> </w:t>
      </w:r>
    </w:p>
    <w:p w14:paraId="07A50DBC" w14:textId="77777777" w:rsidR="00512015" w:rsidRPr="00512015" w:rsidRDefault="00512015" w:rsidP="00512015">
      <w:pPr>
        <w:spacing w:after="0" w:line="240" w:lineRule="auto"/>
        <w:jc w:val="center"/>
        <w:rPr>
          <w:rFonts w:ascii="Times New Roman" w:hAnsi="Times New Roman"/>
          <w:b/>
          <w:bCs/>
          <w:sz w:val="28"/>
          <w:szCs w:val="28"/>
        </w:rPr>
      </w:pPr>
      <w:r w:rsidRPr="00512015">
        <w:rPr>
          <w:rFonts w:ascii="Times New Roman" w:hAnsi="Times New Roman"/>
          <w:b/>
          <w:bCs/>
          <w:sz w:val="28"/>
          <w:szCs w:val="28"/>
        </w:rPr>
        <w:t>Об утверждении Порядка определения платы за использование земельных участков, находящихся в собственности</w:t>
      </w:r>
    </w:p>
    <w:p w14:paraId="620C8BE2" w14:textId="04220AEA" w:rsidR="00512015" w:rsidRDefault="00512015" w:rsidP="00512015">
      <w:pPr>
        <w:spacing w:after="0" w:line="240" w:lineRule="auto"/>
        <w:jc w:val="center"/>
        <w:rPr>
          <w:rFonts w:ascii="Times New Roman" w:hAnsi="Times New Roman"/>
          <w:b/>
          <w:bCs/>
          <w:sz w:val="28"/>
          <w:szCs w:val="28"/>
        </w:rPr>
      </w:pPr>
      <w:r w:rsidRPr="002C4B20">
        <w:rPr>
          <w:rFonts w:ascii="Times New Roman" w:hAnsi="Times New Roman"/>
          <w:b/>
          <w:bCs/>
          <w:sz w:val="28"/>
          <w:szCs w:val="28"/>
        </w:rPr>
        <w:t>муниципального образования Мундыбашское городское поселение</w:t>
      </w:r>
      <w:r w:rsidRPr="00512015">
        <w:rPr>
          <w:rFonts w:ascii="Times New Roman" w:hAnsi="Times New Roman"/>
          <w:b/>
          <w:bCs/>
          <w:sz w:val="28"/>
          <w:szCs w:val="28"/>
        </w:rPr>
        <w:t>, для возведения гражданами гаражей, являющихся некапитальными сооружениями</w:t>
      </w:r>
    </w:p>
    <w:p w14:paraId="3C2D0F19" w14:textId="77777777" w:rsidR="00512015" w:rsidRPr="00512015" w:rsidRDefault="00512015" w:rsidP="00512015">
      <w:pPr>
        <w:spacing w:after="0" w:line="240" w:lineRule="auto"/>
        <w:jc w:val="center"/>
        <w:rPr>
          <w:rFonts w:ascii="Times New Roman" w:hAnsi="Times New Roman"/>
          <w:b/>
          <w:bCs/>
          <w:sz w:val="28"/>
          <w:szCs w:val="28"/>
        </w:rPr>
      </w:pPr>
    </w:p>
    <w:p w14:paraId="13B30498" w14:textId="6A7931E7" w:rsidR="00512015" w:rsidRPr="00512015" w:rsidRDefault="00512015" w:rsidP="00512015">
      <w:pPr>
        <w:spacing w:after="0" w:line="240" w:lineRule="auto"/>
        <w:ind w:firstLine="540"/>
        <w:jc w:val="both"/>
        <w:rPr>
          <w:rFonts w:ascii="Times New Roman" w:hAnsi="Times New Roman"/>
          <w:sz w:val="28"/>
          <w:szCs w:val="28"/>
        </w:rPr>
      </w:pPr>
      <w:r w:rsidRPr="00512015">
        <w:rPr>
          <w:rFonts w:ascii="Times New Roman" w:hAnsi="Times New Roman"/>
          <w:sz w:val="28"/>
          <w:szCs w:val="28"/>
        </w:rPr>
        <w:t xml:space="preserve">В соответствии с пунктом 2 статьи 39.36-1 Земельного кодекса Российской Федерации, руководствуясь </w:t>
      </w:r>
      <w:r w:rsidRPr="00A6166E">
        <w:rPr>
          <w:rFonts w:ascii="Times New Roman" w:hAnsi="Times New Roman"/>
          <w:color w:val="0000FF"/>
          <w:sz w:val="28"/>
          <w:szCs w:val="28"/>
        </w:rPr>
        <w:t>Уставом муниципального образования Мундыбашское городское поселение</w:t>
      </w:r>
      <w:r>
        <w:rPr>
          <w:rFonts w:ascii="Times New Roman" w:hAnsi="Times New Roman"/>
          <w:color w:val="0000FF"/>
          <w:sz w:val="28"/>
          <w:szCs w:val="28"/>
        </w:rPr>
        <w:t>:</w:t>
      </w:r>
    </w:p>
    <w:p w14:paraId="55C3FEE1" w14:textId="456260B2" w:rsidR="00512015" w:rsidRPr="00512015" w:rsidRDefault="00512015" w:rsidP="00512015">
      <w:pPr>
        <w:spacing w:after="0" w:line="240" w:lineRule="auto"/>
        <w:ind w:firstLine="540"/>
        <w:jc w:val="both"/>
        <w:rPr>
          <w:rFonts w:ascii="Times New Roman" w:hAnsi="Times New Roman"/>
          <w:sz w:val="28"/>
          <w:szCs w:val="28"/>
        </w:rPr>
      </w:pPr>
      <w:r w:rsidRPr="00512015">
        <w:rPr>
          <w:rFonts w:ascii="Times New Roman" w:hAnsi="Times New Roman"/>
          <w:sz w:val="28"/>
          <w:szCs w:val="28"/>
        </w:rPr>
        <w:t xml:space="preserve"> 1. Утвердить прилагаемый Порядок определения платы за использование земельных участков, находящихся в собственности </w:t>
      </w:r>
      <w:bookmarkStart w:id="0" w:name="_GoBack"/>
      <w:r w:rsidRPr="002C4B20">
        <w:rPr>
          <w:rFonts w:ascii="Times New Roman" w:hAnsi="Times New Roman"/>
          <w:sz w:val="28"/>
          <w:szCs w:val="28"/>
        </w:rPr>
        <w:t>муниципального образования</w:t>
      </w:r>
      <w:r w:rsidR="00731DB2" w:rsidRPr="002C4B20">
        <w:rPr>
          <w:rFonts w:ascii="Times New Roman" w:hAnsi="Times New Roman"/>
          <w:sz w:val="28"/>
          <w:szCs w:val="28"/>
        </w:rPr>
        <w:t xml:space="preserve"> Мундыбашское городское поселение</w:t>
      </w:r>
      <w:bookmarkEnd w:id="0"/>
      <w:r w:rsidRPr="00512015">
        <w:rPr>
          <w:rFonts w:ascii="Times New Roman" w:hAnsi="Times New Roman"/>
          <w:sz w:val="28"/>
          <w:szCs w:val="28"/>
        </w:rPr>
        <w:t>, для возведения гражданами гаражей, являющихся некапитальными сооружениями.</w:t>
      </w:r>
    </w:p>
    <w:p w14:paraId="6D2734EC" w14:textId="77777777" w:rsidR="00512015" w:rsidRPr="00716BAB" w:rsidRDefault="00512015" w:rsidP="00512015">
      <w:pPr>
        <w:widowControl w:val="0"/>
        <w:spacing w:after="0" w:line="240" w:lineRule="auto"/>
        <w:ind w:firstLine="540"/>
        <w:jc w:val="both"/>
        <w:rPr>
          <w:rFonts w:ascii="Times New Roman" w:hAnsi="Times New Roman"/>
          <w:sz w:val="28"/>
          <w:szCs w:val="28"/>
        </w:rPr>
      </w:pPr>
      <w:r w:rsidRPr="00512015">
        <w:rPr>
          <w:rFonts w:ascii="Times New Roman" w:hAnsi="Times New Roman"/>
          <w:sz w:val="28"/>
          <w:szCs w:val="28"/>
        </w:rPr>
        <w:t>2. Настоящее Постановление подлежит обнародованию на информационном стенде Администрации</w:t>
      </w:r>
      <w:r w:rsidRPr="00716BAB">
        <w:rPr>
          <w:rFonts w:ascii="Times New Roman" w:hAnsi="Times New Roman"/>
          <w:sz w:val="28"/>
          <w:szCs w:val="28"/>
        </w:rPr>
        <w:t xml:space="preserve"> Мундыбашского городского поселения, а также опубликованию в информационно-телекоммуникационной сети «Интернет» на официальном сайте Администрации Мундыбашского городского поселения. </w:t>
      </w:r>
    </w:p>
    <w:p w14:paraId="142641DD" w14:textId="77777777" w:rsidR="00512015" w:rsidRPr="00716BAB" w:rsidRDefault="00512015" w:rsidP="00512015">
      <w:pPr>
        <w:widowControl w:val="0"/>
        <w:spacing w:after="0" w:line="240" w:lineRule="auto"/>
        <w:ind w:firstLine="540"/>
        <w:jc w:val="both"/>
        <w:rPr>
          <w:rFonts w:ascii="Times New Roman" w:hAnsi="Times New Roman"/>
          <w:color w:val="000000"/>
          <w:sz w:val="28"/>
          <w:szCs w:val="28"/>
        </w:rPr>
      </w:pPr>
      <w:r>
        <w:rPr>
          <w:rFonts w:ascii="Times New Roman" w:hAnsi="Times New Roman"/>
          <w:sz w:val="28"/>
          <w:szCs w:val="28"/>
        </w:rPr>
        <w:t>3</w:t>
      </w:r>
      <w:r w:rsidRPr="00716BAB">
        <w:rPr>
          <w:rFonts w:ascii="Times New Roman" w:hAnsi="Times New Roman"/>
          <w:sz w:val="28"/>
          <w:szCs w:val="28"/>
        </w:rPr>
        <w:t xml:space="preserve"> </w:t>
      </w:r>
      <w:r w:rsidRPr="00716BAB">
        <w:rPr>
          <w:rFonts w:ascii="Times New Roman" w:hAnsi="Times New Roman"/>
          <w:color w:val="000000"/>
          <w:sz w:val="28"/>
          <w:szCs w:val="28"/>
        </w:rPr>
        <w:t>Настоящее постановление вступает в силу с момента его официального обнародования.</w:t>
      </w:r>
    </w:p>
    <w:p w14:paraId="1AB98624" w14:textId="77777777" w:rsidR="00512015" w:rsidRPr="00716BAB" w:rsidRDefault="00512015" w:rsidP="005120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pacing w:val="-12"/>
          <w:sz w:val="28"/>
          <w:szCs w:val="28"/>
        </w:rPr>
        <w:t>4</w:t>
      </w:r>
      <w:r w:rsidRPr="00716BAB">
        <w:rPr>
          <w:rFonts w:ascii="Times New Roman" w:hAnsi="Times New Roman"/>
          <w:color w:val="000000"/>
          <w:spacing w:val="-12"/>
          <w:sz w:val="28"/>
          <w:szCs w:val="28"/>
        </w:rPr>
        <w:t xml:space="preserve">. </w:t>
      </w:r>
      <w:r w:rsidRPr="00716BAB">
        <w:rPr>
          <w:rFonts w:ascii="Times New Roman" w:hAnsi="Times New Roman"/>
          <w:sz w:val="28"/>
          <w:szCs w:val="28"/>
        </w:rPr>
        <w:t>Контроль за исполнением настоящего постановления оставляю за собой.</w:t>
      </w:r>
    </w:p>
    <w:p w14:paraId="5A5BD829" w14:textId="77777777" w:rsidR="00512015" w:rsidRDefault="00512015" w:rsidP="00512015">
      <w:pPr>
        <w:pStyle w:val="ConsPlusNormal"/>
        <w:jc w:val="both"/>
        <w:rPr>
          <w:rFonts w:ascii="Times New Roman" w:hAnsi="Times New Roman" w:cs="Times New Roman"/>
          <w:sz w:val="28"/>
          <w:szCs w:val="28"/>
        </w:rPr>
      </w:pPr>
    </w:p>
    <w:p w14:paraId="108088DF" w14:textId="77777777" w:rsidR="00512015" w:rsidRDefault="00512015" w:rsidP="00512015">
      <w:pPr>
        <w:pStyle w:val="ConsPlusNormal"/>
        <w:jc w:val="both"/>
        <w:rPr>
          <w:rFonts w:ascii="Times New Roman" w:hAnsi="Times New Roman" w:cs="Times New Roman"/>
          <w:sz w:val="28"/>
          <w:szCs w:val="28"/>
        </w:rPr>
      </w:pPr>
    </w:p>
    <w:p w14:paraId="2E0F7CAC" w14:textId="77777777" w:rsidR="00512015" w:rsidRPr="00716BAB" w:rsidRDefault="00512015" w:rsidP="00512015">
      <w:pPr>
        <w:pStyle w:val="ConsPlusNormal"/>
        <w:jc w:val="both"/>
        <w:rPr>
          <w:rFonts w:ascii="Times New Roman" w:hAnsi="Times New Roman" w:cs="Times New Roman"/>
          <w:sz w:val="28"/>
          <w:szCs w:val="28"/>
        </w:rPr>
      </w:pPr>
    </w:p>
    <w:p w14:paraId="232EAC07" w14:textId="77777777" w:rsidR="00512015" w:rsidRPr="00716BAB" w:rsidRDefault="00512015" w:rsidP="00512015">
      <w:pPr>
        <w:spacing w:after="0" w:line="240" w:lineRule="auto"/>
        <w:ind w:firstLine="540"/>
        <w:rPr>
          <w:rFonts w:ascii="Times New Roman" w:hAnsi="Times New Roman"/>
          <w:sz w:val="28"/>
          <w:szCs w:val="28"/>
        </w:rPr>
      </w:pPr>
      <w:r w:rsidRPr="00716BAB">
        <w:rPr>
          <w:rFonts w:ascii="Times New Roman" w:hAnsi="Times New Roman"/>
          <w:sz w:val="28"/>
          <w:szCs w:val="28"/>
        </w:rPr>
        <w:t>Глава Мундыбашского</w:t>
      </w:r>
    </w:p>
    <w:p w14:paraId="508A3E57" w14:textId="3A9EC0CF" w:rsidR="00512015" w:rsidRDefault="00512015" w:rsidP="00512015">
      <w:pPr>
        <w:spacing w:after="0" w:line="240" w:lineRule="auto"/>
        <w:ind w:firstLine="540"/>
        <w:rPr>
          <w:rFonts w:ascii="Times New Roman" w:hAnsi="Times New Roman"/>
          <w:sz w:val="28"/>
          <w:szCs w:val="28"/>
        </w:rPr>
      </w:pPr>
      <w:r w:rsidRPr="00716BAB">
        <w:rPr>
          <w:rFonts w:ascii="Times New Roman" w:hAnsi="Times New Roman"/>
          <w:sz w:val="28"/>
          <w:szCs w:val="28"/>
        </w:rPr>
        <w:t xml:space="preserve">городского поселения                                                        </w:t>
      </w:r>
      <w:proofErr w:type="spellStart"/>
      <w:r w:rsidRPr="00716BAB">
        <w:rPr>
          <w:rFonts w:ascii="Times New Roman" w:hAnsi="Times New Roman"/>
          <w:sz w:val="28"/>
          <w:szCs w:val="28"/>
        </w:rPr>
        <w:t>Н.Е</w:t>
      </w:r>
      <w:proofErr w:type="spellEnd"/>
      <w:r w:rsidRPr="00716BAB">
        <w:rPr>
          <w:rFonts w:ascii="Times New Roman" w:hAnsi="Times New Roman"/>
          <w:sz w:val="28"/>
          <w:szCs w:val="28"/>
        </w:rPr>
        <w:t>. Покатилова</w:t>
      </w:r>
    </w:p>
    <w:p w14:paraId="77579AB0" w14:textId="76D65BCD" w:rsidR="00731DB2" w:rsidRDefault="00731DB2" w:rsidP="00512015">
      <w:pPr>
        <w:spacing w:after="0" w:line="240" w:lineRule="auto"/>
        <w:ind w:firstLine="540"/>
        <w:rPr>
          <w:rFonts w:ascii="Times New Roman" w:hAnsi="Times New Roman"/>
          <w:sz w:val="28"/>
          <w:szCs w:val="28"/>
        </w:rPr>
      </w:pPr>
    </w:p>
    <w:p w14:paraId="188CD012" w14:textId="6D16FB1C" w:rsidR="00731DB2" w:rsidRDefault="00731DB2" w:rsidP="00512015">
      <w:pPr>
        <w:spacing w:after="0" w:line="240" w:lineRule="auto"/>
        <w:ind w:firstLine="540"/>
        <w:rPr>
          <w:rFonts w:ascii="Times New Roman" w:hAnsi="Times New Roman"/>
          <w:sz w:val="28"/>
          <w:szCs w:val="28"/>
        </w:rPr>
      </w:pPr>
    </w:p>
    <w:p w14:paraId="25AC4055" w14:textId="5C2CCABA" w:rsidR="00731DB2" w:rsidRDefault="00731DB2" w:rsidP="00512015">
      <w:pPr>
        <w:spacing w:after="0" w:line="240" w:lineRule="auto"/>
        <w:ind w:firstLine="540"/>
        <w:rPr>
          <w:rFonts w:ascii="Times New Roman" w:hAnsi="Times New Roman"/>
          <w:sz w:val="28"/>
          <w:szCs w:val="28"/>
        </w:rPr>
      </w:pPr>
    </w:p>
    <w:p w14:paraId="3D6A3735" w14:textId="2ED4CCD6" w:rsidR="00731DB2" w:rsidRDefault="00731DB2" w:rsidP="00512015">
      <w:pPr>
        <w:spacing w:after="0" w:line="240" w:lineRule="auto"/>
        <w:ind w:firstLine="540"/>
        <w:rPr>
          <w:rFonts w:ascii="Times New Roman" w:hAnsi="Times New Roman"/>
          <w:sz w:val="28"/>
          <w:szCs w:val="28"/>
        </w:rPr>
      </w:pPr>
    </w:p>
    <w:p w14:paraId="34C30CC1" w14:textId="39CD07E1" w:rsidR="00731DB2" w:rsidRDefault="00731DB2" w:rsidP="00512015">
      <w:pPr>
        <w:spacing w:after="0" w:line="240" w:lineRule="auto"/>
        <w:ind w:firstLine="540"/>
        <w:rPr>
          <w:rFonts w:ascii="Times New Roman" w:hAnsi="Times New Roman"/>
          <w:sz w:val="28"/>
          <w:szCs w:val="28"/>
        </w:rPr>
      </w:pPr>
    </w:p>
    <w:p w14:paraId="09B40C52" w14:textId="5B496780" w:rsidR="00731DB2" w:rsidRDefault="00731DB2" w:rsidP="00512015">
      <w:pPr>
        <w:spacing w:after="0" w:line="240" w:lineRule="auto"/>
        <w:ind w:firstLine="540"/>
        <w:rPr>
          <w:rFonts w:ascii="Times New Roman" w:hAnsi="Times New Roman"/>
          <w:sz w:val="28"/>
          <w:szCs w:val="28"/>
        </w:rPr>
      </w:pPr>
    </w:p>
    <w:p w14:paraId="6F516E7D" w14:textId="77777777" w:rsidR="00731DB2" w:rsidRPr="00731DB2" w:rsidRDefault="00731DB2" w:rsidP="00731DB2">
      <w:pPr>
        <w:spacing w:after="0" w:line="240" w:lineRule="auto"/>
        <w:jc w:val="right"/>
        <w:rPr>
          <w:rFonts w:ascii="Times New Roman" w:hAnsi="Times New Roman"/>
          <w:sz w:val="28"/>
          <w:szCs w:val="28"/>
        </w:rPr>
      </w:pPr>
      <w:r w:rsidRPr="00731DB2">
        <w:rPr>
          <w:rFonts w:ascii="Times New Roman" w:hAnsi="Times New Roman"/>
          <w:sz w:val="28"/>
          <w:szCs w:val="28"/>
        </w:rPr>
        <w:lastRenderedPageBreak/>
        <w:t>Утвержден</w:t>
      </w:r>
    </w:p>
    <w:p w14:paraId="2208A075" w14:textId="77777777" w:rsidR="00731DB2" w:rsidRPr="00731DB2" w:rsidRDefault="00731DB2" w:rsidP="00731DB2">
      <w:pPr>
        <w:spacing w:after="0" w:line="240" w:lineRule="auto"/>
        <w:jc w:val="right"/>
        <w:rPr>
          <w:rFonts w:ascii="Times New Roman" w:hAnsi="Times New Roman"/>
          <w:sz w:val="28"/>
          <w:szCs w:val="28"/>
        </w:rPr>
      </w:pPr>
      <w:r w:rsidRPr="00731DB2">
        <w:rPr>
          <w:rFonts w:ascii="Times New Roman" w:hAnsi="Times New Roman"/>
          <w:sz w:val="28"/>
          <w:szCs w:val="28"/>
        </w:rPr>
        <w:t>постановлением администрации</w:t>
      </w:r>
    </w:p>
    <w:p w14:paraId="1C84921D" w14:textId="520E50BD" w:rsidR="00731DB2" w:rsidRPr="002C4B20" w:rsidRDefault="00731DB2" w:rsidP="00731DB2">
      <w:pPr>
        <w:spacing w:after="0" w:line="240" w:lineRule="auto"/>
        <w:jc w:val="right"/>
        <w:rPr>
          <w:rFonts w:ascii="Times New Roman" w:hAnsi="Times New Roman"/>
          <w:sz w:val="28"/>
          <w:szCs w:val="28"/>
        </w:rPr>
      </w:pPr>
      <w:r w:rsidRPr="002C4B20">
        <w:rPr>
          <w:rFonts w:ascii="Times New Roman" w:hAnsi="Times New Roman"/>
          <w:sz w:val="28"/>
          <w:szCs w:val="28"/>
        </w:rPr>
        <w:t>Мундыбашского городского поселения</w:t>
      </w:r>
    </w:p>
    <w:p w14:paraId="69F4F0EC" w14:textId="07403792" w:rsidR="00731DB2" w:rsidRPr="00731DB2" w:rsidRDefault="00731DB2" w:rsidP="00731DB2">
      <w:pPr>
        <w:spacing w:after="0" w:line="240" w:lineRule="auto"/>
        <w:jc w:val="right"/>
        <w:rPr>
          <w:rFonts w:ascii="Times New Roman" w:hAnsi="Times New Roman"/>
          <w:sz w:val="28"/>
          <w:szCs w:val="28"/>
        </w:rPr>
      </w:pPr>
      <w:r w:rsidRPr="00731DB2">
        <w:rPr>
          <w:rFonts w:ascii="Times New Roman" w:hAnsi="Times New Roman"/>
          <w:sz w:val="28"/>
          <w:szCs w:val="28"/>
        </w:rPr>
        <w:t xml:space="preserve">от </w:t>
      </w:r>
      <w:r>
        <w:rPr>
          <w:rFonts w:ascii="Times New Roman" w:hAnsi="Times New Roman"/>
          <w:sz w:val="28"/>
          <w:szCs w:val="28"/>
        </w:rPr>
        <w:t>30.12.2021</w:t>
      </w:r>
      <w:r w:rsidRPr="00731DB2">
        <w:rPr>
          <w:rFonts w:ascii="Times New Roman" w:hAnsi="Times New Roman"/>
          <w:sz w:val="28"/>
          <w:szCs w:val="28"/>
        </w:rPr>
        <w:t xml:space="preserve"> №</w:t>
      </w:r>
      <w:r>
        <w:rPr>
          <w:rFonts w:ascii="Times New Roman" w:hAnsi="Times New Roman"/>
          <w:sz w:val="28"/>
          <w:szCs w:val="28"/>
        </w:rPr>
        <w:t xml:space="preserve"> 101-п</w:t>
      </w:r>
    </w:p>
    <w:p w14:paraId="74CB7103" w14:textId="77777777" w:rsidR="00731DB2" w:rsidRPr="00731DB2" w:rsidRDefault="00731DB2" w:rsidP="00731DB2">
      <w:pPr>
        <w:spacing w:after="0" w:line="240" w:lineRule="auto"/>
        <w:jc w:val="center"/>
        <w:rPr>
          <w:rFonts w:ascii="Times New Roman" w:hAnsi="Times New Roman"/>
          <w:sz w:val="28"/>
          <w:szCs w:val="28"/>
        </w:rPr>
      </w:pPr>
      <w:r w:rsidRPr="00731DB2">
        <w:rPr>
          <w:rFonts w:ascii="Times New Roman" w:hAnsi="Times New Roman"/>
          <w:sz w:val="28"/>
          <w:szCs w:val="28"/>
        </w:rPr>
        <w:t> </w:t>
      </w:r>
    </w:p>
    <w:p w14:paraId="3BBB73C8" w14:textId="334E7DB0" w:rsidR="00731DB2" w:rsidRPr="00731DB2" w:rsidRDefault="00731DB2" w:rsidP="00731DB2">
      <w:pPr>
        <w:spacing w:after="0" w:line="240" w:lineRule="auto"/>
        <w:jc w:val="center"/>
        <w:rPr>
          <w:rFonts w:ascii="Times New Roman" w:hAnsi="Times New Roman"/>
          <w:b/>
          <w:bCs/>
          <w:sz w:val="28"/>
          <w:szCs w:val="28"/>
        </w:rPr>
      </w:pPr>
      <w:r w:rsidRPr="00731DB2">
        <w:rPr>
          <w:rFonts w:ascii="Times New Roman" w:hAnsi="Times New Roman"/>
          <w:b/>
          <w:bCs/>
          <w:sz w:val="28"/>
          <w:szCs w:val="28"/>
        </w:rPr>
        <w:t xml:space="preserve">Порядок определения платы за использование земельных участков, находящихся в собственности </w:t>
      </w:r>
      <w:r w:rsidRPr="002C4B20">
        <w:rPr>
          <w:rFonts w:ascii="Times New Roman" w:hAnsi="Times New Roman"/>
          <w:b/>
          <w:bCs/>
          <w:sz w:val="28"/>
          <w:szCs w:val="28"/>
        </w:rPr>
        <w:t>муниципального образования Мундыбашское городское поселение,</w:t>
      </w:r>
      <w:r w:rsidRPr="00731DB2">
        <w:rPr>
          <w:rFonts w:ascii="Times New Roman" w:hAnsi="Times New Roman"/>
          <w:b/>
          <w:bCs/>
          <w:sz w:val="28"/>
          <w:szCs w:val="28"/>
        </w:rPr>
        <w:t xml:space="preserve"> для возведения гражданами гаражей, являющихся некапитальными сооружениями </w:t>
      </w:r>
    </w:p>
    <w:p w14:paraId="21558484" w14:textId="77777777" w:rsidR="00731DB2" w:rsidRPr="00731DB2" w:rsidRDefault="00731DB2" w:rsidP="00731DB2">
      <w:pPr>
        <w:spacing w:after="0" w:line="240" w:lineRule="auto"/>
        <w:jc w:val="center"/>
        <w:rPr>
          <w:rFonts w:ascii="Times New Roman" w:hAnsi="Times New Roman"/>
          <w:sz w:val="28"/>
          <w:szCs w:val="28"/>
        </w:rPr>
      </w:pPr>
      <w:r w:rsidRPr="00731DB2">
        <w:rPr>
          <w:rFonts w:ascii="Times New Roman" w:hAnsi="Times New Roman"/>
          <w:sz w:val="28"/>
          <w:szCs w:val="28"/>
        </w:rPr>
        <w:t> </w:t>
      </w:r>
    </w:p>
    <w:p w14:paraId="68C99305" w14:textId="7471B841"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 xml:space="preserve">1. Настоящий Порядок разработан в целях реализации подпункта 3 пункта 2 статьи 39.36-1 Земельного кодекса Российской и устанавливает порядок определения платы за использование земельных участков, находящихся в собственности </w:t>
      </w:r>
      <w:r w:rsidRPr="002C4B20">
        <w:rPr>
          <w:rFonts w:ascii="Times New Roman" w:hAnsi="Times New Roman"/>
          <w:sz w:val="28"/>
          <w:szCs w:val="28"/>
        </w:rPr>
        <w:t>муниципального образования Мундыбашское городское поселение</w:t>
      </w:r>
      <w:r w:rsidRPr="00731DB2">
        <w:rPr>
          <w:rFonts w:ascii="Times New Roman" w:hAnsi="Times New Roman"/>
          <w:sz w:val="28"/>
          <w:szCs w:val="28"/>
        </w:rPr>
        <w:t>, для возведения гражданами гаражей, являющихся некапитальными сооружениями.</w:t>
      </w:r>
    </w:p>
    <w:p w14:paraId="181A0335" w14:textId="5C3B4708"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 xml:space="preserve">2. Размер платы за использование земельных участков, находящихся в собственности </w:t>
      </w:r>
      <w:r w:rsidRPr="002C4B20">
        <w:rPr>
          <w:rFonts w:ascii="Times New Roman" w:hAnsi="Times New Roman"/>
          <w:sz w:val="28"/>
          <w:szCs w:val="28"/>
        </w:rPr>
        <w:t>муниципального образования Мундыбашское городское поселение</w:t>
      </w:r>
      <w:r w:rsidRPr="00731DB2">
        <w:rPr>
          <w:rFonts w:ascii="Times New Roman" w:hAnsi="Times New Roman"/>
          <w:sz w:val="28"/>
          <w:szCs w:val="28"/>
        </w:rPr>
        <w:t>, для возведения гражданами гаражей, являющихся некапитальными сооружениями, определяется в расчете на год по следующей формуле:</w:t>
      </w:r>
    </w:p>
    <w:p w14:paraId="38F9BA4F"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 </w:t>
      </w:r>
    </w:p>
    <w:p w14:paraId="5F6D2910" w14:textId="77777777" w:rsidR="00731DB2" w:rsidRPr="00731DB2" w:rsidRDefault="00731DB2" w:rsidP="00731DB2">
      <w:pPr>
        <w:spacing w:after="0" w:line="240" w:lineRule="auto"/>
        <w:jc w:val="center"/>
        <w:rPr>
          <w:rFonts w:ascii="Times New Roman" w:hAnsi="Times New Roman"/>
          <w:sz w:val="28"/>
          <w:szCs w:val="28"/>
        </w:rPr>
      </w:pPr>
      <w:proofErr w:type="spellStart"/>
      <w:r w:rsidRPr="00731DB2">
        <w:rPr>
          <w:rFonts w:ascii="Times New Roman" w:hAnsi="Times New Roman"/>
          <w:sz w:val="28"/>
          <w:szCs w:val="28"/>
        </w:rPr>
        <w:t>РПл</w:t>
      </w:r>
      <w:proofErr w:type="spellEnd"/>
      <w:r w:rsidRPr="00731DB2">
        <w:rPr>
          <w:rFonts w:ascii="Times New Roman" w:hAnsi="Times New Roman"/>
          <w:sz w:val="28"/>
          <w:szCs w:val="28"/>
        </w:rPr>
        <w:t xml:space="preserve"> = (КС x </w:t>
      </w:r>
      <w:proofErr w:type="spellStart"/>
      <w:r w:rsidRPr="00731DB2">
        <w:rPr>
          <w:rFonts w:ascii="Times New Roman" w:hAnsi="Times New Roman"/>
          <w:sz w:val="28"/>
          <w:szCs w:val="28"/>
        </w:rPr>
        <w:t>Ст</w:t>
      </w:r>
      <w:proofErr w:type="spellEnd"/>
      <w:r w:rsidRPr="00731DB2">
        <w:rPr>
          <w:rFonts w:ascii="Times New Roman" w:hAnsi="Times New Roman"/>
          <w:sz w:val="28"/>
          <w:szCs w:val="28"/>
        </w:rPr>
        <w:t xml:space="preserve">) x </w:t>
      </w:r>
      <w:proofErr w:type="spellStart"/>
      <w:r w:rsidRPr="00731DB2">
        <w:rPr>
          <w:rFonts w:ascii="Times New Roman" w:hAnsi="Times New Roman"/>
          <w:sz w:val="28"/>
          <w:szCs w:val="28"/>
        </w:rPr>
        <w:t>КЧS</w:t>
      </w:r>
      <w:proofErr w:type="spellEnd"/>
      <w:r w:rsidRPr="00731DB2">
        <w:rPr>
          <w:rFonts w:ascii="Times New Roman" w:hAnsi="Times New Roman"/>
          <w:sz w:val="28"/>
          <w:szCs w:val="28"/>
        </w:rPr>
        <w:t xml:space="preserve"> x Кд / Кг,</w:t>
      </w:r>
    </w:p>
    <w:p w14:paraId="79CD25C6"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 </w:t>
      </w:r>
    </w:p>
    <w:p w14:paraId="4E2F0A66"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где:</w:t>
      </w:r>
    </w:p>
    <w:p w14:paraId="7DAED36D" w14:textId="77777777" w:rsidR="00731DB2" w:rsidRPr="00731DB2" w:rsidRDefault="00731DB2" w:rsidP="00731DB2">
      <w:pPr>
        <w:spacing w:after="0" w:line="240" w:lineRule="auto"/>
        <w:ind w:firstLine="540"/>
        <w:jc w:val="both"/>
        <w:rPr>
          <w:rFonts w:ascii="Times New Roman" w:hAnsi="Times New Roman"/>
          <w:sz w:val="28"/>
          <w:szCs w:val="28"/>
        </w:rPr>
      </w:pPr>
      <w:proofErr w:type="spellStart"/>
      <w:r w:rsidRPr="00731DB2">
        <w:rPr>
          <w:rFonts w:ascii="Times New Roman" w:hAnsi="Times New Roman"/>
          <w:sz w:val="28"/>
          <w:szCs w:val="28"/>
        </w:rPr>
        <w:t>РПл</w:t>
      </w:r>
      <w:proofErr w:type="spellEnd"/>
      <w:r w:rsidRPr="00731DB2">
        <w:rPr>
          <w:rFonts w:ascii="Times New Roman" w:hAnsi="Times New Roman"/>
          <w:sz w:val="28"/>
          <w:szCs w:val="28"/>
        </w:rPr>
        <w:t xml:space="preserve"> - размер платы (руб.);</w:t>
      </w:r>
    </w:p>
    <w:p w14:paraId="36F1FDC6"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КС - кадастровая стоимость земельного участка (руб.);</w:t>
      </w:r>
    </w:p>
    <w:p w14:paraId="7CA17476" w14:textId="22194178" w:rsidR="00731DB2" w:rsidRPr="00731DB2" w:rsidRDefault="00731DB2" w:rsidP="00731DB2">
      <w:pPr>
        <w:spacing w:after="0" w:line="240" w:lineRule="auto"/>
        <w:ind w:firstLine="540"/>
        <w:jc w:val="both"/>
        <w:rPr>
          <w:rFonts w:ascii="Times New Roman" w:hAnsi="Times New Roman"/>
          <w:sz w:val="28"/>
          <w:szCs w:val="28"/>
        </w:rPr>
      </w:pPr>
      <w:proofErr w:type="spellStart"/>
      <w:r w:rsidRPr="00731DB2">
        <w:rPr>
          <w:rFonts w:ascii="Times New Roman" w:hAnsi="Times New Roman"/>
          <w:sz w:val="28"/>
          <w:szCs w:val="28"/>
        </w:rPr>
        <w:t>Ст</w:t>
      </w:r>
      <w:proofErr w:type="spellEnd"/>
      <w:r w:rsidRPr="00731DB2">
        <w:rPr>
          <w:rFonts w:ascii="Times New Roman" w:hAnsi="Times New Roman"/>
          <w:sz w:val="28"/>
          <w:szCs w:val="28"/>
        </w:rPr>
        <w:t xml:space="preserve"> - ставка земельного налога для земельных участков с видом разрешенного использования, предусматривающим возведение гаражей, устанавливаемая решением </w:t>
      </w:r>
      <w:r w:rsidRPr="002C4B20">
        <w:rPr>
          <w:rFonts w:ascii="Times New Roman" w:hAnsi="Times New Roman"/>
          <w:sz w:val="28"/>
          <w:szCs w:val="28"/>
        </w:rPr>
        <w:t>Совета народных депутатов Мундыбашского городского поселения</w:t>
      </w:r>
      <w:r w:rsidRPr="00731DB2">
        <w:rPr>
          <w:rFonts w:ascii="Times New Roman" w:hAnsi="Times New Roman"/>
          <w:sz w:val="28"/>
          <w:szCs w:val="28"/>
        </w:rPr>
        <w:t xml:space="preserve"> (%);</w:t>
      </w:r>
    </w:p>
    <w:p w14:paraId="58FDC369" w14:textId="77777777" w:rsidR="00731DB2" w:rsidRPr="00731DB2" w:rsidRDefault="00731DB2" w:rsidP="00731DB2">
      <w:pPr>
        <w:spacing w:after="0" w:line="240" w:lineRule="auto"/>
        <w:ind w:firstLine="540"/>
        <w:jc w:val="both"/>
        <w:rPr>
          <w:rFonts w:ascii="Times New Roman" w:hAnsi="Times New Roman"/>
          <w:sz w:val="28"/>
          <w:szCs w:val="28"/>
        </w:rPr>
      </w:pPr>
      <w:proofErr w:type="spellStart"/>
      <w:r w:rsidRPr="00731DB2">
        <w:rPr>
          <w:rFonts w:ascii="Times New Roman" w:hAnsi="Times New Roman"/>
          <w:sz w:val="28"/>
          <w:szCs w:val="28"/>
        </w:rPr>
        <w:t>КЧS</w:t>
      </w:r>
      <w:proofErr w:type="spellEnd"/>
      <w:r w:rsidRPr="00731DB2">
        <w:rPr>
          <w:rFonts w:ascii="Times New Roman" w:hAnsi="Times New Roman"/>
          <w:sz w:val="28"/>
          <w:szCs w:val="28"/>
        </w:rPr>
        <w:t xml:space="preserve"> - коэффициент площади земельного участка применяется равный 1. В случае если для возведения гаража, являющегося некапитальным сооружением, используется часть земельного участка, коэффициент рассчитывается по следующей формуле:</w:t>
      </w:r>
    </w:p>
    <w:p w14:paraId="1A3E6664"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 </w:t>
      </w:r>
    </w:p>
    <w:p w14:paraId="66EADC99" w14:textId="77777777" w:rsidR="00731DB2" w:rsidRPr="00731DB2" w:rsidRDefault="00731DB2" w:rsidP="00731DB2">
      <w:pPr>
        <w:spacing w:after="0" w:line="240" w:lineRule="auto"/>
        <w:jc w:val="center"/>
        <w:rPr>
          <w:rFonts w:ascii="Times New Roman" w:hAnsi="Times New Roman"/>
          <w:sz w:val="28"/>
          <w:szCs w:val="28"/>
        </w:rPr>
      </w:pPr>
      <w:proofErr w:type="spellStart"/>
      <w:r w:rsidRPr="00731DB2">
        <w:rPr>
          <w:rFonts w:ascii="Times New Roman" w:hAnsi="Times New Roman"/>
          <w:sz w:val="28"/>
          <w:szCs w:val="28"/>
        </w:rPr>
        <w:t>КЧS</w:t>
      </w:r>
      <w:proofErr w:type="spellEnd"/>
      <w:r w:rsidRPr="00731DB2">
        <w:rPr>
          <w:rFonts w:ascii="Times New Roman" w:hAnsi="Times New Roman"/>
          <w:sz w:val="28"/>
          <w:szCs w:val="28"/>
        </w:rPr>
        <w:t xml:space="preserve"> = </w:t>
      </w:r>
      <w:proofErr w:type="spellStart"/>
      <w:r w:rsidRPr="00731DB2">
        <w:rPr>
          <w:rFonts w:ascii="Times New Roman" w:hAnsi="Times New Roman"/>
          <w:sz w:val="28"/>
          <w:szCs w:val="28"/>
        </w:rPr>
        <w:t>Sч</w:t>
      </w:r>
      <w:proofErr w:type="spellEnd"/>
      <w:r w:rsidRPr="00731DB2">
        <w:rPr>
          <w:rFonts w:ascii="Times New Roman" w:hAnsi="Times New Roman"/>
          <w:sz w:val="28"/>
          <w:szCs w:val="28"/>
        </w:rPr>
        <w:t xml:space="preserve"> / </w:t>
      </w:r>
      <w:proofErr w:type="spellStart"/>
      <w:r w:rsidRPr="00731DB2">
        <w:rPr>
          <w:rFonts w:ascii="Times New Roman" w:hAnsi="Times New Roman"/>
          <w:sz w:val="28"/>
          <w:szCs w:val="28"/>
        </w:rPr>
        <w:t>Sобщ</w:t>
      </w:r>
      <w:proofErr w:type="spellEnd"/>
      <w:r w:rsidRPr="00731DB2">
        <w:rPr>
          <w:rFonts w:ascii="Times New Roman" w:hAnsi="Times New Roman"/>
          <w:sz w:val="28"/>
          <w:szCs w:val="28"/>
        </w:rPr>
        <w:t>,</w:t>
      </w:r>
    </w:p>
    <w:p w14:paraId="5B1DC45B" w14:textId="77777777" w:rsidR="00731DB2" w:rsidRPr="00731DB2" w:rsidRDefault="00731DB2" w:rsidP="00731DB2">
      <w:pPr>
        <w:spacing w:after="0" w:line="240" w:lineRule="auto"/>
        <w:jc w:val="center"/>
        <w:rPr>
          <w:rFonts w:ascii="Times New Roman" w:hAnsi="Times New Roman"/>
          <w:sz w:val="28"/>
          <w:szCs w:val="28"/>
        </w:rPr>
      </w:pPr>
      <w:r w:rsidRPr="00731DB2">
        <w:rPr>
          <w:rFonts w:ascii="Times New Roman" w:hAnsi="Times New Roman"/>
          <w:sz w:val="28"/>
          <w:szCs w:val="28"/>
        </w:rPr>
        <w:t> </w:t>
      </w:r>
    </w:p>
    <w:p w14:paraId="2002AAAE"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где:</w:t>
      </w:r>
    </w:p>
    <w:p w14:paraId="215AA3F6" w14:textId="77777777" w:rsidR="00731DB2" w:rsidRPr="00731DB2" w:rsidRDefault="00731DB2" w:rsidP="00731DB2">
      <w:pPr>
        <w:spacing w:after="0" w:line="240" w:lineRule="auto"/>
        <w:ind w:firstLine="540"/>
        <w:jc w:val="both"/>
        <w:rPr>
          <w:rFonts w:ascii="Times New Roman" w:hAnsi="Times New Roman"/>
          <w:sz w:val="28"/>
          <w:szCs w:val="28"/>
        </w:rPr>
      </w:pPr>
      <w:proofErr w:type="spellStart"/>
      <w:r w:rsidRPr="00731DB2">
        <w:rPr>
          <w:rFonts w:ascii="Times New Roman" w:hAnsi="Times New Roman"/>
          <w:sz w:val="28"/>
          <w:szCs w:val="28"/>
        </w:rPr>
        <w:t>Sч</w:t>
      </w:r>
      <w:proofErr w:type="spellEnd"/>
      <w:r w:rsidRPr="00731DB2">
        <w:rPr>
          <w:rFonts w:ascii="Times New Roman" w:hAnsi="Times New Roman"/>
          <w:sz w:val="28"/>
          <w:szCs w:val="28"/>
        </w:rPr>
        <w:t xml:space="preserve"> - площадь части земельного участка, используемого для возведения гаража, являющегося некапитальным сооружением (кв. м);</w:t>
      </w:r>
    </w:p>
    <w:p w14:paraId="2D50EA89" w14:textId="77777777" w:rsidR="00731DB2" w:rsidRPr="00731DB2" w:rsidRDefault="00731DB2" w:rsidP="00731DB2">
      <w:pPr>
        <w:spacing w:after="0" w:line="240" w:lineRule="auto"/>
        <w:ind w:firstLine="540"/>
        <w:jc w:val="both"/>
        <w:rPr>
          <w:rFonts w:ascii="Times New Roman" w:hAnsi="Times New Roman"/>
          <w:sz w:val="28"/>
          <w:szCs w:val="28"/>
        </w:rPr>
      </w:pPr>
      <w:proofErr w:type="spellStart"/>
      <w:r w:rsidRPr="00731DB2">
        <w:rPr>
          <w:rFonts w:ascii="Times New Roman" w:hAnsi="Times New Roman"/>
          <w:sz w:val="28"/>
          <w:szCs w:val="28"/>
        </w:rPr>
        <w:t>Sобщ</w:t>
      </w:r>
      <w:proofErr w:type="spellEnd"/>
      <w:r w:rsidRPr="00731DB2">
        <w:rPr>
          <w:rFonts w:ascii="Times New Roman" w:hAnsi="Times New Roman"/>
          <w:sz w:val="28"/>
          <w:szCs w:val="28"/>
        </w:rPr>
        <w:t xml:space="preserve"> - общая площадь земельного участка (кв. м);</w:t>
      </w:r>
    </w:p>
    <w:p w14:paraId="14425F44"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Кд - количество дней использования земельного участка для возведения гаража, являющегося некапитальным сооружением, в течение календарного года (дни);</w:t>
      </w:r>
    </w:p>
    <w:p w14:paraId="514D70D8"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Кг - количество дней в году (365 или 366 дней).</w:t>
      </w:r>
    </w:p>
    <w:p w14:paraId="22EEF0B4" w14:textId="56F620A8"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lastRenderedPageBreak/>
        <w:t xml:space="preserve">3. Размер платы за использование земельных участков (в случае если не определена кадастровая стоимость), находящихся в собственности </w:t>
      </w:r>
      <w:r w:rsidRPr="002C4B20">
        <w:rPr>
          <w:rFonts w:ascii="Times New Roman" w:hAnsi="Times New Roman"/>
          <w:sz w:val="28"/>
          <w:szCs w:val="28"/>
        </w:rPr>
        <w:t>муниципального образования Мундыбашское городское поселение</w:t>
      </w:r>
      <w:r w:rsidRPr="00731DB2">
        <w:rPr>
          <w:rFonts w:ascii="Times New Roman" w:hAnsi="Times New Roman"/>
          <w:sz w:val="28"/>
          <w:szCs w:val="28"/>
        </w:rPr>
        <w:t>, для возведения гражданами гаражей, являющихся некапитальными сооружениями, определяется в расчете на год по следующей формуле:</w:t>
      </w:r>
    </w:p>
    <w:p w14:paraId="4394E1E3"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 </w:t>
      </w:r>
    </w:p>
    <w:p w14:paraId="41AA99A8" w14:textId="77777777" w:rsidR="00731DB2" w:rsidRPr="00731DB2" w:rsidRDefault="00731DB2" w:rsidP="00731DB2">
      <w:pPr>
        <w:spacing w:after="0" w:line="240" w:lineRule="auto"/>
        <w:jc w:val="center"/>
        <w:rPr>
          <w:rFonts w:ascii="Times New Roman" w:hAnsi="Times New Roman"/>
          <w:sz w:val="28"/>
          <w:szCs w:val="28"/>
        </w:rPr>
      </w:pPr>
      <w:proofErr w:type="spellStart"/>
      <w:r w:rsidRPr="00731DB2">
        <w:rPr>
          <w:rFonts w:ascii="Times New Roman" w:hAnsi="Times New Roman"/>
          <w:sz w:val="28"/>
          <w:szCs w:val="28"/>
        </w:rPr>
        <w:t>РПл</w:t>
      </w:r>
      <w:proofErr w:type="spellEnd"/>
      <w:r w:rsidRPr="00731DB2">
        <w:rPr>
          <w:rFonts w:ascii="Times New Roman" w:hAnsi="Times New Roman"/>
          <w:sz w:val="28"/>
          <w:szCs w:val="28"/>
        </w:rPr>
        <w:t xml:space="preserve"> = Су x S x </w:t>
      </w:r>
      <w:proofErr w:type="spellStart"/>
      <w:r w:rsidRPr="00731DB2">
        <w:rPr>
          <w:rFonts w:ascii="Times New Roman" w:hAnsi="Times New Roman"/>
          <w:sz w:val="28"/>
          <w:szCs w:val="28"/>
        </w:rPr>
        <w:t>Ст</w:t>
      </w:r>
      <w:proofErr w:type="spellEnd"/>
      <w:r w:rsidRPr="00731DB2">
        <w:rPr>
          <w:rFonts w:ascii="Times New Roman" w:hAnsi="Times New Roman"/>
          <w:sz w:val="28"/>
          <w:szCs w:val="28"/>
        </w:rPr>
        <w:t xml:space="preserve"> x Кд / Кг,</w:t>
      </w:r>
    </w:p>
    <w:p w14:paraId="48D593DA" w14:textId="77777777" w:rsidR="00731DB2" w:rsidRPr="00731DB2" w:rsidRDefault="00731DB2" w:rsidP="00731DB2">
      <w:pPr>
        <w:spacing w:after="0" w:line="240" w:lineRule="auto"/>
        <w:jc w:val="center"/>
        <w:rPr>
          <w:rFonts w:ascii="Times New Roman" w:hAnsi="Times New Roman"/>
          <w:sz w:val="28"/>
          <w:szCs w:val="28"/>
        </w:rPr>
      </w:pPr>
      <w:r w:rsidRPr="00731DB2">
        <w:rPr>
          <w:rFonts w:ascii="Times New Roman" w:hAnsi="Times New Roman"/>
          <w:sz w:val="28"/>
          <w:szCs w:val="28"/>
        </w:rPr>
        <w:t> </w:t>
      </w:r>
    </w:p>
    <w:p w14:paraId="4495F985"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где:</w:t>
      </w:r>
    </w:p>
    <w:p w14:paraId="48924FAA" w14:textId="77777777" w:rsidR="00731DB2" w:rsidRPr="00731DB2" w:rsidRDefault="00731DB2" w:rsidP="00731DB2">
      <w:pPr>
        <w:spacing w:after="0" w:line="240" w:lineRule="auto"/>
        <w:ind w:firstLine="540"/>
        <w:jc w:val="both"/>
        <w:rPr>
          <w:rFonts w:ascii="Times New Roman" w:hAnsi="Times New Roman"/>
          <w:sz w:val="28"/>
          <w:szCs w:val="28"/>
        </w:rPr>
      </w:pPr>
      <w:proofErr w:type="spellStart"/>
      <w:r w:rsidRPr="00731DB2">
        <w:rPr>
          <w:rFonts w:ascii="Times New Roman" w:hAnsi="Times New Roman"/>
          <w:sz w:val="28"/>
          <w:szCs w:val="28"/>
        </w:rPr>
        <w:t>РПл</w:t>
      </w:r>
      <w:proofErr w:type="spellEnd"/>
      <w:r w:rsidRPr="00731DB2">
        <w:rPr>
          <w:rFonts w:ascii="Times New Roman" w:hAnsi="Times New Roman"/>
          <w:sz w:val="28"/>
          <w:szCs w:val="28"/>
        </w:rPr>
        <w:t xml:space="preserve"> - размер платы (руб.);</w:t>
      </w:r>
    </w:p>
    <w:p w14:paraId="3006F943" w14:textId="06455B13"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 xml:space="preserve">Су - средний уровень кадастровой стоимости по </w:t>
      </w:r>
      <w:r w:rsidRPr="002C4B20">
        <w:rPr>
          <w:rFonts w:ascii="Times New Roman" w:hAnsi="Times New Roman"/>
          <w:sz w:val="28"/>
          <w:szCs w:val="28"/>
        </w:rPr>
        <w:t xml:space="preserve">муниципальному образованию Мундыбашское городское поселение, утвержденный нормативным правовым актом Совета народных депутатов Мундыбашского городского поселения </w:t>
      </w:r>
      <w:r w:rsidRPr="00731DB2">
        <w:rPr>
          <w:rFonts w:ascii="Times New Roman" w:hAnsi="Times New Roman"/>
          <w:sz w:val="28"/>
          <w:szCs w:val="28"/>
        </w:rPr>
        <w:t>(руб. на 1 кв. м);</w:t>
      </w:r>
    </w:p>
    <w:p w14:paraId="16954447" w14:textId="77777777" w:rsidR="00731DB2" w:rsidRPr="00731DB2" w:rsidRDefault="00731DB2" w:rsidP="00731DB2">
      <w:pPr>
        <w:spacing w:after="0" w:line="240" w:lineRule="auto"/>
        <w:ind w:firstLine="540"/>
        <w:jc w:val="both"/>
        <w:rPr>
          <w:rFonts w:ascii="Times New Roman" w:hAnsi="Times New Roman"/>
          <w:sz w:val="28"/>
          <w:szCs w:val="28"/>
        </w:rPr>
      </w:pPr>
      <w:r w:rsidRPr="00731DB2">
        <w:rPr>
          <w:rFonts w:ascii="Times New Roman" w:hAnsi="Times New Roman"/>
          <w:sz w:val="28"/>
          <w:szCs w:val="28"/>
        </w:rPr>
        <w:t>S - площадь земельного участка (части земельного участка), используемых для возведения гражданами гаражей, являющихся некапитальными сооружениями (кв. м);</w:t>
      </w:r>
    </w:p>
    <w:p w14:paraId="77690F76" w14:textId="77777777" w:rsidR="00731DB2" w:rsidRPr="002C4B20" w:rsidRDefault="00731DB2" w:rsidP="00731DB2">
      <w:pPr>
        <w:spacing w:after="0" w:line="240" w:lineRule="auto"/>
        <w:ind w:firstLine="540"/>
        <w:jc w:val="both"/>
        <w:rPr>
          <w:rFonts w:ascii="Times New Roman" w:hAnsi="Times New Roman"/>
          <w:sz w:val="28"/>
          <w:szCs w:val="28"/>
        </w:rPr>
      </w:pPr>
      <w:proofErr w:type="spellStart"/>
      <w:r w:rsidRPr="002C4B20">
        <w:rPr>
          <w:rFonts w:ascii="Times New Roman" w:hAnsi="Times New Roman"/>
          <w:sz w:val="28"/>
          <w:szCs w:val="28"/>
        </w:rPr>
        <w:t>Ст</w:t>
      </w:r>
      <w:proofErr w:type="spellEnd"/>
      <w:r w:rsidRPr="002C4B20">
        <w:rPr>
          <w:rFonts w:ascii="Times New Roman" w:hAnsi="Times New Roman"/>
          <w:sz w:val="28"/>
          <w:szCs w:val="28"/>
        </w:rPr>
        <w:t xml:space="preserve"> - ставка земельного налога для земельных участков с видом разрешенного использования, предусматривающим возведение гаражей, устанавливаемая решением Совета народных депутатов муниципального образования (%);</w:t>
      </w:r>
    </w:p>
    <w:p w14:paraId="14832080" w14:textId="77777777"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t>Кд - количество дней использования земельного участка для возведения гаража, являющегося некапитальным сооружением, в течение календарного года (дни);</w:t>
      </w:r>
    </w:p>
    <w:p w14:paraId="05828115" w14:textId="77777777"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t>Кг - количество дней в году (365 или 366 дней).</w:t>
      </w:r>
    </w:p>
    <w:p w14:paraId="7A9EA70A" w14:textId="77777777"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t>4. Плата за использование земельных участков вносится путем перечисления денежных средств ежеквартально, до 10 числа месяца, следующего за истекшим кварталом, при этом ежеквартальный платеж за IV квартал вносится до 10 числа последнего месяца этого квартала.</w:t>
      </w:r>
    </w:p>
    <w:p w14:paraId="337B357A" w14:textId="21BC248D"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t>5. Перерасчет размера платы за использование земельных участков, находящихся в собственности муниципального образования</w:t>
      </w:r>
      <w:r w:rsidR="006828E0" w:rsidRPr="002C4B20">
        <w:rPr>
          <w:rFonts w:ascii="Times New Roman" w:hAnsi="Times New Roman"/>
          <w:sz w:val="28"/>
          <w:szCs w:val="28"/>
        </w:rPr>
        <w:t xml:space="preserve"> Мундыбашское городское поселение</w:t>
      </w:r>
      <w:r w:rsidRPr="002C4B20">
        <w:rPr>
          <w:rFonts w:ascii="Times New Roman" w:hAnsi="Times New Roman"/>
          <w:sz w:val="28"/>
          <w:szCs w:val="28"/>
        </w:rPr>
        <w:t>, для возведения гражданами гаражей, являющихся некапитальными сооружениями, производится:</w:t>
      </w:r>
    </w:p>
    <w:p w14:paraId="18BF5321" w14:textId="77777777"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t>5.1. в отношении земельных участков, указанных в пункте 2 настоящего Порядка, - с 01 января календарного года, следующего за годом, в котором утверждены новые результаты определения кадастровой стоимости земельных участков, и не позднее 01 февраля следующего финансового года направляется письмом почтовым отправлением (электронной почтой) гражданину, указанному в абзаце первом настоящего пункта.</w:t>
      </w:r>
    </w:p>
    <w:p w14:paraId="7EE4C93D" w14:textId="77777777"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t>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 которая запрашивается в рамках межведомственного информационного взаимодействия;</w:t>
      </w:r>
    </w:p>
    <w:p w14:paraId="2A092877" w14:textId="0E0D80D3"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lastRenderedPageBreak/>
        <w:t xml:space="preserve">5.2. в отношении земельных участков, указанных в пункте 3 настоящего Порядка, - с 01 января календарного года, следующего за годом, в котором утвержден средний уровень кадастровой стоимости по муниципальному </w:t>
      </w:r>
      <w:r w:rsidR="002758E3" w:rsidRPr="002C4B20">
        <w:rPr>
          <w:rFonts w:ascii="Times New Roman" w:hAnsi="Times New Roman"/>
          <w:sz w:val="28"/>
          <w:szCs w:val="28"/>
        </w:rPr>
        <w:t>образованию Мундыбашское городское поселение</w:t>
      </w:r>
      <w:r w:rsidRPr="002C4B20">
        <w:rPr>
          <w:rFonts w:ascii="Times New Roman" w:hAnsi="Times New Roman"/>
          <w:sz w:val="28"/>
          <w:szCs w:val="28"/>
        </w:rPr>
        <w:t>, и не позднее 01 февраля следующего финансового года направляется письмом почтовым отправлением (электронной почтой) гражданину, указанному в абзаце первом настоящего пункта.</w:t>
      </w:r>
    </w:p>
    <w:p w14:paraId="3C622816" w14:textId="0F39D35F"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t xml:space="preserve">Основанием для перерасчета является принятие нормативного правового акта </w:t>
      </w:r>
      <w:r w:rsidR="002C4B20" w:rsidRPr="002C4B20">
        <w:rPr>
          <w:rFonts w:ascii="Times New Roman" w:hAnsi="Times New Roman"/>
          <w:sz w:val="28"/>
          <w:szCs w:val="28"/>
        </w:rPr>
        <w:t>Совета народных депутатов Мундыбашского городского поселения</w:t>
      </w:r>
      <w:r w:rsidRPr="002C4B20">
        <w:rPr>
          <w:rFonts w:ascii="Times New Roman" w:hAnsi="Times New Roman"/>
          <w:sz w:val="28"/>
          <w:szCs w:val="28"/>
        </w:rPr>
        <w:t xml:space="preserve"> об утверждении среднего уровня кадастровой стоимости земель и земельных участков по муниципальному образованию</w:t>
      </w:r>
      <w:r w:rsidR="002C4B20" w:rsidRPr="002C4B20">
        <w:rPr>
          <w:rFonts w:ascii="Times New Roman" w:hAnsi="Times New Roman"/>
          <w:sz w:val="28"/>
          <w:szCs w:val="28"/>
        </w:rPr>
        <w:t xml:space="preserve"> Мундыбашское городское поселение</w:t>
      </w:r>
      <w:r w:rsidRPr="002C4B20">
        <w:rPr>
          <w:rFonts w:ascii="Times New Roman" w:hAnsi="Times New Roman"/>
          <w:sz w:val="28"/>
          <w:szCs w:val="28"/>
        </w:rPr>
        <w:t>;</w:t>
      </w:r>
    </w:p>
    <w:p w14:paraId="1CA89914" w14:textId="77777777"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t>5.3. в отношении земельных участков, указанных в пункте 3 настоящего Порядка, -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письмом почтовым отправлением (электронной почтой) гражданину, указанному в абзаце первом настоящего пункта.</w:t>
      </w:r>
    </w:p>
    <w:p w14:paraId="0B0559E1" w14:textId="77777777"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t>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 которая запрашивается в рамках межведомственного информационного взаимодействия.</w:t>
      </w:r>
    </w:p>
    <w:p w14:paraId="6755B665" w14:textId="77777777" w:rsidR="00731DB2" w:rsidRPr="002C4B20" w:rsidRDefault="00731DB2" w:rsidP="00731DB2">
      <w:pPr>
        <w:spacing w:after="0" w:line="240" w:lineRule="auto"/>
        <w:ind w:firstLine="540"/>
        <w:jc w:val="both"/>
        <w:rPr>
          <w:rFonts w:ascii="Times New Roman" w:hAnsi="Times New Roman"/>
          <w:sz w:val="28"/>
          <w:szCs w:val="28"/>
        </w:rPr>
      </w:pPr>
      <w:r w:rsidRPr="002C4B20">
        <w:rPr>
          <w:rFonts w:ascii="Times New Roman" w:hAnsi="Times New Roman"/>
          <w:sz w:val="28"/>
          <w:szCs w:val="28"/>
        </w:rPr>
        <w:t> </w:t>
      </w:r>
    </w:p>
    <w:p w14:paraId="5E434098" w14:textId="77777777" w:rsidR="00731DB2" w:rsidRPr="002C4B20" w:rsidRDefault="00731DB2" w:rsidP="00731DB2">
      <w:pPr>
        <w:spacing w:after="0" w:line="240" w:lineRule="auto"/>
        <w:jc w:val="both"/>
        <w:rPr>
          <w:rFonts w:ascii="Times New Roman" w:hAnsi="Times New Roman"/>
          <w:sz w:val="28"/>
          <w:szCs w:val="28"/>
        </w:rPr>
      </w:pPr>
      <w:r w:rsidRPr="002C4B20">
        <w:rPr>
          <w:rFonts w:ascii="Times New Roman" w:hAnsi="Times New Roman"/>
          <w:sz w:val="28"/>
          <w:szCs w:val="28"/>
        </w:rPr>
        <w:t> </w:t>
      </w:r>
    </w:p>
    <w:p w14:paraId="5511E361" w14:textId="77777777" w:rsidR="00731DB2" w:rsidRPr="002C4B20" w:rsidRDefault="00731DB2" w:rsidP="00731DB2">
      <w:pPr>
        <w:spacing w:after="0" w:line="240" w:lineRule="auto"/>
        <w:rPr>
          <w:rFonts w:ascii="Times New Roman" w:hAnsi="Times New Roman"/>
          <w:sz w:val="28"/>
          <w:szCs w:val="28"/>
        </w:rPr>
      </w:pPr>
    </w:p>
    <w:p w14:paraId="2A4CEA1D" w14:textId="77777777" w:rsidR="00731DB2" w:rsidRPr="002C4B20" w:rsidRDefault="00731DB2" w:rsidP="00731DB2">
      <w:pPr>
        <w:spacing w:after="0" w:line="240" w:lineRule="auto"/>
        <w:rPr>
          <w:rFonts w:ascii="Times New Roman" w:hAnsi="Times New Roman"/>
          <w:sz w:val="28"/>
          <w:szCs w:val="28"/>
        </w:rPr>
      </w:pPr>
    </w:p>
    <w:p w14:paraId="63BE2743" w14:textId="77777777" w:rsidR="00731DB2" w:rsidRPr="00731DB2" w:rsidRDefault="00731DB2" w:rsidP="00731DB2">
      <w:pPr>
        <w:spacing w:after="0" w:line="240" w:lineRule="auto"/>
        <w:rPr>
          <w:rFonts w:ascii="Times New Roman" w:hAnsi="Times New Roman"/>
          <w:sz w:val="28"/>
          <w:szCs w:val="28"/>
        </w:rPr>
      </w:pPr>
    </w:p>
    <w:p w14:paraId="10F50F2F" w14:textId="77777777" w:rsidR="00731DB2" w:rsidRPr="00731DB2" w:rsidRDefault="00731DB2" w:rsidP="00731DB2">
      <w:pPr>
        <w:spacing w:after="0" w:line="240" w:lineRule="auto"/>
        <w:rPr>
          <w:rFonts w:ascii="Times New Roman" w:hAnsi="Times New Roman"/>
          <w:sz w:val="28"/>
          <w:szCs w:val="28"/>
        </w:rPr>
      </w:pPr>
    </w:p>
    <w:p w14:paraId="24542963" w14:textId="77777777" w:rsidR="00731DB2" w:rsidRPr="00731DB2" w:rsidRDefault="00731DB2" w:rsidP="00731DB2">
      <w:pPr>
        <w:spacing w:after="0" w:line="240" w:lineRule="auto"/>
        <w:rPr>
          <w:rFonts w:ascii="Times New Roman" w:hAnsi="Times New Roman"/>
          <w:sz w:val="28"/>
          <w:szCs w:val="28"/>
        </w:rPr>
      </w:pPr>
    </w:p>
    <w:p w14:paraId="4BC46DFE" w14:textId="77777777" w:rsidR="00731DB2" w:rsidRPr="00731DB2" w:rsidRDefault="00731DB2" w:rsidP="00731DB2">
      <w:pPr>
        <w:spacing w:after="0" w:line="240" w:lineRule="auto"/>
        <w:rPr>
          <w:rFonts w:ascii="Times New Roman" w:hAnsi="Times New Roman"/>
          <w:sz w:val="28"/>
          <w:szCs w:val="28"/>
        </w:rPr>
      </w:pPr>
    </w:p>
    <w:p w14:paraId="49BC7780" w14:textId="77777777" w:rsidR="00731DB2" w:rsidRPr="00731DB2" w:rsidRDefault="00731DB2" w:rsidP="00731DB2">
      <w:pPr>
        <w:spacing w:after="0" w:line="240" w:lineRule="auto"/>
        <w:rPr>
          <w:rFonts w:ascii="Times New Roman" w:hAnsi="Times New Roman"/>
          <w:sz w:val="28"/>
          <w:szCs w:val="28"/>
        </w:rPr>
      </w:pPr>
    </w:p>
    <w:p w14:paraId="5E413540" w14:textId="77777777" w:rsidR="00731DB2" w:rsidRPr="00731DB2" w:rsidRDefault="00731DB2" w:rsidP="00731DB2">
      <w:pPr>
        <w:spacing w:after="0" w:line="240" w:lineRule="auto"/>
        <w:rPr>
          <w:rFonts w:ascii="Times New Roman" w:hAnsi="Times New Roman"/>
          <w:sz w:val="28"/>
          <w:szCs w:val="28"/>
        </w:rPr>
      </w:pPr>
    </w:p>
    <w:p w14:paraId="06A4CA98" w14:textId="77777777" w:rsidR="00731DB2" w:rsidRPr="00731DB2" w:rsidRDefault="00731DB2" w:rsidP="00731DB2">
      <w:pPr>
        <w:spacing w:after="0" w:line="240" w:lineRule="auto"/>
        <w:rPr>
          <w:rFonts w:ascii="Times New Roman" w:hAnsi="Times New Roman"/>
          <w:sz w:val="28"/>
          <w:szCs w:val="28"/>
        </w:rPr>
      </w:pPr>
    </w:p>
    <w:p w14:paraId="7AFCE3BC" w14:textId="77777777" w:rsidR="00731DB2" w:rsidRPr="00731DB2" w:rsidRDefault="00731DB2" w:rsidP="00731DB2">
      <w:pPr>
        <w:spacing w:after="0" w:line="240" w:lineRule="auto"/>
        <w:rPr>
          <w:rFonts w:ascii="Times New Roman" w:hAnsi="Times New Roman"/>
          <w:sz w:val="28"/>
          <w:szCs w:val="28"/>
        </w:rPr>
      </w:pPr>
    </w:p>
    <w:p w14:paraId="52B99E2E" w14:textId="77777777" w:rsidR="00731DB2" w:rsidRPr="00731DB2" w:rsidRDefault="00731DB2" w:rsidP="00731DB2">
      <w:pPr>
        <w:spacing w:after="0" w:line="240" w:lineRule="auto"/>
        <w:rPr>
          <w:rFonts w:ascii="Times New Roman" w:hAnsi="Times New Roman"/>
          <w:sz w:val="28"/>
          <w:szCs w:val="28"/>
        </w:rPr>
      </w:pPr>
    </w:p>
    <w:p w14:paraId="35F6205B" w14:textId="77777777" w:rsidR="00731DB2" w:rsidRPr="00731DB2" w:rsidRDefault="00731DB2" w:rsidP="00731DB2">
      <w:pPr>
        <w:spacing w:after="0" w:line="240" w:lineRule="auto"/>
        <w:jc w:val="center"/>
        <w:rPr>
          <w:rFonts w:ascii="Times New Roman" w:hAnsi="Times New Roman"/>
          <w:b/>
          <w:bCs/>
          <w:sz w:val="28"/>
          <w:szCs w:val="28"/>
        </w:rPr>
      </w:pPr>
    </w:p>
    <w:p w14:paraId="3E440E23" w14:textId="77777777" w:rsidR="00731DB2" w:rsidRPr="00731DB2" w:rsidRDefault="00731DB2" w:rsidP="00731DB2">
      <w:pPr>
        <w:spacing w:after="0" w:line="240" w:lineRule="auto"/>
        <w:jc w:val="center"/>
        <w:rPr>
          <w:rFonts w:ascii="Times New Roman" w:hAnsi="Times New Roman"/>
          <w:b/>
          <w:bCs/>
          <w:sz w:val="28"/>
          <w:szCs w:val="28"/>
        </w:rPr>
      </w:pPr>
    </w:p>
    <w:p w14:paraId="53DF2EB4" w14:textId="77777777" w:rsidR="00731DB2" w:rsidRPr="00731DB2" w:rsidRDefault="00731DB2" w:rsidP="00731DB2">
      <w:pPr>
        <w:spacing w:after="0" w:line="240" w:lineRule="auto"/>
        <w:jc w:val="center"/>
        <w:rPr>
          <w:rFonts w:ascii="Times New Roman" w:hAnsi="Times New Roman"/>
          <w:b/>
          <w:bCs/>
          <w:sz w:val="28"/>
          <w:szCs w:val="28"/>
        </w:rPr>
      </w:pPr>
    </w:p>
    <w:p w14:paraId="340F8F00" w14:textId="77777777" w:rsidR="00731DB2" w:rsidRPr="00731DB2" w:rsidRDefault="00731DB2" w:rsidP="00731DB2">
      <w:pPr>
        <w:spacing w:after="0" w:line="240" w:lineRule="auto"/>
        <w:jc w:val="center"/>
        <w:rPr>
          <w:rFonts w:ascii="Times New Roman" w:hAnsi="Times New Roman"/>
          <w:b/>
          <w:bCs/>
          <w:sz w:val="28"/>
          <w:szCs w:val="28"/>
        </w:rPr>
      </w:pPr>
    </w:p>
    <w:p w14:paraId="53EDC425" w14:textId="77777777" w:rsidR="00731DB2" w:rsidRPr="00731DB2" w:rsidRDefault="00731DB2" w:rsidP="00731DB2">
      <w:pPr>
        <w:spacing w:after="0" w:line="240" w:lineRule="auto"/>
        <w:jc w:val="center"/>
        <w:rPr>
          <w:rFonts w:ascii="Times New Roman" w:hAnsi="Times New Roman"/>
          <w:b/>
          <w:bCs/>
          <w:sz w:val="28"/>
          <w:szCs w:val="28"/>
        </w:rPr>
      </w:pPr>
    </w:p>
    <w:p w14:paraId="638AB4C7" w14:textId="77777777" w:rsidR="00731DB2" w:rsidRPr="00731DB2" w:rsidRDefault="00731DB2" w:rsidP="00731DB2">
      <w:pPr>
        <w:spacing w:after="0" w:line="240" w:lineRule="auto"/>
        <w:rPr>
          <w:rFonts w:ascii="Times New Roman" w:hAnsi="Times New Roman"/>
          <w:sz w:val="28"/>
          <w:szCs w:val="28"/>
        </w:rPr>
      </w:pPr>
    </w:p>
    <w:p w14:paraId="5B46215D" w14:textId="77777777" w:rsidR="00731DB2" w:rsidRPr="00731DB2" w:rsidRDefault="00731DB2" w:rsidP="00731DB2">
      <w:pPr>
        <w:spacing w:after="0" w:line="240" w:lineRule="auto"/>
        <w:ind w:right="-8" w:firstLine="709"/>
        <w:jc w:val="both"/>
        <w:rPr>
          <w:rFonts w:ascii="Times New Roman" w:hAnsi="Times New Roman"/>
          <w:sz w:val="28"/>
          <w:szCs w:val="28"/>
        </w:rPr>
      </w:pPr>
    </w:p>
    <w:p w14:paraId="536CFBF0" w14:textId="77777777" w:rsidR="005C38E4" w:rsidRPr="00731DB2" w:rsidRDefault="005C38E4" w:rsidP="00731DB2">
      <w:pPr>
        <w:spacing w:after="0" w:line="240" w:lineRule="auto"/>
        <w:rPr>
          <w:rFonts w:ascii="Times New Roman" w:hAnsi="Times New Roman"/>
          <w:sz w:val="28"/>
          <w:szCs w:val="28"/>
        </w:rPr>
      </w:pPr>
    </w:p>
    <w:sectPr w:rsidR="005C38E4" w:rsidRPr="00731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6"/>
    <w:rsid w:val="000974F6"/>
    <w:rsid w:val="002758E3"/>
    <w:rsid w:val="002C4B20"/>
    <w:rsid w:val="00512015"/>
    <w:rsid w:val="005C38E4"/>
    <w:rsid w:val="006828E0"/>
    <w:rsid w:val="00731DB2"/>
    <w:rsid w:val="0087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3069"/>
  <w15:chartTrackingRefBased/>
  <w15:docId w15:val="{05AE1E5B-FD58-4155-BD00-CA729D62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01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120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semiHidden/>
    <w:unhideWhenUsed/>
    <w:rsid w:val="00512015"/>
    <w:rPr>
      <w:color w:val="0000FF"/>
      <w:u w:val="single"/>
    </w:rPr>
  </w:style>
  <w:style w:type="paragraph" w:styleId="a4">
    <w:name w:val="No Spacing"/>
    <w:qFormat/>
    <w:rsid w:val="00512015"/>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C4B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4B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2022-01-14T03:21:00Z</cp:lastPrinted>
  <dcterms:created xsi:type="dcterms:W3CDTF">2022-01-14T02:30:00Z</dcterms:created>
  <dcterms:modified xsi:type="dcterms:W3CDTF">2022-01-14T04:23:00Z</dcterms:modified>
</cp:coreProperties>
</file>