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DA9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2B748AB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5D">
        <w:rPr>
          <w:rFonts w:ascii="Times New Roman" w:hAnsi="Times New Roman" w:cs="Times New Roman"/>
          <w:b/>
          <w:sz w:val="28"/>
          <w:szCs w:val="28"/>
        </w:rPr>
        <w:t>КЕМЕРОВСКАЯ ОБЛАСТЬ-КУЗБАСС</w:t>
      </w:r>
    </w:p>
    <w:p w14:paraId="7C6BC4E0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05D"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B5305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14:paraId="4D6CAFD9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5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5DA2F604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5D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14:paraId="4FC4DDA8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5D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14:paraId="4E784694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87FB8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D889B85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29E4" w14:textId="6DD69D86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05D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Pr="00B5305D">
        <w:rPr>
          <w:rFonts w:ascii="Times New Roman" w:hAnsi="Times New Roman" w:cs="Times New Roman"/>
          <w:b/>
          <w:sz w:val="28"/>
          <w:szCs w:val="28"/>
        </w:rPr>
        <w:t xml:space="preserve">10» февраля 2022  г.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305D">
        <w:rPr>
          <w:rFonts w:ascii="Times New Roman" w:hAnsi="Times New Roman" w:cs="Times New Roman"/>
          <w:b/>
          <w:sz w:val="28"/>
          <w:szCs w:val="28"/>
        </w:rPr>
        <w:t xml:space="preserve"> - п</w:t>
      </w:r>
    </w:p>
    <w:p w14:paraId="362ACADF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5ABF3" w14:textId="77777777" w:rsidR="00B5305D" w:rsidRPr="00B5305D" w:rsidRDefault="00B5305D" w:rsidP="00B5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05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5305D">
        <w:rPr>
          <w:rFonts w:ascii="Times New Roman" w:hAnsi="Times New Roman" w:cs="Times New Roman"/>
          <w:b/>
          <w:sz w:val="28"/>
          <w:szCs w:val="28"/>
        </w:rPr>
        <w:t xml:space="preserve"> Мундыбаш</w:t>
      </w:r>
    </w:p>
    <w:p w14:paraId="2E924213" w14:textId="77777777" w:rsidR="00B5305D" w:rsidRPr="00B5305D" w:rsidRDefault="00B5305D" w:rsidP="00B5305D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C071BA6" w14:textId="58A803E5" w:rsidR="00B5305D" w:rsidRDefault="00B5305D" w:rsidP="00B530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0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Устава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Багатица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AA5403" w14:textId="77777777" w:rsidR="00B5305D" w:rsidRPr="00B5305D" w:rsidRDefault="00B5305D" w:rsidP="00B530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B283D4A" w14:textId="05A3808E" w:rsidR="00B5305D" w:rsidRPr="00B5305D" w:rsidRDefault="00B5305D" w:rsidP="00B5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0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Положением о порядке организации и осуществления территориального общественного самоуправления в муниципальном образовании «Мундыбашское городское поселение», условиях и порядке выделения необходимых средств из местного бюджета, порядка регистрации устава территориального общественного самоуправления, утвержденном Советом народных депутатов Мундыбашского городского поселения 27.12.2021 года № 23/8, статьей 11 Устава муниципального образования «Мундыбашское городское поселение </w:t>
      </w:r>
      <w:proofErr w:type="spellStart"/>
      <w:r w:rsidRPr="00B5305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5305D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области-Кузбасса, </w:t>
      </w:r>
      <w:r>
        <w:rPr>
          <w:rFonts w:ascii="Times New Roman" w:hAnsi="Times New Roman" w:cs="Times New Roman"/>
          <w:sz w:val="28"/>
          <w:szCs w:val="28"/>
        </w:rPr>
        <w:t>администрация Мундыбашского</w:t>
      </w:r>
      <w:r w:rsidRPr="00B5305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423AADDD" w14:textId="226C7ECD" w:rsidR="00B5305D" w:rsidRPr="00B5305D" w:rsidRDefault="00B5305D" w:rsidP="00B53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05D">
        <w:rPr>
          <w:rFonts w:ascii="Times New Roman" w:hAnsi="Times New Roman" w:cs="Times New Roman"/>
          <w:bCs/>
          <w:sz w:val="28"/>
          <w:szCs w:val="28"/>
        </w:rPr>
        <w:t>1. Зарегистрировать Устав территориального общественного самоуправления «</w:t>
      </w:r>
      <w:proofErr w:type="spellStart"/>
      <w:r w:rsidRPr="00B5305D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305D">
        <w:rPr>
          <w:rFonts w:ascii="Times New Roman" w:hAnsi="Times New Roman" w:cs="Times New Roman"/>
          <w:bCs/>
          <w:sz w:val="28"/>
          <w:szCs w:val="28"/>
        </w:rPr>
        <w:t>гатица</w:t>
      </w:r>
      <w:proofErr w:type="spellEnd"/>
      <w:r w:rsidRPr="00B5305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02CE0C8" w14:textId="45B6C43B" w:rsidR="00B5305D" w:rsidRPr="00B5305D" w:rsidRDefault="00B5305D" w:rsidP="00B53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5305D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B5305D">
          <w:rPr>
            <w:rStyle w:val="a7"/>
            <w:rFonts w:ascii="Times New Roman" w:hAnsi="Times New Roman" w:cs="Times New Roman"/>
            <w:sz w:val="28"/>
            <w:szCs w:val="28"/>
          </w:rPr>
          <w:t>https://mundybash.ru/</w:t>
        </w:r>
      </w:hyperlink>
      <w:r w:rsidRPr="00B5305D">
        <w:rPr>
          <w:rFonts w:ascii="Times New Roman" w:hAnsi="Times New Roman" w:cs="Times New Roman"/>
          <w:sz w:val="28"/>
          <w:szCs w:val="28"/>
        </w:rPr>
        <w:t>.</w:t>
      </w:r>
    </w:p>
    <w:p w14:paraId="34B84F45" w14:textId="2E131828" w:rsidR="00B5305D" w:rsidRPr="00B5305D" w:rsidRDefault="00B5305D" w:rsidP="00B53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5305D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14:paraId="1DC5D226" w14:textId="29706296" w:rsidR="00B5305D" w:rsidRPr="00B5305D" w:rsidRDefault="00B5305D" w:rsidP="00B53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5D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Мундыбашского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Ханынену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B530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BCB9A" w14:textId="77777777" w:rsidR="00B5305D" w:rsidRPr="00B5305D" w:rsidRDefault="00B5305D" w:rsidP="00B5305D">
      <w:pPr>
        <w:pStyle w:val="a5"/>
        <w:ind w:right="1238"/>
      </w:pPr>
    </w:p>
    <w:p w14:paraId="7AFD60A9" w14:textId="77777777" w:rsidR="00B5305D" w:rsidRPr="00B5305D" w:rsidRDefault="00B5305D" w:rsidP="00B5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721B3E" w14:textId="77777777" w:rsidR="00B5305D" w:rsidRPr="00B5305D" w:rsidRDefault="00B5305D" w:rsidP="00B5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05D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658C106F" w14:textId="77777777" w:rsidR="00B5305D" w:rsidRPr="00B5305D" w:rsidRDefault="00B5305D" w:rsidP="00B5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05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Н. Е. Покатилова</w:t>
      </w:r>
    </w:p>
    <w:p w14:paraId="35660EC4" w14:textId="77777777" w:rsidR="00B5305D" w:rsidRDefault="00B5305D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33B84C" w14:textId="30367CFF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157">
        <w:rPr>
          <w:rFonts w:ascii="Times New Roman" w:hAnsi="Times New Roman" w:cs="Times New Roman"/>
          <w:sz w:val="28"/>
          <w:szCs w:val="28"/>
        </w:rPr>
        <w:lastRenderedPageBreak/>
        <w:t>"Зарегистрирован"</w:t>
      </w:r>
    </w:p>
    <w:p w14:paraId="0D322A0F" w14:textId="77777777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1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14:paraId="58842AE2" w14:textId="77777777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15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616E0B19" w14:textId="211990EC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1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февраля 2022 года</w:t>
      </w:r>
      <w:r w:rsidRPr="0080615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6-п</w:t>
      </w:r>
    </w:p>
    <w:p w14:paraId="55ACA69B" w14:textId="77777777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15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B80710F" w14:textId="77777777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61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272DFAF4" w14:textId="2054E9F5" w:rsidR="00F27B25" w:rsidRPr="00806157" w:rsidRDefault="00F27B25" w:rsidP="00F27B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Покатилова</w:t>
      </w:r>
    </w:p>
    <w:p w14:paraId="5CD0DB10" w14:textId="77777777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AF69FDB" w14:textId="77777777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1DBD393" w14:textId="77777777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DCD2F21" w14:textId="77777777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50C1F8C" w14:textId="59506F5D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2A5">
        <w:rPr>
          <w:rFonts w:ascii="Times New Roman" w:hAnsi="Times New Roman" w:cs="Times New Roman"/>
          <w:b/>
          <w:sz w:val="44"/>
          <w:szCs w:val="44"/>
        </w:rPr>
        <w:t>УСТАВ</w:t>
      </w:r>
    </w:p>
    <w:p w14:paraId="6D2336B7" w14:textId="77777777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AF70A3B" w14:textId="77777777" w:rsidR="00F27B25" w:rsidRPr="001332A5" w:rsidRDefault="00F27B25" w:rsidP="00F27B25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2A5">
        <w:rPr>
          <w:rFonts w:ascii="Times New Roman" w:hAnsi="Times New Roman" w:cs="Times New Roman"/>
          <w:b/>
          <w:sz w:val="44"/>
          <w:szCs w:val="44"/>
        </w:rPr>
        <w:t>ТЕРРИТОРИАЛЬНОГО ОБЩЕСТВЕННОГО САМОУПРАВЛЕНИЯ</w:t>
      </w:r>
    </w:p>
    <w:p w14:paraId="72506E18" w14:textId="77777777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9C87E2" w14:textId="77777777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2A5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1332A5">
        <w:rPr>
          <w:rFonts w:ascii="Times New Roman" w:hAnsi="Times New Roman" w:cs="Times New Roman"/>
          <w:b/>
          <w:sz w:val="44"/>
          <w:szCs w:val="44"/>
        </w:rPr>
        <w:t>БАГАТИЦА</w:t>
      </w:r>
      <w:proofErr w:type="spellEnd"/>
      <w:r w:rsidRPr="001332A5">
        <w:rPr>
          <w:rFonts w:ascii="Times New Roman" w:hAnsi="Times New Roman" w:cs="Times New Roman"/>
          <w:b/>
          <w:sz w:val="44"/>
          <w:szCs w:val="44"/>
        </w:rPr>
        <w:t>»</w:t>
      </w:r>
    </w:p>
    <w:p w14:paraId="1A1591A4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0FE52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95D0B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32CE3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DDBA8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071AF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5FC25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712C6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80F06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50B87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83CA4" w14:textId="7E85641C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E8E17" w14:textId="6C7DF560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3B48BB" w14:textId="7861F44A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5AA39" w14:textId="65C049E9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05D7E" w14:textId="666F6930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33C0A" w14:textId="71C33128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1D074" w14:textId="3FE6D4F9" w:rsidR="00F27B25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51E57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B506B" w14:textId="77777777" w:rsidR="00F27B25" w:rsidRPr="00671AFA" w:rsidRDefault="00F27B25" w:rsidP="00F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907FD" w14:textId="77777777" w:rsidR="00F27B25" w:rsidRPr="00671AFA" w:rsidRDefault="00F27B25" w:rsidP="00F2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45D10" w14:textId="77777777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 Мундыбаш</w:t>
      </w:r>
    </w:p>
    <w:p w14:paraId="4132F4DF" w14:textId="77777777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2022 год</w:t>
      </w:r>
    </w:p>
    <w:p w14:paraId="71D7AEEC" w14:textId="2EE9A6D4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B1E7D5" w14:textId="77777777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FC48E6" w14:textId="77777777" w:rsidR="00F27B2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FB76A0" w14:textId="7A5E980E" w:rsidR="00F27B25" w:rsidRPr="001332A5" w:rsidRDefault="00F27B25" w:rsidP="00F27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53029C4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367C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1.1. Территориальное общественное самоуправление (далее -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) - самоорганизация граждан Мундыбашского городского поселения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для самостоятельного и под свою ответственность осуществления собственных инициатив по вопросам местного значения.</w:t>
      </w:r>
    </w:p>
    <w:p w14:paraId="1D211869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населением путем проведения собраний граждан, а также через выборный орган управления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19B222D4" w14:textId="771DF33B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1.3. Правовую основу осуществления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составляют Конституция Российской Федерации, Федеральный закон "Об общих принципах организации местного самоуправления в Российской Федерации", законы Кемеровской области-Кузбасса, Устав муниципального образования «Мундыбашское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1332A5">
        <w:rPr>
          <w:rFonts w:ascii="Times New Roman" w:hAnsi="Times New Roman" w:cs="Times New Roman"/>
          <w:sz w:val="28"/>
          <w:szCs w:val="28"/>
        </w:rPr>
        <w:t>», настоящий Устав и другие нормативные правовые акты органов местного самоуправления.</w:t>
      </w:r>
    </w:p>
    <w:p w14:paraId="61EED8B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1.4. Основными принципами осуществления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являются законность; добровольность участия граждан в разработке, принятии и реализации решений по осуществлению собственных инициатив по вопросам местного значения; гласность деятельности; выборность и подконтрольность органов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населению соответствующей территории; взаимодействие с органами местного самоуправления городского поселения, широкое участие граждан в выработке и принятии решений по вопросам, затрагивающим интересы населения; сочетание интересов населения соответствующей территории и городского поселения; гласность и учет общественного мнения.</w:t>
      </w:r>
    </w:p>
    <w:p w14:paraId="22FC92B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1.5. Полное наименование: Территориальное общественное самоуправление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».</w:t>
      </w:r>
    </w:p>
    <w:p w14:paraId="4E952CB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1.6. Сокращенное наименование: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».</w:t>
      </w:r>
    </w:p>
    <w:p w14:paraId="4BE1C8E4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  <w:highlight w:val="yellow"/>
        </w:rPr>
        <w:t>1.7. Место нахождения: ул. Ленина, дом 2.</w:t>
      </w:r>
    </w:p>
    <w:p w14:paraId="2FE4AD3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 подлежит внесению в реестр органов территориального общественного самоуправления, действующих на территории городского поселения.</w:t>
      </w:r>
    </w:p>
    <w:p w14:paraId="72D50CE3" w14:textId="76DE8F2E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» является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учрежденным с </w:t>
      </w:r>
      <w:r w:rsidRPr="00806157">
        <w:rPr>
          <w:rFonts w:ascii="Times New Roman" w:hAnsi="Times New Roman" w:cs="Times New Roman"/>
          <w:sz w:val="28"/>
          <w:szCs w:val="28"/>
        </w:rPr>
        <w:t xml:space="preserve">момента принятия постановления о регистрации устава </w:t>
      </w:r>
      <w:proofErr w:type="spellStart"/>
      <w:proofErr w:type="gramStart"/>
      <w:r w:rsidRPr="00806157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80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25C435E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14:paraId="5891645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 имеет печать с его полным наименованием на русском языке; вправе иметь штампы и бланки со своим наименованием, а также другие необходимые реквизиты.</w:t>
      </w:r>
    </w:p>
    <w:p w14:paraId="5CC3F6F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1.11. В осуществлении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вправе принимать участие граждане Российской Федерации, постоянно или преимущественно проживающие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», достигшие шестнадцатилетнего возраста.</w:t>
      </w:r>
    </w:p>
    <w:p w14:paraId="64E61787" w14:textId="747A4AE5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lastRenderedPageBreak/>
        <w:t>1.12. Территориальное общественное самоуправление осуществляется в пределах следующей территории проживания граждан: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A5">
        <w:rPr>
          <w:rFonts w:ascii="Times New Roman" w:hAnsi="Times New Roman" w:cs="Times New Roman"/>
          <w:sz w:val="28"/>
          <w:szCs w:val="28"/>
        </w:rPr>
        <w:t>Ленина,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1332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2A5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>2, 3, 15, 16</w:t>
      </w:r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2235271A" w14:textId="5A481960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1.13. Границы территории, на которой осуществляется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, установлены решением Совета депутатов сельского поселения N 24/3 </w:t>
      </w:r>
      <w:proofErr w:type="gramStart"/>
      <w:r w:rsidRPr="001332A5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1332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32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332A5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6C29C3EB" w14:textId="77777777" w:rsidR="00F27B25" w:rsidRPr="001332A5" w:rsidRDefault="00F27B25" w:rsidP="00F27B25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2. Цели, задачи и основные направления деятельности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</w:p>
    <w:p w14:paraId="194E0669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589D5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является самостоятельное осуществление гражданами собственных инициатив по решению вопросов местного значения, затрагивающих интересы населения данной территории.</w:t>
      </w:r>
    </w:p>
    <w:p w14:paraId="1F982EF4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2.2. Задачей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является осуществление жителями собственных инициатив в вопросах содержания и благоустройства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, обеспечения общественного порядка, организации досуга жителей, проведения культурных, спортивных и других мероприятий, оказания помощи нуждающимся гражданам и в иных вопросах, связанных с удовлетворением интересов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2C4E0A2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2.3. Основными направлениями деятельности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8E846E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защита прав и законных интересов жителей;</w:t>
      </w:r>
    </w:p>
    <w:p w14:paraId="11F49909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оказание в установленном законом порядке содействия правоохранительным органам в поддержании общественного порядка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6F9F999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работа с детьми и подростками, в том числе содействие в организации отдыха детей в каникулярное время, содействие в организации детских клубов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58D39C2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внесение предложений в органы местного самоуправления Мундыбашского городского поселения по вопросам, затрагивающим интересы граждан, по использованию земельных участков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под детские и оздоровительные площадки, скверы, площадки для выгула собак, а также для других общественно полезных целей;</w:t>
      </w:r>
    </w:p>
    <w:p w14:paraId="491A78D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общественный контроль за санитарно-эпидемиологической обстановкой и пожарной безопасностью;</w:t>
      </w:r>
    </w:p>
    <w:p w14:paraId="179A561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участие в общественных мероприятиях по благоустройству территории;</w:t>
      </w:r>
    </w:p>
    <w:p w14:paraId="16E5EB4E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решениях органов местного самоуправления Мундыбашского городского поселения, принятых по предложению или при участии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0D80CA3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14:paraId="20DB0A6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C055E" w14:textId="77777777" w:rsidR="00F27B25" w:rsidRPr="001332A5" w:rsidRDefault="00F27B25" w:rsidP="00F27B25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 Органы управления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</w:p>
    <w:p w14:paraId="49D68DB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8540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3.1. Органами управления территориальным общественным самоуправлением являются:</w:t>
      </w:r>
    </w:p>
    <w:p w14:paraId="258CEF4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собрание;</w:t>
      </w:r>
    </w:p>
    <w:p w14:paraId="2AC55DD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совет территориального общественного самоуправления;</w:t>
      </w:r>
    </w:p>
    <w:p w14:paraId="70AE37D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lastRenderedPageBreak/>
        <w:t>- председатель.</w:t>
      </w:r>
    </w:p>
    <w:p w14:paraId="66A1A73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3.2. Высшим органом управления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является собрание граждан.</w:t>
      </w:r>
    </w:p>
    <w:p w14:paraId="62990774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3.3. Собрание граждан может созываться Советом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или инициативными группами граждан по мере необходимости, но не реже одного раза в год.</w:t>
      </w:r>
    </w:p>
    <w:p w14:paraId="23BFCD80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3.4. В случае созыва собрания инициативной группой граждан численность такой группы не может быть менее 10% от числа жителей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. Собрание граждан, созванное инициативной группой, проводится не позднее 30 дней со дня письменного обращения инициативной группы в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103B719B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3.5. Общее собрание граждан правомочно, если в нем принимает участие не менее половины граждан соответствующей территории, достигших шестнадцатилетнего возраста. Собрание граждан правомочно, если в нем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14:paraId="5382136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3.6. Органы местного самоуправления и граждане, проживающие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, уведомляются о проведении общего собрания граждан не позднее чем за 14 дней до дня проведения собрания.</w:t>
      </w:r>
    </w:p>
    <w:p w14:paraId="4030782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3.7. К компетенции конференции граждан относятся:</w:t>
      </w:r>
    </w:p>
    <w:p w14:paraId="1E7DEFB9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принятие решения об учреждении и ликвидации территориального общественного самоуправления на данной территории;</w:t>
      </w:r>
    </w:p>
    <w:p w14:paraId="60623C3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определение наименования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33ADB43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определение целей и основных направлений деятельности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29E6B94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установление круга вопросов местного значения, в решении которых намерены принимать участие граждане;</w:t>
      </w:r>
    </w:p>
    <w:p w14:paraId="135FC8B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принятие решения о регламенте замены схода граждан деятельностью выборных представителей;</w:t>
      </w:r>
    </w:p>
    <w:p w14:paraId="5CA3029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утверждение сметы доходов и расходов органов территориального общественного самоуправления, а также отчетов об исполнении сметы;</w:t>
      </w:r>
    </w:p>
    <w:p w14:paraId="74A7685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14:paraId="5559E93B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формирование, прекращение, продление полномочий органов территориального общественного самоуправления, определение их структуры;</w:t>
      </w:r>
    </w:p>
    <w:p w14:paraId="7555555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утверждение программ и отчетов деятельности органов территориального общественного самоуправления.</w:t>
      </w:r>
    </w:p>
    <w:p w14:paraId="65B90EA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3.8. На собрание граждан может быть вынесен любой вопрос, затрагивающий интересы населения данной территории.</w:t>
      </w:r>
    </w:p>
    <w:p w14:paraId="0774014D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3.9. Решения собрания граждан принимаются открытым голосованием простым большинством голосов.</w:t>
      </w:r>
    </w:p>
    <w:p w14:paraId="0862984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3.10.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14:paraId="4978A33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3.11. В целях организации и непосредственной реализации функций по осуществлению территориального общественного самоуправления собрание </w:t>
      </w:r>
      <w:r w:rsidRPr="001332A5">
        <w:rPr>
          <w:rFonts w:ascii="Times New Roman" w:hAnsi="Times New Roman" w:cs="Times New Roman"/>
          <w:sz w:val="28"/>
          <w:szCs w:val="28"/>
        </w:rPr>
        <w:lastRenderedPageBreak/>
        <w:t xml:space="preserve">граждан избирает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»,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14:paraId="3419B95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3.12.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состоит из 5 человек, избираемых на собрании граждан открытым голосованием сроком на 5 лет.</w:t>
      </w:r>
    </w:p>
    <w:p w14:paraId="59E801F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3.13. Членами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могут быть избраны граждане, проживающие на данной территории и обладающие избирательным правом, а также депутат представительного органа местного самоуправления, в избирательный округ которого включена территория, подведомственная Совету.</w:t>
      </w:r>
    </w:p>
    <w:p w14:paraId="34A045E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3.14. Избранными в состав Совета территориального общественного самоуправления считаются граждане, получившие большинство голосов от числа участников собрания граждан, обладающих избирательным правом.</w:t>
      </w:r>
    </w:p>
    <w:p w14:paraId="03A5D130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3.15. Заседания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месяц в соответствии с утвержденным планом работы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0B56C900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3.16. Созыв внеочередного заседания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осуществляет его председатель.</w:t>
      </w:r>
    </w:p>
    <w:p w14:paraId="1B69BF1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3.17. Повестка дня заседания утверждается председателем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42D3E69D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3.18. Заседания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ведет председатель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или по его поручению - заместитель председателя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5642DD0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3.19. Заседание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его членов.</w:t>
      </w:r>
    </w:p>
    <w:p w14:paraId="5E26B7D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3.20. Решения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общего числа присутствующих на заседании его членов путем открытого голосования.</w:t>
      </w:r>
    </w:p>
    <w:p w14:paraId="0E6708C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3.21.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21C855B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защищает права и законные интересы жителей в органах местного самоуправления;</w:t>
      </w:r>
    </w:p>
    <w:p w14:paraId="1D8D39C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осуществляет общественный контроль за выполнением условий владения, пользования, распоряжения, приватизации и аренды муниципальной собственности, расположенной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4DED66A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заключает договоры с юридическими лицами, связанные с их участием в решении социально-экономических задач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2787B75D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органам местного самоуправления проекты планов и программ развития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для использования их в составе планов и программ экономического и социального развития муниципального образования, принимаемых органами местного самоуправления;</w:t>
      </w:r>
    </w:p>
    <w:p w14:paraId="1C92221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представляет органам местного самоуправления отзывы и предложения по вопросам отвода и использования земельных участков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под строительство, скверы, стоянки автомобилей, гаражи, детские площадки, места отдыха, а также по вопросам строительства и расширения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других объектов производственного и социально-культурного назначения, размещения предприятий торговли, общественного питания, бытового обслуживания, школ, поликлиник и других социально-культурных </w:t>
      </w:r>
      <w:r w:rsidRPr="001332A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режима их работы, а также режима транспортного обслуживания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2D325B6B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осуществляет общественный контроль за соблюдением предприятиями торговли и бытового обслуживания закрепленных законодательством прав потребителей;</w:t>
      </w:r>
    </w:p>
    <w:p w14:paraId="7FE9DEE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содействует мерам санитарного, эпидемиологического, экологического, пожарного контроля и безопасности, организует и проводит в этих целях в заявительном порядке соответствующую экспертизу проектов строительства, реконструкции и капитального ремонта размещаемых или находящихся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объектов производственного, социального и культурного назначения;</w:t>
      </w:r>
    </w:p>
    <w:p w14:paraId="4A192540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содействует правоохранительным органам в поддержании общественного порядка;</w:t>
      </w:r>
    </w:p>
    <w:p w14:paraId="41B6E04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проводит работу с детьми и подростками, содействует в проведении культурных, спортивных, лечебно-оздоровительных и иных мероприятий;</w:t>
      </w:r>
    </w:p>
    <w:p w14:paraId="1FC7612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осуществляет общественный контроль за содержанием дорог, тротуаров, дворов, объектов коммунального хозяйства и благоустройства, за работой соответствующих служб по эксплуатации домовладений и устранению аварийных ситуаций, участвует в общественных мероприятиях по благоустройству и озеленению территории;</w:t>
      </w:r>
    </w:p>
    <w:p w14:paraId="3EE61E8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ходатайствует перед государственным органом по безопасности дорожного движения по вопросам организации дорожного движения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1D2F192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участвует в заседаниях органов местного самоуправления сельского поселения при обсуждении вопросов, затрагивающих интересы населения соответствующей территории, с правом совещательного голоса;</w:t>
      </w:r>
    </w:p>
    <w:p w14:paraId="32E5F39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организовывает работы по благоустройству и озеленению территории, по охране зеленых насаждений, водоемов, созданию детских площадок, мест отдыха, физкультурно-спортивных комплексов;</w:t>
      </w:r>
    </w:p>
    <w:p w14:paraId="3ABFE28B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принимает меры по организации отдыха, проведению мероприятий в области культуры и спорта;</w:t>
      </w:r>
    </w:p>
    <w:p w14:paraId="6E62C8C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проводит мероприятия по сохранению и ремонту жилищного фонда на соответствующей территории;</w:t>
      </w:r>
    </w:p>
    <w:p w14:paraId="5EBD9C2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организовывает клубы по интересам, кружки технического и художественного творчества;</w:t>
      </w:r>
    </w:p>
    <w:p w14:paraId="2B1BD1BE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оказывает помощь инвалидам, престарелым, семьям военнослужащих и погибших воинов, малообеспеченным и многодетным семьям, детям, оставшимся без родителей;</w:t>
      </w:r>
    </w:p>
    <w:p w14:paraId="654A367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организовывает прием населения членами Комитета (Совета)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6B19831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обеспечивает каждому гражданину, проживающему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, возможность ознакомления с документами и материалами, а также возможность получения иной полной и достоверной информации о своей деятельности;</w:t>
      </w:r>
    </w:p>
    <w:p w14:paraId="4CC8260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осуществляет иные полномочия.</w:t>
      </w:r>
    </w:p>
    <w:p w14:paraId="3568F99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3.22. Полномочия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прекращаются досрочно:</w:t>
      </w:r>
    </w:p>
    <w:p w14:paraId="173B340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принятия собранием граждан решения о роспуске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5546B54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в случае принятия Советом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решения о самороспуске. При этом решение о самороспуске принимается Советом народных депутатов Мундыбашского городского поселения;</w:t>
      </w:r>
    </w:p>
    <w:p w14:paraId="14A6018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в случае вступления в силу решения суда о неправомочности данного состава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созывается собрание граждан, на котором избирается новый состав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.</w:t>
      </w:r>
    </w:p>
    <w:p w14:paraId="3F952E2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3.23.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может быть распущен, а члены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могут быть отозваны собранием в случае, если такое решение принято Советом народных депутатов Мундыбашского городского поселения.</w:t>
      </w:r>
    </w:p>
    <w:p w14:paraId="591831A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3.24.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обязан созывать собрании граждан для рассмотрения вопросов территориального общественного самоуправления.</w:t>
      </w:r>
    </w:p>
    <w:p w14:paraId="1036E42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3.25.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обязан обеспечить исполнение решений, принятых на собрании граждан.</w:t>
      </w:r>
    </w:p>
    <w:p w14:paraId="24DBCDB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3.26.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одного раза в год на собрании граждан.</w:t>
      </w:r>
    </w:p>
    <w:p w14:paraId="1F6FB0A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3.27.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возглавляет председатель, избираемый Советом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из своего состава.</w:t>
      </w:r>
    </w:p>
    <w:p w14:paraId="1AD817D0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3.28. Председатель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:</w:t>
      </w:r>
    </w:p>
    <w:p w14:paraId="6F163BA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14:paraId="42FCA07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председательствует и ведет заседания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70A49A5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организует деятельность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75C1124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организует подготовку и проведение собраний граждан, осуществляет контроль за реализацией принятых на них решений;</w:t>
      </w:r>
    </w:p>
    <w:p w14:paraId="0AE63922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представляет утвержденный на заседании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ежегодный отчет на собрании;</w:t>
      </w:r>
    </w:p>
    <w:p w14:paraId="3D2A880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открывает и закрывает расчетный счет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, подписывает банковские и финансовые документы, по решению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распоряжается его средствами;</w:t>
      </w:r>
    </w:p>
    <w:p w14:paraId="23B10A4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взаимодействует с администрацией городского поселения, Советом депутатов;</w:t>
      </w:r>
    </w:p>
    <w:p w14:paraId="59E3ECD4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информирует жителей и администрацию городского поселения о деятельности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18017336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обеспечивает контроль за соблюдением правил противопожарной и экологической безопасности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0AAD8B34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информирует органы санитарного, эпидемиологического и экологического контроля о выявленных нарушениях на территории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3EC2004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подписывает решения, протоколы заседаний и другие документы Совета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3391EBC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- без доверенности действует от имени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>;</w:t>
      </w:r>
    </w:p>
    <w:p w14:paraId="000F036B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lastRenderedPageBreak/>
        <w:t>- решает иные вопросы, отнесенные к его компетенции собранием граждан.</w:t>
      </w:r>
    </w:p>
    <w:p w14:paraId="5B02D65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E5C9D6" w14:textId="77777777" w:rsidR="00F27B25" w:rsidRPr="001332A5" w:rsidRDefault="00F27B25" w:rsidP="00F27B25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4. Порядок внесения изменений и дополнений в Устав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</w:p>
    <w:p w14:paraId="087CCC0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B94E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4.1. Устав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Багатица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» подлежит регистрации в органе местного </w:t>
      </w:r>
      <w:proofErr w:type="gramStart"/>
      <w:r w:rsidRPr="001332A5">
        <w:rPr>
          <w:rFonts w:ascii="Times New Roman" w:hAnsi="Times New Roman" w:cs="Times New Roman"/>
          <w:sz w:val="28"/>
          <w:szCs w:val="28"/>
        </w:rPr>
        <w:t>самоуправления  «</w:t>
      </w:r>
      <w:proofErr w:type="gramEnd"/>
      <w:r w:rsidRPr="001332A5">
        <w:rPr>
          <w:rFonts w:ascii="Times New Roman" w:hAnsi="Times New Roman" w:cs="Times New Roman"/>
          <w:sz w:val="28"/>
          <w:szCs w:val="28"/>
        </w:rPr>
        <w:t>Мундыбашское городское поселение»</w:t>
      </w:r>
    </w:p>
    <w:p w14:paraId="6F7C983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4.2. Внесение изменений и дополнений в Устав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относится к исключительной компетенции собрания граждан. Решение о внесении изменений и дополнений в Устав </w:t>
      </w:r>
      <w:proofErr w:type="gramStart"/>
      <w:r w:rsidRPr="001332A5">
        <w:rPr>
          <w:rFonts w:ascii="Times New Roman" w:hAnsi="Times New Roman" w:cs="Times New Roman"/>
          <w:sz w:val="28"/>
          <w:szCs w:val="28"/>
        </w:rPr>
        <w:t>принимается  на</w:t>
      </w:r>
      <w:proofErr w:type="gramEnd"/>
      <w:r w:rsidRPr="001332A5">
        <w:rPr>
          <w:rFonts w:ascii="Times New Roman" w:hAnsi="Times New Roman" w:cs="Times New Roman"/>
          <w:sz w:val="28"/>
          <w:szCs w:val="28"/>
        </w:rPr>
        <w:t xml:space="preserve"> собрании граждан.</w:t>
      </w:r>
    </w:p>
    <w:p w14:paraId="19E87390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4.3. Изменения и дополнения в Устав приобретают юридическую силу с момента их регистрации в органе местного самоуправления.</w:t>
      </w:r>
    </w:p>
    <w:p w14:paraId="05A61F4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0A909A" w14:textId="77777777" w:rsidR="00F27B25" w:rsidRPr="001332A5" w:rsidRDefault="00F27B25" w:rsidP="00F27B25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5. Экономическая основа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</w:p>
    <w:p w14:paraId="1D5A4B6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0C422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5.1. Финансовые средства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состоят из собственных и привлеченных средств.</w:t>
      </w:r>
    </w:p>
    <w:p w14:paraId="6D52BCCA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5.2. Собственные финансовые средства образуются за счет:</w:t>
      </w:r>
    </w:p>
    <w:p w14:paraId="1A217D6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добровольных взносов и пожертвований населения, предприятий, учреждений, организаций;</w:t>
      </w:r>
    </w:p>
    <w:p w14:paraId="11D5BC1B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других поступлений в соответствии с законодательством.</w:t>
      </w:r>
    </w:p>
    <w:p w14:paraId="4F9E14CD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5.3. По решению Совета депутатов осуществление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может финансироваться за счет средств местного бюджета в порядке, установленном действующим законодательством.</w:t>
      </w:r>
    </w:p>
    <w:p w14:paraId="7E90D0C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5.4. Перечень муниципального имущества, передаваемого в пользование Совету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поселения, а также порядок передачи и пользования этим имуществом определяется администрацией.</w:t>
      </w:r>
    </w:p>
    <w:p w14:paraId="14A5D64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5.5. При управлении имуществом Совет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391B45C7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по назначению использовать закрепленное за ним имущество и обеспечивать его сохранность;</w:t>
      </w:r>
    </w:p>
    <w:p w14:paraId="6650BC28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помещений, переданных ему администрацией городского поселения в безвозмездное пользование.</w:t>
      </w:r>
    </w:p>
    <w:p w14:paraId="424F34B4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5.6. Органы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самостоятельно используют имеющиеся в их распоряжении финансовые средства в соответствии с установленными целями и программами социально-экономического развития соответствующих территорий.</w:t>
      </w:r>
    </w:p>
    <w:p w14:paraId="73A5C5FD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A96AA1" w14:textId="77777777" w:rsidR="00F27B25" w:rsidRPr="001332A5" w:rsidRDefault="00F27B25" w:rsidP="00F27B25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6. Ликвидация и прекращение деятельности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</w:p>
    <w:p w14:paraId="336C75BC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ED7F91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6.1. Деятельность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прекращается на основании соответствующего решения собрания граждан.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может быть ликвидировано по основаниям и в порядке, которые предусмотрены гражданским законодательством.</w:t>
      </w:r>
    </w:p>
    <w:p w14:paraId="4C43C873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 xml:space="preserve">6.2. В случае прекращения деятельности </w:t>
      </w:r>
      <w:proofErr w:type="spellStart"/>
      <w:r w:rsidRPr="001332A5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32A5">
        <w:rPr>
          <w:rFonts w:ascii="Times New Roman" w:hAnsi="Times New Roman" w:cs="Times New Roman"/>
          <w:sz w:val="28"/>
          <w:szCs w:val="28"/>
        </w:rPr>
        <w:t xml:space="preserve"> бюджетные средства и имущество, приобретенное за счет бюджетных средств или переданное </w:t>
      </w:r>
      <w:r w:rsidRPr="001332A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переходят в состав муниципальной собственности.</w:t>
      </w:r>
    </w:p>
    <w:p w14:paraId="5F6DB765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A5">
        <w:rPr>
          <w:rFonts w:ascii="Times New Roman" w:hAnsi="Times New Roman" w:cs="Times New Roman"/>
          <w:sz w:val="28"/>
          <w:szCs w:val="28"/>
        </w:rPr>
        <w:t>6.3. Иные финансовые средства и имущество, оставшиеся после удовлетворения требований кредиторов, направляются на цели, предусмотренные уставом.</w:t>
      </w:r>
    </w:p>
    <w:p w14:paraId="0F2192CF" w14:textId="77777777" w:rsidR="00F27B25" w:rsidRPr="001332A5" w:rsidRDefault="00F27B25" w:rsidP="00F27B25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09BF02" w14:textId="77777777" w:rsidR="00F27B25" w:rsidRPr="001332A5" w:rsidRDefault="00F27B25" w:rsidP="00F27B25">
      <w:pPr>
        <w:rPr>
          <w:rFonts w:ascii="Times New Roman" w:hAnsi="Times New Roman" w:cs="Times New Roman"/>
          <w:sz w:val="28"/>
          <w:szCs w:val="28"/>
        </w:rPr>
      </w:pPr>
    </w:p>
    <w:p w14:paraId="6AAD0921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17"/>
    <w:rsid w:val="001540E1"/>
    <w:rsid w:val="00434E17"/>
    <w:rsid w:val="005C38E4"/>
    <w:rsid w:val="00B5305D"/>
    <w:rsid w:val="00F27B25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EB2"/>
  <w15:chartTrackingRefBased/>
  <w15:docId w15:val="{EFC79FF8-96EF-4297-ADFF-552DD11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53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3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B530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53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5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2022-02-10T04:20:00Z</cp:lastPrinted>
  <dcterms:created xsi:type="dcterms:W3CDTF">2022-02-10T03:55:00Z</dcterms:created>
  <dcterms:modified xsi:type="dcterms:W3CDTF">2022-02-10T04:55:00Z</dcterms:modified>
</cp:coreProperties>
</file>