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>
        <w:rPr>
          <w:rFonts w:ascii="Times New Roman" w:hAnsi="Times New Roman" w:cs="Times New Roman"/>
          <w:b/>
          <w:sz w:val="24"/>
          <w:szCs w:val="24"/>
        </w:rPr>
        <w:t>-КУЗБАСС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АДМИНИСТРАЦИЯ МУНДЫБАШСКОГО ГОРОДСКОГО ПОСЕЛЕНИЯ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  2021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 w:rsidR="005A2BC5">
        <w:rPr>
          <w:rFonts w:ascii="Times New Roman" w:hAnsi="Times New Roman" w:cs="Times New Roman"/>
          <w:b/>
          <w:sz w:val="24"/>
          <w:szCs w:val="24"/>
        </w:rPr>
        <w:t>3</w:t>
      </w:r>
      <w:r w:rsidRPr="004F4F42">
        <w:rPr>
          <w:rFonts w:ascii="Times New Roman" w:hAnsi="Times New Roman" w:cs="Times New Roman"/>
          <w:b/>
          <w:sz w:val="24"/>
          <w:szCs w:val="24"/>
        </w:rPr>
        <w:t>- п</w:t>
      </w:r>
    </w:p>
    <w:p w:rsidR="00E44BDA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DA" w:rsidRPr="004F4F42" w:rsidRDefault="00E44BDA" w:rsidP="00E44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пгт Мундыбаш</w:t>
      </w:r>
    </w:p>
    <w:p w:rsidR="00E44BDA" w:rsidRPr="004F4F42" w:rsidRDefault="00E44BDA" w:rsidP="00E44B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Администрации Мундыбашского городского поселения от 14.01.2019 г. № 1-п «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:rsidR="00E44BDA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:rsidR="00E44BDA" w:rsidRPr="00197A76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руководствуясь Федеральным законом от 06.10.2003 года № 131 -ФЗ «Об общих принципах организации местного самоуправления в Российской Федерации», постановлением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Коллегии Администрации Кемеровской области от 29.03.2019 № 206 «Об утверждении Порядка организации и проведения рейтингового голосования по отбору общественных территорий муниципальных образований Кемеровской области, подлежащих благоустройству в первоочередном порядке в соответствии с муниципальной программой формирования современной городской среды»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», администрация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поселения,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BDA" w:rsidRPr="00D85583" w:rsidRDefault="00E44BDA" w:rsidP="00E44B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E44BDA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Внести следующие изменения:</w:t>
      </w:r>
    </w:p>
    <w:p w:rsidR="00E44BDA" w:rsidRDefault="00DF2888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ab/>
      </w:r>
      <w:r w:rsidR="00E44B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По всему тексту постановления наименование муниципальной программы изменить. Читать как: «Формирование современной городской среды» на 2018-2024 годы».</w:t>
      </w:r>
    </w:p>
    <w:p w:rsidR="004527DD" w:rsidRDefault="004527DD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1.2. Наименование постановления изложить в новой редакции. Читать как: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общественного обсуждения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проекта 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современной городской среды» на 20</w:t>
      </w:r>
      <w:r>
        <w:rPr>
          <w:rFonts w:ascii="Times New Roman" w:hAnsi="Times New Roman" w:cs="Times New Roman"/>
          <w:b/>
          <w:bCs/>
          <w:sz w:val="24"/>
          <w:szCs w:val="24"/>
        </w:rPr>
        <w:t>18-2024 годы</w:t>
      </w:r>
      <w:r w:rsidRPr="00197A76">
        <w:rPr>
          <w:rFonts w:ascii="Times New Roman" w:hAnsi="Times New Roman" w:cs="Times New Roman"/>
          <w:b/>
          <w:bCs/>
          <w:sz w:val="24"/>
          <w:szCs w:val="24"/>
        </w:rPr>
        <w:t>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проекта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муниципальной программы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</w:p>
    <w:p w:rsidR="00552143" w:rsidRPr="00D8558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:rsidR="00552143" w:rsidRDefault="00552143" w:rsidP="0055214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:rsidR="004527DD" w:rsidRDefault="004527DD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96E54" w:rsidRDefault="00DF2888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E44B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E44BD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Пункт 3 Приложения № 1 к постановлению изложить в новой редакции. Читать как:</w:t>
      </w:r>
    </w:p>
    <w:p w:rsidR="00E44BDA" w:rsidRDefault="00D96E54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Сбор предложений заинтересованных лиц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2018-2024 годы проводятся в 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электронной форме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информационно-телекоммуникационной сети «Интернет» на официальном сайте администрации Мундыбашского городского посел</w:t>
      </w:r>
      <w:r w:rsidR="00D81C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ения. Общественное обсуждение проекта муниципальной программы (рассмотрение, внесение изменений, утверждение)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Программу организуется и проводится общественной комиссией 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электронной форме</w:t>
      </w:r>
      <w:r w:rsidR="00A30BD2"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поселения»</w:t>
      </w:r>
    </w:p>
    <w:p w:rsidR="00D96E54" w:rsidRDefault="00DF2888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="00D96E5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Приложение № 1 к Порядку проведения общественного обсуждения проекта о внесении изменений в муниципальную программу «Формирование</w:t>
      </w:r>
      <w:r w:rsidR="00084C5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современной городской среды» на 2018-2024 годы изложить в новой редакции: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 к Порядку проведения</w:t>
      </w:r>
    </w:p>
    <w:p w:rsidR="00084C5E" w:rsidRPr="00D85583" w:rsidRDefault="00084C5E" w:rsidP="0055214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2018-2024 годы</w:t>
      </w:r>
    </w:p>
    <w:p w:rsidR="00084C5E" w:rsidRPr="00D85583" w:rsidRDefault="00084C5E" w:rsidP="00084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84C5E" w:rsidRDefault="00084C5E" w:rsidP="00084C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Извещение о проведении общественного обсуждения проекта </w:t>
      </w:r>
      <w:r w:rsidR="0055214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муниципальной программы «Формирование современной городской среды»</w:t>
      </w:r>
    </w:p>
    <w:p w:rsidR="00084C5E" w:rsidRPr="005277DC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7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 Мундыбашского городского поселения!</w:t>
      </w:r>
    </w:p>
    <w:p w:rsidR="00084C5E" w:rsidRPr="003C3ED7" w:rsidRDefault="00084C5E" w:rsidP="00084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Вам, о том, что Муниципальное образование «Мундыбашское городское поселение» участвует в </w:t>
      </w:r>
      <w:hyperlink r:id="rId6" w:tgtFrame="_blank" w:history="1">
        <w:r w:rsidRPr="003C3ED7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приоритетном национальном проекте «Формирование комфортной городской среды».</w:t>
        </w:r>
      </w:hyperlink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настоящее время администрацией городского поселения разработана муниципальная программа «Формирование современной городской среды в Мундыбашском городском поселении на 2018-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 годы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предусматривающая благоустройство дворовых территорий, а также общественных территорий нашего поселка.</w:t>
      </w:r>
    </w:p>
    <w:p w:rsidR="00084C5E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житель Мундыбаша может направить заявку на участие в программе (о включении двора или общественной территории в данную программу) в срок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 20__ г.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поселения (ул.Ленина,22 каб.301).</w:t>
      </w:r>
    </w:p>
    <w:p w:rsidR="00552143" w:rsidRDefault="00552143" w:rsidP="0055214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Сбор предложений заинтересованных лиц по отбору общественных территорий и дворовых территорий многоквартирных домов, в рамках реализации муниципальной программы «Формирование современной городской среды на 2018-2024 годы проводятся в электронной форме в информационно-телекоммуникационной сети «Интернет» на официальном сайте администрации Мундыбашского городского поселения. Общественное обсуждение проекта муниципальной программы (рассмотрение, внесение изменений, утверждение) в Программу организуется и проводится общественной комиссией в электронной форме</w:t>
      </w:r>
      <w:r w:rsidRPr="00A30BD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информационно-телекоммуникационной сети «Интернет» на официальном сайте администрации Мундыбашского городского поселения»</w:t>
      </w:r>
    </w:p>
    <w:p w:rsidR="00084C5E" w:rsidRPr="003C3ED7" w:rsidRDefault="00084C5E" w:rsidP="00084C5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рассмотрит заявки, проведет оценку поступивших предложений и отберет перечень дворовых и общественных территорий, подлежащих благоустройству в текущем году. </w:t>
      </w:r>
    </w:p>
    <w:p w:rsidR="00DF2888" w:rsidRDefault="00DF2888" w:rsidP="00DF2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Приложение № 2 к постановлению изложить в новой редакции: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постановлению</w:t>
      </w:r>
    </w:p>
    <w:p w:rsidR="00DF2888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F2888" w:rsidRPr="00D85583" w:rsidRDefault="00DF2888" w:rsidP="00DF288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F2888" w:rsidRPr="00DF2888" w:rsidRDefault="00DF2888" w:rsidP="00DF288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обсуждению проекта </w:t>
      </w:r>
      <w:r w:rsidR="0055214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муниципальной программы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2018-2024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осуществления контроля за реализацией Программы</w:t>
      </w:r>
    </w:p>
    <w:p w:rsidR="00DF2888" w:rsidRPr="004F42A9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1. </w:t>
      </w:r>
      <w:r w:rsidRPr="004F42A9">
        <w:rPr>
          <w:rFonts w:ascii="Times New Roman" w:hAnsi="Times New Roman" w:cs="Times New Roman"/>
          <w:b/>
          <w:sz w:val="24"/>
          <w:szCs w:val="24"/>
        </w:rPr>
        <w:t>Камольцев Владимир Васильевич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Глава Мундыбашского городского поселения – председатель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2. </w:t>
      </w:r>
      <w:r w:rsidRPr="004F42A9">
        <w:rPr>
          <w:rFonts w:ascii="Times New Roman" w:hAnsi="Times New Roman" w:cs="Times New Roman"/>
          <w:b/>
          <w:sz w:val="24"/>
          <w:szCs w:val="24"/>
        </w:rPr>
        <w:t>Кокорина Наталья Алексеевна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главный специалист по экономическим вопросам Администрации Мундыбашского городского поселения </w:t>
      </w:r>
      <w:r w:rsidRPr="005277DC">
        <w:rPr>
          <w:rFonts w:ascii="Times New Roman" w:hAnsi="Times New Roman" w:cs="Times New Roman"/>
          <w:sz w:val="24"/>
          <w:szCs w:val="24"/>
        </w:rPr>
        <w:t>– член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Хиля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Любовь Ивановна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техник по благоустройству Администрации Мундыбашского  городского поселения – секретарь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 xml:space="preserve">4. </w:t>
      </w:r>
      <w:r w:rsidRPr="005277DC">
        <w:rPr>
          <w:rFonts w:ascii="Times New Roman" w:hAnsi="Times New Roman" w:cs="Times New Roman"/>
          <w:b/>
          <w:sz w:val="24"/>
          <w:szCs w:val="24"/>
        </w:rPr>
        <w:t>Ханынена Елена Вячеславовна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  Администрации Мундыбашского городского поселения – член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 xml:space="preserve">5. </w:t>
      </w:r>
      <w:r w:rsidRPr="005277DC">
        <w:rPr>
          <w:rFonts w:ascii="Times New Roman" w:hAnsi="Times New Roman" w:cs="Times New Roman"/>
          <w:b/>
          <w:sz w:val="24"/>
          <w:szCs w:val="24"/>
        </w:rPr>
        <w:t>Уварова Наталья Арнольдовна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Председатель  Совета народных депутатов Мундыбашского городского поселения (по согласованию) – заместитель председателя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 xml:space="preserve">6. </w:t>
      </w:r>
      <w:r w:rsidRPr="005277DC">
        <w:rPr>
          <w:rFonts w:ascii="Times New Roman" w:hAnsi="Times New Roman" w:cs="Times New Roman"/>
          <w:b/>
          <w:sz w:val="24"/>
          <w:szCs w:val="24"/>
        </w:rPr>
        <w:t>Коротких Татьяна Николаевна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представитель Общероссийского народного фронта– член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Тарачешникова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Мария Евгеньевна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начальник отдела ЖКХ и благоустройства Администрации Таштагольского муниципального района (по согласованию) – член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 xml:space="preserve">8. </w:t>
      </w:r>
      <w:r w:rsidRPr="005277DC">
        <w:rPr>
          <w:rFonts w:ascii="Times New Roman" w:hAnsi="Times New Roman" w:cs="Times New Roman"/>
          <w:b/>
          <w:sz w:val="24"/>
          <w:szCs w:val="24"/>
        </w:rPr>
        <w:t>Никифоров Константин Федотович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Председатель Таштагольской организации Общероссийской общественной организации «Всероссийское общество инвалидов» – член комиссии;</w:t>
      </w:r>
    </w:p>
    <w:p w:rsidR="00DF2888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lastRenderedPageBreak/>
        <w:t>9</w:t>
      </w:r>
      <w:bookmarkStart w:id="0" w:name="_GoBack"/>
      <w:r w:rsidRPr="005277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77DC">
        <w:rPr>
          <w:rFonts w:ascii="Times New Roman" w:hAnsi="Times New Roman" w:cs="Times New Roman"/>
          <w:b/>
          <w:sz w:val="24"/>
          <w:szCs w:val="24"/>
        </w:rPr>
        <w:t>Ачелов</w:t>
      </w:r>
      <w:proofErr w:type="spellEnd"/>
      <w:r w:rsidRPr="00527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143" w:rsidRPr="005277DC">
        <w:rPr>
          <w:rFonts w:ascii="Times New Roman" w:hAnsi="Times New Roman" w:cs="Times New Roman"/>
          <w:b/>
          <w:sz w:val="24"/>
          <w:szCs w:val="24"/>
        </w:rPr>
        <w:t>А</w:t>
      </w:r>
      <w:r w:rsidRPr="005277DC">
        <w:rPr>
          <w:rFonts w:ascii="Times New Roman" w:hAnsi="Times New Roman" w:cs="Times New Roman"/>
          <w:b/>
          <w:sz w:val="24"/>
          <w:szCs w:val="24"/>
        </w:rPr>
        <w:t>ндрей Прокопьевич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ЖКХ  и благоустройства Администрации Таштагольского муниципального района      (по согласованию) – член комиссии.</w:t>
      </w:r>
    </w:p>
    <w:p w:rsidR="00084C5E" w:rsidRPr="005277DC" w:rsidRDefault="00DF2888" w:rsidP="00DF2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DC">
        <w:rPr>
          <w:rFonts w:ascii="Times New Roman" w:hAnsi="Times New Roman" w:cs="Times New Roman"/>
          <w:sz w:val="24"/>
          <w:szCs w:val="24"/>
        </w:rPr>
        <w:t xml:space="preserve">10. </w:t>
      </w:r>
      <w:r w:rsidRPr="005277DC">
        <w:rPr>
          <w:rFonts w:ascii="Times New Roman" w:hAnsi="Times New Roman" w:cs="Times New Roman"/>
          <w:b/>
          <w:sz w:val="24"/>
          <w:szCs w:val="24"/>
        </w:rPr>
        <w:t>Шабалин Евгений Евгеньевич</w:t>
      </w:r>
      <w:r w:rsidRPr="005277DC">
        <w:rPr>
          <w:rFonts w:ascii="Times New Roman" w:hAnsi="Times New Roman" w:cs="Times New Roman"/>
          <w:sz w:val="24"/>
          <w:szCs w:val="24"/>
        </w:rPr>
        <w:t xml:space="preserve"> – активист Регионального отделения Общероссийского Народного Фронта– член комиссии.</w:t>
      </w:r>
    </w:p>
    <w:bookmarkEnd w:id="0"/>
    <w:p w:rsidR="00E44BDA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4BDA" w:rsidRPr="004F4F42">
        <w:rPr>
          <w:rFonts w:ascii="Times New Roman" w:hAnsi="Times New Roman" w:cs="Times New Roman"/>
          <w:sz w:val="24"/>
          <w:szCs w:val="24"/>
        </w:rPr>
        <w:t>. Делопроизводителю Администрации Мундыбашского городского поселения (</w:t>
      </w:r>
      <w:r>
        <w:rPr>
          <w:rFonts w:ascii="Times New Roman" w:hAnsi="Times New Roman" w:cs="Times New Roman"/>
          <w:sz w:val="24"/>
          <w:szCs w:val="24"/>
        </w:rPr>
        <w:t>Зориной Т.В</w:t>
      </w:r>
      <w:r w:rsidR="00E44BDA" w:rsidRPr="004F4F42">
        <w:rPr>
          <w:rFonts w:ascii="Times New Roman" w:hAnsi="Times New Roman" w:cs="Times New Roman"/>
          <w:sz w:val="24"/>
          <w:szCs w:val="24"/>
        </w:rPr>
        <w:t xml:space="preserve">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E44BDA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4BDA" w:rsidRPr="004F4F4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:rsidR="00E44BDA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4BDA" w:rsidRPr="004F4F4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44BDA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888" w:rsidRPr="004F4F42" w:rsidRDefault="00DF2888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DA" w:rsidRPr="004F4F42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BDA" w:rsidRPr="004F4F42" w:rsidRDefault="00E44BDA" w:rsidP="00E44B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>Глава Мундыбашского</w:t>
      </w:r>
    </w:p>
    <w:p w:rsidR="00E44BDA" w:rsidRDefault="00E44BDA" w:rsidP="00E44B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В.В. Камольцев       </w:t>
      </w:r>
    </w:p>
    <w:p w:rsidR="00E44BDA" w:rsidRDefault="00E44BDA" w:rsidP="00E44BD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4BDA" w:rsidRPr="00D85583" w:rsidRDefault="00E44BDA" w:rsidP="00E44B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44BDA" w:rsidRDefault="00E44BDA" w:rsidP="00DF288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44BDA" w:rsidRDefault="00E44BDA" w:rsidP="00E44B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sectPr w:rsidR="00E44BDA" w:rsidSect="00540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8A"/>
    <w:multiLevelType w:val="multilevel"/>
    <w:tmpl w:val="1616B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3546"/>
    <w:multiLevelType w:val="multilevel"/>
    <w:tmpl w:val="D6FC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45BFA"/>
    <w:multiLevelType w:val="multilevel"/>
    <w:tmpl w:val="ABD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32F5B"/>
    <w:multiLevelType w:val="multilevel"/>
    <w:tmpl w:val="0658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822CF"/>
    <w:multiLevelType w:val="multilevel"/>
    <w:tmpl w:val="1B0A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03E74"/>
    <w:multiLevelType w:val="multilevel"/>
    <w:tmpl w:val="2D7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4C5999"/>
    <w:multiLevelType w:val="multilevel"/>
    <w:tmpl w:val="FFB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69"/>
    <w:rsid w:val="00084C5E"/>
    <w:rsid w:val="00442C2B"/>
    <w:rsid w:val="004527DD"/>
    <w:rsid w:val="005277DC"/>
    <w:rsid w:val="00552143"/>
    <w:rsid w:val="005A2BC5"/>
    <w:rsid w:val="00A30BD2"/>
    <w:rsid w:val="00CA0E7B"/>
    <w:rsid w:val="00D74669"/>
    <w:rsid w:val="00D81C48"/>
    <w:rsid w:val="00D96E54"/>
    <w:rsid w:val="00DF2888"/>
    <w:rsid w:val="00E44BDA"/>
    <w:rsid w:val="00EA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rf.ru/trades/zhilishno-kommunalnoe-hozyajstvo/strategicheskoe-napravlenie-razvitiya-zhkkh-i-gorodskaya-sre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8</cp:revision>
  <cp:lastPrinted>2021-01-29T07:38:00Z</cp:lastPrinted>
  <dcterms:created xsi:type="dcterms:W3CDTF">2021-01-22T05:26:00Z</dcterms:created>
  <dcterms:modified xsi:type="dcterms:W3CDTF">2022-03-14T03:41:00Z</dcterms:modified>
</cp:coreProperties>
</file>