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РОССИЙСКАЯ ФЕДЕРАЦИЯ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КЕМЕРОВСКАЯ ОБЛАСТЬ - КУЗБАСС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ТАШТАГОЛЬСКИЙ МУНИЦИПАЛЬНЫЙ РАЙОН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 xml:space="preserve">МУНИЦИПАЛЬНОЕ ОБРАЗОВАНИЕ 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«МУНДЫБАШСКОЕ ГОРОДСКОЕ ПОСЕЛЕНИЕ»</w:t>
      </w:r>
    </w:p>
    <w:p w:rsidR="001700E0" w:rsidRPr="001700E0" w:rsidRDefault="001700E0" w:rsidP="001700E0">
      <w:pPr>
        <w:pStyle w:val="a4"/>
        <w:rPr>
          <w:sz w:val="28"/>
          <w:szCs w:val="28"/>
        </w:rPr>
      </w:pPr>
      <w:r w:rsidRPr="001700E0">
        <w:rPr>
          <w:sz w:val="28"/>
          <w:szCs w:val="28"/>
        </w:rPr>
        <w:t>СОВЕТ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№ </w:t>
      </w:r>
      <w:r w:rsidR="004935D0">
        <w:rPr>
          <w:rFonts w:ascii="Times New Roman" w:hAnsi="Times New Roman" w:cs="Times New Roman"/>
          <w:sz w:val="28"/>
          <w:szCs w:val="28"/>
        </w:rPr>
        <w:t>31/2</w:t>
      </w:r>
      <w:r w:rsidRPr="001700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00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1700E0" w:rsidRPr="001700E0" w:rsidRDefault="001700E0" w:rsidP="0017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1700E0" w:rsidRPr="001700E0" w:rsidRDefault="004935D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1700E0" w:rsidRPr="0017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E0" w:rsidRPr="001700E0">
        <w:rPr>
          <w:rFonts w:ascii="Times New Roman" w:hAnsi="Times New Roman" w:cs="Times New Roman"/>
          <w:sz w:val="28"/>
          <w:szCs w:val="28"/>
        </w:rPr>
        <w:t>202</w:t>
      </w:r>
      <w:r w:rsidR="001700E0">
        <w:rPr>
          <w:rFonts w:ascii="Times New Roman" w:hAnsi="Times New Roman" w:cs="Times New Roman"/>
          <w:sz w:val="28"/>
          <w:szCs w:val="28"/>
        </w:rPr>
        <w:t>2</w:t>
      </w:r>
      <w:r w:rsidR="001700E0" w:rsidRPr="001700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700E0" w:rsidRPr="001700E0">
        <w:rPr>
          <w:rFonts w:ascii="Times New Roman" w:hAnsi="Times New Roman" w:cs="Times New Roman"/>
          <w:sz w:val="28"/>
          <w:szCs w:val="28"/>
        </w:rPr>
        <w:t>.</w:t>
      </w: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700E0">
        <w:rPr>
          <w:rFonts w:ascii="Times New Roman" w:hAnsi="Times New Roman" w:cs="Times New Roman"/>
          <w:b/>
          <w:sz w:val="28"/>
          <w:szCs w:val="28"/>
        </w:rPr>
        <w:t>/1 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proofErr w:type="spellStart"/>
      <w:r w:rsidRPr="001700E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00E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b/>
          <w:sz w:val="28"/>
          <w:szCs w:val="28"/>
        </w:rPr>
        <w:t>.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б</w:t>
      </w:r>
      <w:r w:rsidRPr="001700E0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700E0" w:rsidRPr="001700E0" w:rsidRDefault="001700E0" w:rsidP="001700E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E0" w:rsidRPr="001700E0" w:rsidRDefault="001700E0" w:rsidP="001700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Мундыбашского городского поселения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00E0">
        <w:rPr>
          <w:rFonts w:ascii="Times New Roman" w:hAnsi="Times New Roman" w:cs="Times New Roman"/>
          <w:sz w:val="28"/>
          <w:szCs w:val="28"/>
        </w:rPr>
        <w:t>/1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00E0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spellStart"/>
      <w:r w:rsidRPr="001700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00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700E0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 б</w:t>
      </w:r>
      <w:r w:rsidRPr="001700E0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0E0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0E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0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00E0">
        <w:rPr>
          <w:rFonts w:ascii="Times New Roman" w:hAnsi="Times New Roman" w:cs="Times New Roman"/>
          <w:sz w:val="28"/>
          <w:szCs w:val="28"/>
        </w:rPr>
        <w:t xml:space="preserve"> годов» следующего содержания:</w:t>
      </w: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8B7A2B" w:rsidRPr="000E206A" w:rsidRDefault="008B7A2B" w:rsidP="008B7A2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E206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B7A2B" w:rsidRPr="000E206A" w:rsidRDefault="008B7A2B" w:rsidP="008B7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7A2B" w:rsidRPr="000E206A" w:rsidRDefault="008B7A2B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643F01">
        <w:rPr>
          <w:rFonts w:ascii="Times New Roman" w:hAnsi="Times New Roman" w:cs="Times New Roman"/>
          <w:sz w:val="28"/>
          <w:szCs w:val="28"/>
        </w:rPr>
        <w:t>22103,37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7A2B" w:rsidRDefault="008B7A2B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</w:t>
      </w:r>
      <w:r w:rsidRPr="000E206A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643F01">
        <w:rPr>
          <w:rFonts w:ascii="Times New Roman" w:hAnsi="Times New Roman" w:cs="Times New Roman"/>
          <w:sz w:val="28"/>
          <w:szCs w:val="28"/>
        </w:rPr>
        <w:t>22863,37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7CDD" w:rsidRPr="005D7CDD" w:rsidRDefault="005D7CDD" w:rsidP="008B7A2B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CDD">
        <w:rPr>
          <w:rFonts w:ascii="Times New Roman" w:hAnsi="Times New Roman" w:cs="Times New Roman"/>
          <w:sz w:val="28"/>
          <w:szCs w:val="28"/>
        </w:rPr>
        <w:t xml:space="preserve">- дефицит бюджета Мундыбашского городского поселения в сумме </w:t>
      </w:r>
      <w:r>
        <w:rPr>
          <w:rFonts w:ascii="Times New Roman" w:hAnsi="Times New Roman" w:cs="Times New Roman"/>
          <w:sz w:val="28"/>
          <w:szCs w:val="28"/>
        </w:rPr>
        <w:t>760,0</w:t>
      </w:r>
      <w:r w:rsidRPr="005D7CDD">
        <w:rPr>
          <w:rFonts w:ascii="Times New Roman" w:hAnsi="Times New Roman" w:cs="Times New Roman"/>
          <w:sz w:val="28"/>
          <w:szCs w:val="28"/>
        </w:rPr>
        <w:t xml:space="preserve"> тыс. рублей за счет снижения остатков средств на счетах по учету средств бюджета.</w:t>
      </w:r>
    </w:p>
    <w:p w:rsidR="008B7A2B" w:rsidRPr="000E206A" w:rsidRDefault="008B7A2B" w:rsidP="008B7A2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7A2B" w:rsidRPr="000E206A" w:rsidRDefault="008B7A2B" w:rsidP="008B7A2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15422,03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15679,8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00E0" w:rsidRPr="001700E0" w:rsidRDefault="008B7A2B" w:rsidP="008B7A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15422,03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15679,8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1700E0" w:rsidRPr="001700E0" w:rsidRDefault="001700E0" w:rsidP="001700E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4742"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4935D0">
        <w:rPr>
          <w:rFonts w:ascii="Times New Roman" w:hAnsi="Times New Roman" w:cs="Times New Roman"/>
          <w:b/>
          <w:sz w:val="28"/>
          <w:szCs w:val="28"/>
        </w:rPr>
        <w:t>5</w:t>
      </w:r>
      <w:r w:rsidR="00524742">
        <w:rPr>
          <w:rFonts w:ascii="Times New Roman" w:hAnsi="Times New Roman" w:cs="Times New Roman"/>
          <w:b/>
          <w:sz w:val="28"/>
          <w:szCs w:val="28"/>
        </w:rPr>
        <w:t xml:space="preserve"> статьи 5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4935D0" w:rsidRDefault="004935D0" w:rsidP="0052474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E206A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получаемых из вышестоящего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3F01">
        <w:rPr>
          <w:rFonts w:ascii="Times New Roman" w:hAnsi="Times New Roman" w:cs="Times New Roman"/>
          <w:sz w:val="28"/>
          <w:szCs w:val="28"/>
        </w:rPr>
        <w:t>6186,6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206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406F" w:rsidRDefault="00DA406F" w:rsidP="0052474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00E0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DA406F" w:rsidRDefault="00DC2250" w:rsidP="00DA406F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A406F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DA406F">
        <w:rPr>
          <w:rFonts w:ascii="Times New Roman" w:hAnsi="Times New Roman" w:cs="Times New Roman"/>
          <w:sz w:val="28"/>
          <w:szCs w:val="28"/>
        </w:rPr>
        <w:t xml:space="preserve"> </w:t>
      </w:r>
      <w:r w:rsidR="00DA406F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DA406F" w:rsidRPr="001700E0" w:rsidRDefault="00DA406F" w:rsidP="00DA406F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Мундыбашского городского поселения на 2022 год в сумме </w:t>
      </w:r>
      <w:r w:rsidR="00B9368E">
        <w:rPr>
          <w:rFonts w:ascii="Times New Roman" w:hAnsi="Times New Roman" w:cs="Times New Roman"/>
          <w:sz w:val="28"/>
          <w:szCs w:val="28"/>
        </w:rPr>
        <w:t>2687,0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2556,0 тыс. рублей и на 2024 год в сумме 2598,0 тыс. рублей.</w:t>
      </w:r>
      <w:r w:rsidR="00DC2250">
        <w:rPr>
          <w:rFonts w:ascii="Times New Roman" w:hAnsi="Times New Roman" w:cs="Times New Roman"/>
          <w:sz w:val="28"/>
          <w:szCs w:val="28"/>
        </w:rPr>
        <w:t>"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4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1</w:t>
      </w:r>
      <w:r w:rsidR="001700E0" w:rsidRPr="001700E0">
        <w:t xml:space="preserve"> изложить в новой редакции, согласно приложению № 1 настоящего решения.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5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4</w:t>
      </w:r>
      <w:r w:rsidR="001700E0" w:rsidRPr="001700E0">
        <w:t xml:space="preserve"> изложить в новой редакции, согласно приложению № 2 настоящего решения.</w:t>
      </w:r>
    </w:p>
    <w:p w:rsidR="001700E0" w:rsidRP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6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5</w:t>
      </w:r>
      <w:r w:rsidR="001700E0" w:rsidRPr="001700E0">
        <w:t xml:space="preserve"> изложить в новой редакции, согласно приложению № 3 настоящего решения.</w:t>
      </w:r>
    </w:p>
    <w:p w:rsidR="001700E0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7</w:t>
      </w:r>
      <w:r w:rsidR="001700E0" w:rsidRPr="001700E0">
        <w:rPr>
          <w:b/>
        </w:rPr>
        <w:t>.</w:t>
      </w:r>
      <w:r w:rsidR="001700E0" w:rsidRPr="001700E0">
        <w:t xml:space="preserve"> Приложение № </w:t>
      </w:r>
      <w:r w:rsidR="002566D4">
        <w:t>6</w:t>
      </w:r>
      <w:r w:rsidR="001700E0" w:rsidRPr="001700E0">
        <w:t xml:space="preserve"> изложить в новой редакции, согласно приложению № 4 настоящего решения.</w:t>
      </w:r>
    </w:p>
    <w:p w:rsidR="005D7CDD" w:rsidRDefault="00DA406F" w:rsidP="001700E0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8</w:t>
      </w:r>
      <w:r w:rsidR="005D7CDD" w:rsidRPr="001700E0">
        <w:rPr>
          <w:b/>
        </w:rPr>
        <w:t>.</w:t>
      </w:r>
      <w:r w:rsidR="005D7CDD" w:rsidRPr="001700E0">
        <w:t xml:space="preserve"> Приложение № </w:t>
      </w:r>
      <w:r w:rsidR="005D7CDD">
        <w:t>7</w:t>
      </w:r>
      <w:r w:rsidR="005D7CDD" w:rsidRPr="001700E0">
        <w:t xml:space="preserve"> изложить в новой редакции, согласно приложению № </w:t>
      </w:r>
      <w:r w:rsidR="005D7CDD">
        <w:t>5</w:t>
      </w:r>
      <w:r w:rsidR="005D7CDD" w:rsidRPr="001700E0">
        <w:t xml:space="preserve"> настоящего решения.</w:t>
      </w:r>
    </w:p>
    <w:p w:rsidR="001700E0" w:rsidRPr="001700E0" w:rsidRDefault="00DA406F" w:rsidP="001700E0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9</w:t>
      </w:r>
      <w:r w:rsidR="001700E0" w:rsidRPr="001700E0">
        <w:rPr>
          <w:b/>
        </w:rPr>
        <w:t>.</w:t>
      </w:r>
      <w:r w:rsidR="001700E0" w:rsidRPr="001700E0">
        <w:t xml:space="preserve"> 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5" w:history="1">
        <w:r w:rsidR="001700E0" w:rsidRPr="001700E0">
          <w:rPr>
            <w:rStyle w:val="a3"/>
          </w:rPr>
          <w:t>http://mundybash.ru/</w:t>
        </w:r>
      </w:hyperlink>
      <w:r w:rsidR="001700E0" w:rsidRPr="001700E0">
        <w:t>.</w:t>
      </w:r>
    </w:p>
    <w:p w:rsidR="001700E0" w:rsidRPr="001700E0" w:rsidRDefault="00DA406F" w:rsidP="001700E0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10</w:t>
      </w:r>
      <w:r w:rsidR="001700E0" w:rsidRPr="001700E0">
        <w:rPr>
          <w:b/>
        </w:rPr>
        <w:t>.</w:t>
      </w:r>
      <w:r w:rsidR="001700E0" w:rsidRPr="001700E0">
        <w:t xml:space="preserve"> Настоящее Решение вступает в силу с момента опубликования.</w:t>
      </w: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1700E0">
        <w:t xml:space="preserve">Председатель </w:t>
      </w:r>
    </w:p>
    <w:p w:rsidR="001700E0" w:rsidRPr="001700E0" w:rsidRDefault="001700E0" w:rsidP="001700E0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1700E0">
        <w:t>Совета народных депутатов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  <w:t>Н. А. Уварова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700E0" w:rsidRPr="001700E0" w:rsidRDefault="001700E0" w:rsidP="001700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0E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</w:r>
      <w:r w:rsidRPr="001700E0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E01B7E" w:rsidRDefault="00E01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29"/>
        <w:gridCol w:w="1258"/>
        <w:gridCol w:w="425"/>
        <w:gridCol w:w="424"/>
        <w:gridCol w:w="425"/>
        <w:gridCol w:w="1001"/>
        <w:gridCol w:w="46"/>
        <w:gridCol w:w="424"/>
        <w:gridCol w:w="725"/>
        <w:gridCol w:w="233"/>
        <w:gridCol w:w="821"/>
        <w:gridCol w:w="137"/>
        <w:gridCol w:w="957"/>
        <w:gridCol w:w="60"/>
      </w:tblGrid>
      <w:tr w:rsidR="00E01B7E" w:rsidTr="0036080E">
        <w:trPr>
          <w:trHeight w:val="1843"/>
        </w:trPr>
        <w:tc>
          <w:tcPr>
            <w:tcW w:w="10147" w:type="dxa"/>
            <w:gridSpan w:val="15"/>
            <w:tcBorders>
              <w:bottom w:val="single" w:sz="4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 июня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31/2</w:t>
            </w:r>
          </w:p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доходы бюджета Мундыбашского городского поселения</w:t>
            </w:r>
          </w:p>
          <w:p w:rsidR="00E01B7E" w:rsidRDefault="00E01B7E" w:rsidP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E01B7E" w:rsidTr="0036080E">
        <w:trPr>
          <w:trHeight w:val="25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3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E01B7E" w:rsidTr="0036080E">
        <w:trPr>
          <w:trHeight w:val="281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01B7E" w:rsidTr="0036080E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8 655,20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8 341,00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8 461,00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4 098,20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4 098,20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E01B7E" w:rsidTr="0036080E"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4 091,60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4 144,60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4 198,60</w:t>
            </w:r>
          </w:p>
        </w:tc>
      </w:tr>
      <w:tr w:rsidR="00E01B7E" w:rsidTr="0036080E"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E01B7E" w:rsidTr="0036080E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E01B7E" w:rsidTr="0036080E"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E01B7E" w:rsidTr="0036080E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E01B7E" w:rsidTr="0036080E"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1 072,50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1 105,20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1 105,70</w:t>
            </w:r>
          </w:p>
        </w:tc>
      </w:tr>
      <w:tr w:rsidR="00E01B7E" w:rsidTr="0036080E">
        <w:trPr>
          <w:trHeight w:val="35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E01B7E" w:rsidTr="0036080E"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1 428,10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1 495,50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1 540,80</w:t>
            </w:r>
          </w:p>
        </w:tc>
      </w:tr>
      <w:tr w:rsidR="00E01B7E" w:rsidTr="0036080E"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-136,90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-141,90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945,00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442,00</w:t>
            </w:r>
          </w:p>
        </w:tc>
      </w:tr>
      <w:tr w:rsidR="00E01B7E" w:rsidTr="0036080E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416,00</w:t>
            </w:r>
          </w:p>
        </w:tc>
      </w:tr>
      <w:tr w:rsidR="00E01B7E" w:rsidTr="0036080E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E01B7E" w:rsidTr="0036080E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73,00</w:t>
            </w:r>
          </w:p>
        </w:tc>
      </w:tr>
      <w:tr w:rsidR="00E01B7E" w:rsidTr="0036080E"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E01B7E" w:rsidTr="0036080E">
        <w:trPr>
          <w:trHeight w:val="13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E01B7E" w:rsidTr="0036080E">
        <w:trPr>
          <w:trHeight w:val="25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E01B7E" w:rsidTr="0036080E">
        <w:trPr>
          <w:trHeight w:val="23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1 11 05013 13 0000 121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662,00</w:t>
            </w:r>
          </w:p>
        </w:tc>
      </w:tr>
      <w:tr w:rsidR="00E01B7E" w:rsidTr="0036080E"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E01B7E" w:rsidTr="0036080E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E01B7E" w:rsidTr="0036080E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01B7E" w:rsidTr="0036080E"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</w:tr>
      <w:tr w:rsidR="00E01B7E" w:rsidTr="0036080E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2,00</w:t>
            </w:r>
          </w:p>
        </w:tc>
      </w:tr>
      <w:tr w:rsidR="00E01B7E" w:rsidTr="0036080E">
        <w:trPr>
          <w:trHeight w:val="15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E01B7E" w:rsidTr="0036080E"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1 16 07000 00 0000 000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6,00</w:t>
            </w:r>
          </w:p>
        </w:tc>
      </w:tr>
      <w:tr w:rsidR="00E01B7E" w:rsidTr="0036080E"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E01B7E" w:rsidTr="0036080E"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E01B7E" w:rsidTr="0036080E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01B7E" w:rsidTr="0036080E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13 448,17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7 081,03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7 218,80</w:t>
            </w:r>
          </w:p>
        </w:tc>
      </w:tr>
      <w:tr w:rsidR="00E01B7E" w:rsidTr="0036080E">
        <w:trPr>
          <w:trHeight w:val="13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12 948,80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6 882,00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7 012,00</w:t>
            </w:r>
          </w:p>
        </w:tc>
      </w:tr>
      <w:tr w:rsidR="00E01B7E" w:rsidTr="0036080E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5 290,00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4 914,10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4 819,70</w:t>
            </w:r>
          </w:p>
        </w:tc>
      </w:tr>
      <w:tr w:rsidR="00E01B7E" w:rsidTr="0036080E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169,70</w:t>
            </w:r>
          </w:p>
        </w:tc>
      </w:tr>
      <w:tr w:rsidR="00E01B7E" w:rsidTr="0036080E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5 106,00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4 733,00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4 650,00</w:t>
            </w:r>
          </w:p>
        </w:tc>
      </w:tr>
      <w:tr w:rsidR="00E01B7E" w:rsidTr="0036080E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1 147,30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1 356,70</w:t>
            </w:r>
          </w:p>
        </w:tc>
      </w:tr>
      <w:tr w:rsidR="00E01B7E" w:rsidTr="0036080E">
        <w:trPr>
          <w:trHeight w:val="20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2 02 20229 13 0000 150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B7E" w:rsidTr="0036080E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1 147,30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1 356,70</w:t>
            </w:r>
          </w:p>
        </w:tc>
      </w:tr>
      <w:tr w:rsidR="00E01B7E" w:rsidTr="0036080E"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2 02 25576 13 0000 150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1B7E" w:rsidTr="0036080E"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335,60</w:t>
            </w:r>
          </w:p>
        </w:tc>
      </w:tr>
      <w:tr w:rsidR="00E01B7E" w:rsidTr="0036080E"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E01B7E" w:rsidTr="0036080E"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6 186,60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E01B7E" w:rsidTr="0036080E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6 186,60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01B7E" w:rsidTr="0036080E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6 186,60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01B7E" w:rsidTr="0036080E"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2 04 00000 00 0000 180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56,80</w:t>
            </w:r>
          </w:p>
        </w:tc>
      </w:tr>
      <w:tr w:rsidR="00E01B7E" w:rsidTr="0036080E"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2 04 05099 13 0000 180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E01B7E" w:rsidTr="0036080E"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E01B7E" w:rsidTr="0036080E"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E01B7E" w:rsidTr="0036080E"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3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22 103,37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E" w:rsidRDefault="00E0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  <w:tr w:rsidR="0036080E" w:rsidTr="0036080E">
        <w:trPr>
          <w:gridAfter w:val="1"/>
          <w:wAfter w:w="60" w:type="dxa"/>
          <w:trHeight w:val="2821"/>
        </w:trPr>
        <w:tc>
          <w:tcPr>
            <w:tcW w:w="100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 июня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31/2</w:t>
            </w:r>
          </w:p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ведомству, по разделам, подразделам, целевым статьям</w:t>
            </w:r>
          </w:p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видам расходов классификации расходов бюджетов </w:t>
            </w:r>
          </w:p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36080E" w:rsidRDefault="0036080E" w:rsidP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36080E" w:rsidTr="0036080E">
        <w:trPr>
          <w:gridAfter w:val="1"/>
          <w:wAfter w:w="60" w:type="dxa"/>
          <w:trHeight w:val="204"/>
        </w:trPr>
        <w:tc>
          <w:tcPr>
            <w:tcW w:w="44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36080E" w:rsidTr="0036080E">
        <w:trPr>
          <w:gridAfter w:val="1"/>
          <w:wAfter w:w="60" w:type="dxa"/>
          <w:trHeight w:val="550"/>
        </w:trPr>
        <w:tc>
          <w:tcPr>
            <w:tcW w:w="4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182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22 863,37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22 863,37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22 863,37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15 422,03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15 679,80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6 641,10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6 620,10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6 659,10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887,20</w:t>
            </w:r>
          </w:p>
        </w:tc>
      </w:tr>
      <w:tr w:rsidR="0036080E" w:rsidTr="0036080E">
        <w:trPr>
          <w:gridAfter w:val="1"/>
          <w:wAfter w:w="60" w:type="dxa"/>
          <w:trHeight w:val="85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887,20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681,40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681,40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5 561,90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5 561,90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5 561,90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5 561,90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5 610,90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5 649,90</w:t>
            </w:r>
          </w:p>
        </w:tc>
      </w:tr>
      <w:tr w:rsidR="0036080E" w:rsidTr="0036080E">
        <w:trPr>
          <w:gridAfter w:val="1"/>
          <w:wAfter w:w="60" w:type="dxa"/>
          <w:trHeight w:val="85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3 986,90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3 058,30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3 058,30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3 058,30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923,60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923,60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0800000000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0800010240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08000 10240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85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2300010380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23000 10380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36080E" w:rsidTr="0036080E">
        <w:trPr>
          <w:gridAfter w:val="1"/>
          <w:wAfter w:w="60" w:type="dxa"/>
          <w:trHeight w:val="1070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7010000000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1070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70100 20080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70100 20080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335,60</w:t>
            </w:r>
          </w:p>
        </w:tc>
      </w:tr>
      <w:tr w:rsidR="0036080E" w:rsidTr="0036080E">
        <w:trPr>
          <w:gridAfter w:val="1"/>
          <w:wAfter w:w="60" w:type="dxa"/>
          <w:trHeight w:val="85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326,30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326,30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250,60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250,60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6 182,30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805,00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4800000000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4800010710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48000 10710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85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0300010150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03000 10150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36080E" w:rsidTr="0036080E">
        <w:trPr>
          <w:gridAfter w:val="1"/>
          <w:wAfter w:w="60" w:type="dxa"/>
          <w:trHeight w:val="85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5 829,00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545,00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0330000000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03300 00000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36080E" w:rsidTr="0036080E">
        <w:trPr>
          <w:gridAfter w:val="1"/>
          <w:wAfter w:w="60" w:type="dxa"/>
          <w:trHeight w:val="85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03300 10310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1600000000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1600010310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16000 10310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5 636,29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3 882,53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4 080,00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5300014030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53000 14030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3 890,39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3 752,53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987,39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980,53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1 136,00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2500015550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1 079,20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1 079,20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938,02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1 079,20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2 687,00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2 556,00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2 598,00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2 098,00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2 098,00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2 276,80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2900010470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4700010610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47000 10610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  <w:tr w:rsidR="0036080E" w:rsidTr="0036080E">
        <w:trPr>
          <w:gridAfter w:val="1"/>
          <w:wAfter w:w="60" w:type="dxa"/>
          <w:trHeight w:val="85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465,20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1000010520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1800000000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1800010330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18000 10330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1070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3 635,38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3 026,00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2 693,30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1000000000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1000010520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3300000000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3300010510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33000 10510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2820010400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2840010410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2850000000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2850010410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3 635,38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2 756,00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2 423,30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2400000000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2 808,30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2 343,30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1 993,70</w:t>
            </w: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24000 10390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2400011390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999,90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999,90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1 389,50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999,90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2400012390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1 302,70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1 302,70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1 302,70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1 302,70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948,80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988,80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422,70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848,80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888,80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2400013390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24000 13390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72,60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377,08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362,70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2500015550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641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379,60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316,58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5600000000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5600014390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56000 14390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2100000000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2100010360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21000 10360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129,80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2200000000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DC5EE7">
            <w:pPr>
              <w:spacing w:after="0" w:line="240" w:lineRule="auto"/>
              <w:jc w:val="center"/>
            </w:pPr>
            <w:r w:rsidRPr="005E3D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2 200 000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2200010370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DC5EE7">
            <w:pPr>
              <w:spacing w:after="0" w:line="240" w:lineRule="auto"/>
              <w:jc w:val="center"/>
            </w:pPr>
            <w:r w:rsidRPr="005E3D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2 200 010 370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DC5EE7">
            <w:pPr>
              <w:spacing w:after="0" w:line="240" w:lineRule="auto"/>
              <w:jc w:val="center"/>
            </w:pPr>
            <w:r w:rsidRPr="005E3D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2 200 010 371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DC5EE7">
            <w:pPr>
              <w:spacing w:after="0" w:line="240" w:lineRule="auto"/>
              <w:jc w:val="center"/>
            </w:pPr>
            <w:r w:rsidRPr="005E3D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2 200 010 371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427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DC5EE7">
            <w:pPr>
              <w:spacing w:after="0" w:line="240" w:lineRule="auto"/>
              <w:jc w:val="center"/>
            </w:pPr>
            <w:r w:rsidRPr="005E3D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2 200 010 371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36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 w:rsidP="00DC5EE7">
            <w:pPr>
              <w:spacing w:after="0" w:line="240" w:lineRule="auto"/>
              <w:jc w:val="center"/>
            </w:pPr>
            <w:r w:rsidRPr="005E3D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2 200 010 371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9 900 000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9 900 099 990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9 900 099 990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  <w:tr w:rsidR="0036080E" w:rsidTr="0036080E">
        <w:trPr>
          <w:gridAfter w:val="1"/>
          <w:wAfter w:w="60" w:type="dxa"/>
          <w:trHeight w:val="214"/>
        </w:trPr>
        <w:tc>
          <w:tcPr>
            <w:tcW w:w="4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9 900 099 990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0E" w:rsidRDefault="003608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677,00</w:t>
            </w:r>
          </w:p>
        </w:tc>
      </w:tr>
    </w:tbl>
    <w:p w:rsidR="00DC5EE7" w:rsidRDefault="00DC5EE7" w:rsidP="001700E0">
      <w:pPr>
        <w:spacing w:after="0" w:line="240" w:lineRule="auto"/>
        <w:rPr>
          <w:rFonts w:ascii="Times New Roman" w:hAnsi="Times New Roman" w:cs="Times New Roman"/>
        </w:rPr>
      </w:pPr>
    </w:p>
    <w:p w:rsidR="00DC5EE7" w:rsidRDefault="00DC5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3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4"/>
        <w:gridCol w:w="612"/>
        <w:gridCol w:w="521"/>
        <w:gridCol w:w="571"/>
        <w:gridCol w:w="678"/>
        <w:gridCol w:w="85"/>
        <w:gridCol w:w="593"/>
        <w:gridCol w:w="1104"/>
        <w:gridCol w:w="1104"/>
        <w:gridCol w:w="1085"/>
      </w:tblGrid>
      <w:tr w:rsidR="00DC5EE7" w:rsidTr="00DC5EE7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10397" w:type="dxa"/>
            <w:gridSpan w:val="10"/>
            <w:tcBorders>
              <w:bottom w:val="single" w:sz="4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 июня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31/2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DC5EE7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2022 год и на плановый период 2023 и 2024 годов</w:t>
            </w:r>
          </w:p>
          <w:p w:rsidR="00DC5EE7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6 127,30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2 808,30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1 993,70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1 302,70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1 364,47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1 343,23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1 515,60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1 254,60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1 079,20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379,60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2 598,00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6 501,10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6 550,10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6 589,10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681,40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205,80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5 649,90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3 986,90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3 058,30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22 843,37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</w:tbl>
    <w:p w:rsidR="00DC5EE7" w:rsidRDefault="00DC5EE7" w:rsidP="001700E0">
      <w:pPr>
        <w:spacing w:after="0" w:line="240" w:lineRule="auto"/>
        <w:rPr>
          <w:rFonts w:ascii="Times New Roman" w:hAnsi="Times New Roman" w:cs="Times New Roman"/>
        </w:rPr>
      </w:pPr>
    </w:p>
    <w:p w:rsidR="00DC5EE7" w:rsidRDefault="00DC5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82"/>
        <w:gridCol w:w="771"/>
        <w:gridCol w:w="977"/>
        <w:gridCol w:w="1135"/>
        <w:gridCol w:w="1135"/>
        <w:gridCol w:w="1135"/>
      </w:tblGrid>
      <w:tr w:rsidR="00DC5EE7" w:rsidTr="00DC5EE7">
        <w:tblPrEx>
          <w:tblCellMar>
            <w:top w:w="0" w:type="dxa"/>
            <w:bottom w:w="0" w:type="dxa"/>
          </w:tblCellMar>
        </w:tblPrEx>
        <w:trPr>
          <w:trHeight w:val="2408"/>
        </w:trPr>
        <w:tc>
          <w:tcPr>
            <w:tcW w:w="10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 июня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31/2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  <w:p w:rsidR="00DC5EE7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C5EE7" w:rsidTr="00DC5EE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22 863,37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15 422,03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15 679,80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6 641,10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6 620,10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6 659,10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5 610,90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5 649,90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6 182,30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5 829,00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5 636,29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3 882,53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4 080,00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3 890,39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3 752,53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3 635,38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3 026,00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2 693,30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3 635,38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2 756,00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2 423,30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129,80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129,80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9900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677,00</w:t>
            </w:r>
          </w:p>
        </w:tc>
      </w:tr>
      <w:tr w:rsidR="00DC5EE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E7" w:rsidRDefault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</w:tbl>
    <w:p w:rsidR="00DC5EE7" w:rsidRPr="0091331F" w:rsidRDefault="00DC5EE7" w:rsidP="00DC5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91331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DC5EE7" w:rsidRPr="0091331F" w:rsidRDefault="00DC5EE7" w:rsidP="00DC5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DC5EE7" w:rsidRDefault="00DC5EE7" w:rsidP="00DC5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 июня</w:t>
      </w:r>
      <w:r w:rsidRPr="0091331F">
        <w:rPr>
          <w:rFonts w:ascii="Times New Roman" w:hAnsi="Times New Roman" w:cs="Times New Roman"/>
        </w:rPr>
        <w:t xml:space="preserve"> </w:t>
      </w:r>
      <w:proofErr w:type="spellStart"/>
      <w:r w:rsidRPr="0091331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1331F">
        <w:rPr>
          <w:rFonts w:ascii="Times New Roman" w:hAnsi="Times New Roman" w:cs="Times New Roman"/>
        </w:rPr>
        <w:t>г</w:t>
      </w:r>
      <w:proofErr w:type="spellEnd"/>
      <w:r w:rsidRPr="0091331F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31/2</w:t>
      </w:r>
    </w:p>
    <w:p w:rsidR="00DC5EE7" w:rsidRPr="0091331F" w:rsidRDefault="00DC5EE7" w:rsidP="00DC5EE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108" w:type="dxa"/>
        <w:tblLayout w:type="fixed"/>
        <w:tblLook w:val="04A0"/>
      </w:tblPr>
      <w:tblGrid>
        <w:gridCol w:w="3402"/>
        <w:gridCol w:w="3544"/>
        <w:gridCol w:w="1134"/>
        <w:gridCol w:w="1134"/>
        <w:gridCol w:w="920"/>
        <w:gridCol w:w="73"/>
      </w:tblGrid>
      <w:tr w:rsidR="00DC5EE7" w:rsidRPr="0091331F" w:rsidTr="00DC5EE7">
        <w:trPr>
          <w:gridAfter w:val="1"/>
          <w:wAfter w:w="73" w:type="dxa"/>
          <w:trHeight w:val="225"/>
        </w:trPr>
        <w:tc>
          <w:tcPr>
            <w:tcW w:w="10134" w:type="dxa"/>
            <w:gridSpan w:val="5"/>
          </w:tcPr>
          <w:p w:rsidR="00DC5EE7" w:rsidRPr="0091331F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EE7" w:rsidRPr="0091331F" w:rsidTr="00DC5EE7">
        <w:trPr>
          <w:gridAfter w:val="1"/>
          <w:wAfter w:w="73" w:type="dxa"/>
          <w:trHeight w:val="1277"/>
        </w:trPr>
        <w:tc>
          <w:tcPr>
            <w:tcW w:w="10134" w:type="dxa"/>
            <w:gridSpan w:val="5"/>
            <w:hideMark/>
          </w:tcPr>
          <w:p w:rsidR="00DC5EE7" w:rsidRPr="00EC29FB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DC5EE7" w:rsidRPr="00EC29FB" w:rsidRDefault="00DC5EE7" w:rsidP="00DC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DC5EE7" w:rsidRPr="00EC29FB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DC5EE7" w:rsidRPr="00EC29FB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DC5EE7" w:rsidRPr="00EC29FB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5EE7" w:rsidRPr="0091331F" w:rsidTr="00DC5EE7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DC5EE7" w:rsidRPr="0091331F" w:rsidTr="00DC5EE7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E474BC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DC5EE7" w:rsidRPr="0091331F" w:rsidTr="00DC5EE7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DC5EE7" w:rsidRPr="0091331F" w:rsidTr="00DC5EE7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EE7" w:rsidRPr="0091331F" w:rsidTr="00DC5EE7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EE7" w:rsidRPr="0091331F" w:rsidTr="00DC5EE7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000 01 03 00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DC5EE7" w:rsidRPr="0091331F" w:rsidTr="00DC5EE7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EE7" w:rsidRPr="0091331F" w:rsidRDefault="00DC5EE7" w:rsidP="00DC5EE7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EE7" w:rsidRPr="0091331F" w:rsidRDefault="00DC5EE7" w:rsidP="00DC5EE7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EE7" w:rsidRPr="0091331F" w:rsidRDefault="00DC5EE7" w:rsidP="00DC5EE7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5EE7" w:rsidRPr="0091331F" w:rsidTr="00DC5EE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91331F" w:rsidRDefault="00DC5EE7" w:rsidP="00DC5EE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EE7" w:rsidRPr="0091331F" w:rsidTr="00DC5EE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263E1E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000 01 05 00 </w:t>
            </w:r>
            <w:proofErr w:type="spellStart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263E1E" w:rsidRDefault="00DC5EE7" w:rsidP="00DC5EE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263E1E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263E1E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263E1E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C5EE7" w:rsidRPr="0091331F" w:rsidTr="00DC5EE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263E1E" w:rsidRDefault="00DC5EE7" w:rsidP="00DC5EE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15422,03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15679,8</w:t>
            </w:r>
          </w:p>
        </w:tc>
      </w:tr>
      <w:tr w:rsidR="00DC5EE7" w:rsidRPr="0091331F" w:rsidTr="00DC5EE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E7" w:rsidRPr="00263E1E" w:rsidRDefault="00DC5EE7" w:rsidP="00DC5EE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15422,03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EE7" w:rsidRPr="0091331F" w:rsidRDefault="00DC5EE7" w:rsidP="00DC5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15679,8</w:t>
            </w:r>
          </w:p>
        </w:tc>
      </w:tr>
    </w:tbl>
    <w:p w:rsidR="00FB19EB" w:rsidRPr="001700E0" w:rsidRDefault="00FB19EB" w:rsidP="001700E0">
      <w:pPr>
        <w:spacing w:after="0" w:line="240" w:lineRule="auto"/>
        <w:rPr>
          <w:rFonts w:ascii="Times New Roman" w:hAnsi="Times New Roman" w:cs="Times New Roman"/>
        </w:rPr>
      </w:pPr>
    </w:p>
    <w:sectPr w:rsidR="00FB19EB" w:rsidRPr="001700E0" w:rsidSect="00170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00E0"/>
    <w:rsid w:val="00050CA4"/>
    <w:rsid w:val="001700E0"/>
    <w:rsid w:val="002566D4"/>
    <w:rsid w:val="00270AA2"/>
    <w:rsid w:val="00357AE2"/>
    <w:rsid w:val="0036080E"/>
    <w:rsid w:val="004935D0"/>
    <w:rsid w:val="00524742"/>
    <w:rsid w:val="00571A12"/>
    <w:rsid w:val="005D7CDD"/>
    <w:rsid w:val="00643F01"/>
    <w:rsid w:val="006D1E97"/>
    <w:rsid w:val="008B7A2B"/>
    <w:rsid w:val="008D38A6"/>
    <w:rsid w:val="00952E4A"/>
    <w:rsid w:val="00987829"/>
    <w:rsid w:val="00A21E5A"/>
    <w:rsid w:val="00A31040"/>
    <w:rsid w:val="00AC60D8"/>
    <w:rsid w:val="00B9368E"/>
    <w:rsid w:val="00C74AC0"/>
    <w:rsid w:val="00DA406F"/>
    <w:rsid w:val="00DC2250"/>
    <w:rsid w:val="00DC5EE7"/>
    <w:rsid w:val="00DF3A6C"/>
    <w:rsid w:val="00E01B7E"/>
    <w:rsid w:val="00EE1023"/>
    <w:rsid w:val="00F25615"/>
    <w:rsid w:val="00FB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0E0"/>
    <w:rPr>
      <w:color w:val="0000FF"/>
      <w:u w:val="single"/>
    </w:rPr>
  </w:style>
  <w:style w:type="paragraph" w:styleId="a4">
    <w:name w:val="Title"/>
    <w:basedOn w:val="a"/>
    <w:link w:val="a5"/>
    <w:qFormat/>
    <w:rsid w:val="001700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700E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lock Text"/>
    <w:basedOn w:val="a"/>
    <w:semiHidden/>
    <w:unhideWhenUsed/>
    <w:rsid w:val="001700E0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70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ndybash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7532-2A9D-4EA0-A2AA-1702088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9219</Words>
  <Characters>52550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2022-07-01T03:56:00Z</cp:lastPrinted>
  <dcterms:created xsi:type="dcterms:W3CDTF">2022-03-15T03:36:00Z</dcterms:created>
  <dcterms:modified xsi:type="dcterms:W3CDTF">2022-07-01T03:58:00Z</dcterms:modified>
</cp:coreProperties>
</file>