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E0" w:rsidRPr="001700E0" w:rsidRDefault="001700E0" w:rsidP="001700E0">
      <w:pPr>
        <w:pStyle w:val="a4"/>
        <w:rPr>
          <w:sz w:val="28"/>
          <w:szCs w:val="28"/>
        </w:rPr>
      </w:pPr>
      <w:r w:rsidRPr="001700E0">
        <w:rPr>
          <w:sz w:val="28"/>
          <w:szCs w:val="28"/>
        </w:rPr>
        <w:t>РОССИЙСКАЯ ФЕДЕРАЦИЯ</w:t>
      </w:r>
    </w:p>
    <w:p w:rsidR="001700E0" w:rsidRPr="001700E0" w:rsidRDefault="001700E0" w:rsidP="001700E0">
      <w:pPr>
        <w:pStyle w:val="a4"/>
        <w:rPr>
          <w:sz w:val="28"/>
          <w:szCs w:val="28"/>
        </w:rPr>
      </w:pPr>
      <w:r w:rsidRPr="001700E0">
        <w:rPr>
          <w:sz w:val="28"/>
          <w:szCs w:val="28"/>
        </w:rPr>
        <w:t>КЕМЕРОВСКАЯ ОБЛАСТЬ - КУЗБАСС</w:t>
      </w:r>
    </w:p>
    <w:p w:rsidR="001700E0" w:rsidRPr="001700E0" w:rsidRDefault="001700E0" w:rsidP="001700E0">
      <w:pPr>
        <w:pStyle w:val="a4"/>
        <w:rPr>
          <w:sz w:val="28"/>
          <w:szCs w:val="28"/>
        </w:rPr>
      </w:pPr>
      <w:r w:rsidRPr="001700E0">
        <w:rPr>
          <w:sz w:val="28"/>
          <w:szCs w:val="28"/>
        </w:rPr>
        <w:t>ТАШТАГОЛЬСКИЙ МУНИЦИПАЛЬНЫЙ РАЙОН</w:t>
      </w:r>
    </w:p>
    <w:p w:rsidR="001700E0" w:rsidRPr="001700E0" w:rsidRDefault="001700E0" w:rsidP="001700E0">
      <w:pPr>
        <w:pStyle w:val="a4"/>
        <w:rPr>
          <w:sz w:val="28"/>
          <w:szCs w:val="28"/>
        </w:rPr>
      </w:pPr>
      <w:r w:rsidRPr="001700E0">
        <w:rPr>
          <w:sz w:val="28"/>
          <w:szCs w:val="28"/>
        </w:rPr>
        <w:t xml:space="preserve">МУНИЦИПАЛЬНОЕ ОБРАЗОВАНИЕ </w:t>
      </w:r>
    </w:p>
    <w:p w:rsidR="001700E0" w:rsidRPr="001700E0" w:rsidRDefault="001700E0" w:rsidP="001700E0">
      <w:pPr>
        <w:pStyle w:val="a4"/>
        <w:rPr>
          <w:sz w:val="28"/>
          <w:szCs w:val="28"/>
        </w:rPr>
      </w:pPr>
      <w:r w:rsidRPr="001700E0">
        <w:rPr>
          <w:sz w:val="28"/>
          <w:szCs w:val="28"/>
        </w:rPr>
        <w:t>«МУНДЫБАШСКОЕ ГОРОДСКОЕ ПОСЕЛЕНИЕ»</w:t>
      </w:r>
    </w:p>
    <w:p w:rsidR="001700E0" w:rsidRPr="001700E0" w:rsidRDefault="001700E0" w:rsidP="001700E0">
      <w:pPr>
        <w:pStyle w:val="a4"/>
        <w:rPr>
          <w:sz w:val="28"/>
          <w:szCs w:val="28"/>
        </w:rPr>
      </w:pPr>
      <w:r w:rsidRPr="001700E0">
        <w:rPr>
          <w:sz w:val="28"/>
          <w:szCs w:val="28"/>
        </w:rPr>
        <w:t>СОВЕТ НАРОДНЫХ ДЕПУТАТОВ</w:t>
      </w: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>МУНДЫБАШСКОГО ГОРОДСКОГО ПОСЕЛЕНИЯ</w:t>
      </w: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 xml:space="preserve">№ </w:t>
      </w:r>
      <w:r w:rsidR="004935D0">
        <w:rPr>
          <w:rFonts w:ascii="Times New Roman" w:hAnsi="Times New Roman" w:cs="Times New Roman"/>
          <w:sz w:val="28"/>
          <w:szCs w:val="28"/>
        </w:rPr>
        <w:t>31/2</w:t>
      </w:r>
      <w:r w:rsidRPr="001700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00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Принято Советом народных депутатов</w:t>
      </w:r>
    </w:p>
    <w:p w:rsidR="001700E0" w:rsidRPr="001700E0" w:rsidRDefault="001700E0" w:rsidP="0017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</w:p>
    <w:p w:rsidR="001700E0" w:rsidRPr="001700E0" w:rsidRDefault="004935D0" w:rsidP="001700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1700E0" w:rsidRPr="0017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E0" w:rsidRPr="001700E0">
        <w:rPr>
          <w:rFonts w:ascii="Times New Roman" w:hAnsi="Times New Roman" w:cs="Times New Roman"/>
          <w:sz w:val="28"/>
          <w:szCs w:val="28"/>
        </w:rPr>
        <w:t>202</w:t>
      </w:r>
      <w:r w:rsidR="001700E0">
        <w:rPr>
          <w:rFonts w:ascii="Times New Roman" w:hAnsi="Times New Roman" w:cs="Times New Roman"/>
          <w:sz w:val="28"/>
          <w:szCs w:val="28"/>
        </w:rPr>
        <w:t>2</w:t>
      </w:r>
      <w:r w:rsidR="001700E0" w:rsidRPr="001700E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700E0" w:rsidRPr="001700E0">
        <w:rPr>
          <w:rFonts w:ascii="Times New Roman" w:hAnsi="Times New Roman" w:cs="Times New Roman"/>
          <w:sz w:val="28"/>
          <w:szCs w:val="28"/>
        </w:rPr>
        <w:t>.</w:t>
      </w:r>
    </w:p>
    <w:p w:rsidR="001700E0" w:rsidRPr="001700E0" w:rsidRDefault="001700E0" w:rsidP="001700E0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</w:t>
      </w: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 xml:space="preserve"> Мундыбашского городского поселения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1700E0">
        <w:rPr>
          <w:rFonts w:ascii="Times New Roman" w:hAnsi="Times New Roman" w:cs="Times New Roman"/>
          <w:b/>
          <w:sz w:val="28"/>
          <w:szCs w:val="28"/>
        </w:rPr>
        <w:t>/1 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proofErr w:type="spellStart"/>
      <w:r w:rsidRPr="001700E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00E0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1700E0">
        <w:rPr>
          <w:rFonts w:ascii="Times New Roman" w:hAnsi="Times New Roman" w:cs="Times New Roman"/>
          <w:b/>
          <w:sz w:val="28"/>
          <w:szCs w:val="28"/>
        </w:rPr>
        <w:t>.</w:t>
      </w: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б</w:t>
      </w:r>
      <w:r w:rsidRPr="001700E0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Мундыбашского городского поселения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1700E0" w:rsidRPr="001700E0" w:rsidRDefault="001700E0" w:rsidP="001700E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 xml:space="preserve">Рассмотрев ходатайство Администрации Мундыбашского городского поселения, в соответствии с Бюджетным кодексом Российской Федерации, Федеральным законом от </w:t>
      </w:r>
      <w:proofErr w:type="spellStart"/>
      <w:r w:rsidRPr="001700E0">
        <w:rPr>
          <w:rFonts w:ascii="Times New Roman" w:hAnsi="Times New Roman" w:cs="Times New Roman"/>
          <w:sz w:val="28"/>
          <w:szCs w:val="28"/>
        </w:rPr>
        <w:t>06.10.2003г</w:t>
      </w:r>
      <w:proofErr w:type="spellEnd"/>
      <w:r w:rsidRPr="001700E0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Уставом Мундыбашского городского поселения, Совет народных депутатов Мундыбашского городского поселения</w:t>
      </w:r>
    </w:p>
    <w:p w:rsidR="001700E0" w:rsidRPr="001700E0" w:rsidRDefault="001700E0" w:rsidP="0017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00E0" w:rsidRPr="001700E0" w:rsidRDefault="001700E0" w:rsidP="00170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0E0" w:rsidRPr="001700E0" w:rsidRDefault="001700E0" w:rsidP="001700E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народных депутатов Мундыбашского городского поселения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00E0">
        <w:rPr>
          <w:rFonts w:ascii="Times New Roman" w:hAnsi="Times New Roman" w:cs="Times New Roman"/>
          <w:sz w:val="28"/>
          <w:szCs w:val="28"/>
        </w:rPr>
        <w:t>/1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00E0">
        <w:rPr>
          <w:rFonts w:ascii="Times New Roman" w:hAnsi="Times New Roman" w:cs="Times New Roman"/>
          <w:sz w:val="28"/>
          <w:szCs w:val="28"/>
        </w:rPr>
        <w:t xml:space="preserve"> декабря </w:t>
      </w:r>
      <w:proofErr w:type="spellStart"/>
      <w:r w:rsidRPr="001700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00E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700E0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О б</w:t>
      </w:r>
      <w:r w:rsidRPr="001700E0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00E0">
        <w:rPr>
          <w:rFonts w:ascii="Times New Roman" w:hAnsi="Times New Roman" w:cs="Times New Roman"/>
          <w:sz w:val="28"/>
          <w:szCs w:val="28"/>
        </w:rPr>
        <w:t xml:space="preserve"> Мундыбашского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00E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00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00E0">
        <w:rPr>
          <w:rFonts w:ascii="Times New Roman" w:hAnsi="Times New Roman" w:cs="Times New Roman"/>
          <w:sz w:val="28"/>
          <w:szCs w:val="28"/>
        </w:rPr>
        <w:t xml:space="preserve"> годов» следующего содержания:</w:t>
      </w:r>
    </w:p>
    <w:p w:rsidR="001700E0" w:rsidRPr="001700E0" w:rsidRDefault="001700E0" w:rsidP="001700E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>1. Статью 1 изложить в новой редакции:</w:t>
      </w:r>
    </w:p>
    <w:p w:rsidR="008B7A2B" w:rsidRPr="000E206A" w:rsidRDefault="008B7A2B" w:rsidP="008B7A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0E206A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0E206A">
        <w:rPr>
          <w:rFonts w:ascii="Times New Roman" w:hAnsi="Times New Roman" w:cs="Times New Roman"/>
          <w:sz w:val="28"/>
          <w:szCs w:val="28"/>
        </w:rPr>
        <w:t xml:space="preserve"> </w:t>
      </w:r>
      <w:r w:rsidRPr="000E206A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Мундыбашского городского поселения (далее - бюджета городского поселения)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E206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E206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E206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B7A2B" w:rsidRPr="000E206A" w:rsidRDefault="008B7A2B" w:rsidP="008B7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06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Мундыбашского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B7A2B" w:rsidRPr="000E206A" w:rsidRDefault="008B7A2B" w:rsidP="008B7A2B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06A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Мундыбашского городского поселения в сумме </w:t>
      </w:r>
      <w:r w:rsidR="004935D0">
        <w:rPr>
          <w:rFonts w:ascii="Times New Roman" w:hAnsi="Times New Roman" w:cs="Times New Roman"/>
          <w:sz w:val="28"/>
          <w:szCs w:val="28"/>
        </w:rPr>
        <w:t>22030,77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7A2B" w:rsidRDefault="008B7A2B" w:rsidP="008B7A2B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06A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Мундыбашского городского поселения в </w:t>
      </w:r>
      <w:r w:rsidRPr="000E206A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4935D0">
        <w:rPr>
          <w:rFonts w:ascii="Times New Roman" w:hAnsi="Times New Roman" w:cs="Times New Roman"/>
          <w:sz w:val="28"/>
          <w:szCs w:val="28"/>
        </w:rPr>
        <w:t>22790,77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D7CDD" w:rsidRPr="005D7CDD" w:rsidRDefault="005D7CDD" w:rsidP="008B7A2B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CDD">
        <w:rPr>
          <w:rFonts w:ascii="Times New Roman" w:hAnsi="Times New Roman" w:cs="Times New Roman"/>
          <w:sz w:val="28"/>
          <w:szCs w:val="28"/>
        </w:rPr>
        <w:t xml:space="preserve">- дефицит бюджета Мундыбашского городского поселения в сумме </w:t>
      </w:r>
      <w:r>
        <w:rPr>
          <w:rFonts w:ascii="Times New Roman" w:hAnsi="Times New Roman" w:cs="Times New Roman"/>
          <w:sz w:val="28"/>
          <w:szCs w:val="28"/>
        </w:rPr>
        <w:t>760,0</w:t>
      </w:r>
      <w:r w:rsidRPr="005D7CDD">
        <w:rPr>
          <w:rFonts w:ascii="Times New Roman" w:hAnsi="Times New Roman" w:cs="Times New Roman"/>
          <w:sz w:val="28"/>
          <w:szCs w:val="28"/>
        </w:rPr>
        <w:t xml:space="preserve"> тыс. рублей за счет снижения остатков средств на счетах по учету средств бюджета.</w:t>
      </w:r>
    </w:p>
    <w:p w:rsidR="008B7A2B" w:rsidRPr="000E206A" w:rsidRDefault="008B7A2B" w:rsidP="008B7A2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Мундыбашского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B7A2B" w:rsidRPr="000E206A" w:rsidRDefault="008B7A2B" w:rsidP="008B7A2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A">
        <w:rPr>
          <w:rFonts w:ascii="Times New Roman" w:hAnsi="Times New Roman" w:cs="Times New Roman"/>
          <w:sz w:val="28"/>
          <w:szCs w:val="28"/>
        </w:rPr>
        <w:t>- общий объем доходов бюджета Мундыбашского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15422,03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15679,8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700E0" w:rsidRPr="001700E0" w:rsidRDefault="008B7A2B" w:rsidP="008B7A2B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06A">
        <w:rPr>
          <w:rFonts w:ascii="Times New Roman" w:hAnsi="Times New Roman" w:cs="Times New Roman"/>
          <w:sz w:val="28"/>
          <w:szCs w:val="28"/>
        </w:rPr>
        <w:t>- общий объем расходов бюджета Мундыбашского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15422,03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15679,8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."</w:t>
      </w:r>
    </w:p>
    <w:p w:rsidR="001700E0" w:rsidRPr="001700E0" w:rsidRDefault="001700E0" w:rsidP="001700E0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4742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4935D0">
        <w:rPr>
          <w:rFonts w:ascii="Times New Roman" w:hAnsi="Times New Roman" w:cs="Times New Roman"/>
          <w:b/>
          <w:sz w:val="28"/>
          <w:szCs w:val="28"/>
        </w:rPr>
        <w:t>5</w:t>
      </w:r>
      <w:r w:rsidR="00524742">
        <w:rPr>
          <w:rFonts w:ascii="Times New Roman" w:hAnsi="Times New Roman" w:cs="Times New Roman"/>
          <w:b/>
          <w:sz w:val="28"/>
          <w:szCs w:val="28"/>
        </w:rPr>
        <w:t xml:space="preserve"> статьи 5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4935D0" w:rsidRDefault="004935D0" w:rsidP="00524742">
      <w:pPr>
        <w:tabs>
          <w:tab w:val="left" w:pos="131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0E206A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получаемых из вышестоящего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6114,0,0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206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20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0E20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406F" w:rsidRDefault="00DA406F" w:rsidP="00524742">
      <w:pPr>
        <w:tabs>
          <w:tab w:val="left" w:pos="131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. Статью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700E0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DA406F" w:rsidRDefault="00DC2250" w:rsidP="00DA406F">
      <w:pPr>
        <w:tabs>
          <w:tab w:val="left" w:pos="13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A406F">
        <w:rPr>
          <w:rFonts w:ascii="Times New Roman" w:hAnsi="Times New Roman" w:cs="Times New Roman"/>
          <w:b/>
          <w:sz w:val="28"/>
          <w:szCs w:val="28"/>
        </w:rPr>
        <w:t>Статья 6.</w:t>
      </w:r>
      <w:r w:rsidR="00DA406F">
        <w:rPr>
          <w:rFonts w:ascii="Times New Roman" w:hAnsi="Times New Roman" w:cs="Times New Roman"/>
          <w:sz w:val="28"/>
          <w:szCs w:val="28"/>
        </w:rPr>
        <w:t xml:space="preserve"> </w:t>
      </w:r>
      <w:r w:rsidR="00DA406F">
        <w:rPr>
          <w:rFonts w:ascii="Times New Roman" w:hAnsi="Times New Roman" w:cs="Times New Roman"/>
          <w:b/>
          <w:bCs/>
          <w:sz w:val="28"/>
          <w:szCs w:val="28"/>
        </w:rPr>
        <w:t>Дорожный фонд Мундыбашского городского поселения</w:t>
      </w:r>
    </w:p>
    <w:p w:rsidR="00DA406F" w:rsidRPr="001700E0" w:rsidRDefault="00DA406F" w:rsidP="00DA406F">
      <w:pPr>
        <w:tabs>
          <w:tab w:val="left" w:pos="131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Мундыбашского городского поселения на 2022 год в сумме </w:t>
      </w:r>
      <w:r w:rsidR="00B9368E">
        <w:rPr>
          <w:rFonts w:ascii="Times New Roman" w:hAnsi="Times New Roman" w:cs="Times New Roman"/>
          <w:sz w:val="28"/>
          <w:szCs w:val="28"/>
        </w:rPr>
        <w:t>2687,0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2556,0 тыс. рублей и на 2024 год в сумме 2598,0 тыс. рублей.</w:t>
      </w:r>
      <w:r w:rsidR="00DC2250">
        <w:rPr>
          <w:rFonts w:ascii="Times New Roman" w:hAnsi="Times New Roman" w:cs="Times New Roman"/>
          <w:sz w:val="28"/>
          <w:szCs w:val="28"/>
        </w:rPr>
        <w:t>"</w:t>
      </w:r>
    </w:p>
    <w:p w:rsidR="001700E0" w:rsidRPr="001700E0" w:rsidRDefault="00DA406F" w:rsidP="001700E0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4</w:t>
      </w:r>
      <w:r w:rsidR="001700E0" w:rsidRPr="001700E0">
        <w:rPr>
          <w:b/>
        </w:rPr>
        <w:t>.</w:t>
      </w:r>
      <w:r w:rsidR="001700E0" w:rsidRPr="001700E0">
        <w:t xml:space="preserve"> Приложение № </w:t>
      </w:r>
      <w:r w:rsidR="002566D4">
        <w:t>1</w:t>
      </w:r>
      <w:r w:rsidR="001700E0" w:rsidRPr="001700E0">
        <w:t xml:space="preserve"> изложить в новой редакции, согласно приложению № 1 настоящего решения.</w:t>
      </w:r>
    </w:p>
    <w:p w:rsidR="001700E0" w:rsidRPr="001700E0" w:rsidRDefault="00DA406F" w:rsidP="001700E0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5</w:t>
      </w:r>
      <w:r w:rsidR="001700E0" w:rsidRPr="001700E0">
        <w:rPr>
          <w:b/>
        </w:rPr>
        <w:t>.</w:t>
      </w:r>
      <w:r w:rsidR="001700E0" w:rsidRPr="001700E0">
        <w:t xml:space="preserve"> Приложение № </w:t>
      </w:r>
      <w:r w:rsidR="002566D4">
        <w:t>4</w:t>
      </w:r>
      <w:r w:rsidR="001700E0" w:rsidRPr="001700E0">
        <w:t xml:space="preserve"> изложить в новой редакции, согласно приложению № 2 настоящего решения.</w:t>
      </w:r>
    </w:p>
    <w:p w:rsidR="001700E0" w:rsidRPr="001700E0" w:rsidRDefault="00DA406F" w:rsidP="001700E0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6</w:t>
      </w:r>
      <w:r w:rsidR="001700E0" w:rsidRPr="001700E0">
        <w:rPr>
          <w:b/>
        </w:rPr>
        <w:t>.</w:t>
      </w:r>
      <w:r w:rsidR="001700E0" w:rsidRPr="001700E0">
        <w:t xml:space="preserve"> Приложение № </w:t>
      </w:r>
      <w:r w:rsidR="002566D4">
        <w:t>5</w:t>
      </w:r>
      <w:r w:rsidR="001700E0" w:rsidRPr="001700E0">
        <w:t xml:space="preserve"> изложить в новой редакции, согласно приложению № 3 настоящего решения.</w:t>
      </w:r>
    </w:p>
    <w:p w:rsidR="001700E0" w:rsidRDefault="00DA406F" w:rsidP="001700E0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7</w:t>
      </w:r>
      <w:r w:rsidR="001700E0" w:rsidRPr="001700E0">
        <w:rPr>
          <w:b/>
        </w:rPr>
        <w:t>.</w:t>
      </w:r>
      <w:r w:rsidR="001700E0" w:rsidRPr="001700E0">
        <w:t xml:space="preserve"> Приложение № </w:t>
      </w:r>
      <w:r w:rsidR="002566D4">
        <w:t>6</w:t>
      </w:r>
      <w:r w:rsidR="001700E0" w:rsidRPr="001700E0">
        <w:t xml:space="preserve"> изложить в новой редакции, согласно приложению № 4 настоящего решения.</w:t>
      </w:r>
    </w:p>
    <w:p w:rsidR="005D7CDD" w:rsidRDefault="00DA406F" w:rsidP="001700E0">
      <w:pPr>
        <w:pStyle w:val="a6"/>
        <w:tabs>
          <w:tab w:val="left" w:pos="0"/>
        </w:tabs>
        <w:spacing w:line="240" w:lineRule="auto"/>
        <w:ind w:left="0" w:firstLine="539"/>
      </w:pPr>
      <w:r>
        <w:rPr>
          <w:b/>
        </w:rPr>
        <w:t>8</w:t>
      </w:r>
      <w:r w:rsidR="005D7CDD" w:rsidRPr="001700E0">
        <w:rPr>
          <w:b/>
        </w:rPr>
        <w:t>.</w:t>
      </w:r>
      <w:r w:rsidR="005D7CDD" w:rsidRPr="001700E0">
        <w:t xml:space="preserve"> Приложение № </w:t>
      </w:r>
      <w:r w:rsidR="005D7CDD">
        <w:t>7</w:t>
      </w:r>
      <w:r w:rsidR="005D7CDD" w:rsidRPr="001700E0">
        <w:t xml:space="preserve"> изложить в новой редакции, согласно приложению № </w:t>
      </w:r>
      <w:r w:rsidR="005D7CDD">
        <w:t>5</w:t>
      </w:r>
      <w:r w:rsidR="005D7CDD" w:rsidRPr="001700E0">
        <w:t xml:space="preserve"> настоящего решения.</w:t>
      </w:r>
    </w:p>
    <w:p w:rsidR="001700E0" w:rsidRPr="001700E0" w:rsidRDefault="00DA406F" w:rsidP="001700E0">
      <w:pPr>
        <w:pStyle w:val="a6"/>
        <w:tabs>
          <w:tab w:val="num" w:pos="0"/>
        </w:tabs>
        <w:spacing w:line="240" w:lineRule="auto"/>
        <w:ind w:left="0" w:firstLine="539"/>
      </w:pPr>
      <w:r>
        <w:rPr>
          <w:b/>
        </w:rPr>
        <w:t>9</w:t>
      </w:r>
      <w:r w:rsidR="001700E0" w:rsidRPr="001700E0">
        <w:rPr>
          <w:b/>
        </w:rPr>
        <w:t>.</w:t>
      </w:r>
      <w:r w:rsidR="001700E0" w:rsidRPr="001700E0">
        <w:t xml:space="preserve"> Настоящее решение подлежит опубликованию в газете «Красная Шория» и обнародованию на информационном стенде администрации Мундыбашского городского поселения, а также размещению в сети Интернет на официальном сайте администрации Мундыбашского городского поселения </w:t>
      </w:r>
      <w:hyperlink r:id="rId5" w:history="1">
        <w:r w:rsidR="001700E0" w:rsidRPr="001700E0">
          <w:rPr>
            <w:rStyle w:val="a3"/>
          </w:rPr>
          <w:t>http://mundybash.ru/</w:t>
        </w:r>
      </w:hyperlink>
      <w:r w:rsidR="001700E0" w:rsidRPr="001700E0">
        <w:t>.</w:t>
      </w:r>
    </w:p>
    <w:p w:rsidR="001700E0" w:rsidRPr="001700E0" w:rsidRDefault="00DA406F" w:rsidP="001700E0">
      <w:pPr>
        <w:pStyle w:val="a6"/>
        <w:tabs>
          <w:tab w:val="num" w:pos="0"/>
        </w:tabs>
        <w:spacing w:line="240" w:lineRule="auto"/>
        <w:ind w:left="0" w:firstLine="539"/>
      </w:pPr>
      <w:r>
        <w:rPr>
          <w:b/>
        </w:rPr>
        <w:t>10</w:t>
      </w:r>
      <w:r w:rsidR="001700E0" w:rsidRPr="001700E0">
        <w:rPr>
          <w:b/>
        </w:rPr>
        <w:t>.</w:t>
      </w:r>
      <w:r w:rsidR="001700E0" w:rsidRPr="001700E0">
        <w:t xml:space="preserve"> Настоящее Решение вступает в силу с момента опубликования.</w:t>
      </w:r>
    </w:p>
    <w:p w:rsidR="001700E0" w:rsidRPr="001700E0" w:rsidRDefault="001700E0" w:rsidP="001700E0">
      <w:pPr>
        <w:pStyle w:val="a6"/>
        <w:tabs>
          <w:tab w:val="num" w:pos="0"/>
          <w:tab w:val="left" w:pos="540"/>
        </w:tabs>
        <w:spacing w:line="240" w:lineRule="auto"/>
        <w:ind w:left="0" w:firstLine="0"/>
      </w:pPr>
    </w:p>
    <w:p w:rsidR="001700E0" w:rsidRPr="001700E0" w:rsidRDefault="001700E0" w:rsidP="001700E0">
      <w:pPr>
        <w:pStyle w:val="a6"/>
        <w:tabs>
          <w:tab w:val="num" w:pos="0"/>
          <w:tab w:val="left" w:pos="540"/>
        </w:tabs>
        <w:spacing w:line="240" w:lineRule="auto"/>
        <w:ind w:left="0" w:firstLine="540"/>
      </w:pPr>
      <w:r w:rsidRPr="001700E0">
        <w:t xml:space="preserve">Председатель </w:t>
      </w:r>
    </w:p>
    <w:p w:rsidR="001700E0" w:rsidRPr="001700E0" w:rsidRDefault="001700E0" w:rsidP="001700E0">
      <w:pPr>
        <w:pStyle w:val="a6"/>
        <w:tabs>
          <w:tab w:val="num" w:pos="0"/>
          <w:tab w:val="left" w:pos="540"/>
        </w:tabs>
        <w:spacing w:line="240" w:lineRule="auto"/>
        <w:ind w:left="0" w:firstLine="540"/>
      </w:pPr>
      <w:r w:rsidRPr="001700E0">
        <w:t>Совета народных депутатов</w:t>
      </w:r>
    </w:p>
    <w:p w:rsidR="001700E0" w:rsidRPr="001700E0" w:rsidRDefault="001700E0" w:rsidP="0017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  <w:t>Н. А. Уварова</w:t>
      </w:r>
    </w:p>
    <w:p w:rsidR="001700E0" w:rsidRPr="001700E0" w:rsidRDefault="001700E0" w:rsidP="0017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E0" w:rsidRPr="001700E0" w:rsidRDefault="001700E0" w:rsidP="0017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>Глава Мундыбашского</w:t>
      </w:r>
    </w:p>
    <w:p w:rsidR="001700E0" w:rsidRPr="001700E0" w:rsidRDefault="001700E0" w:rsidP="0017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E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</w:r>
      <w:r w:rsidRPr="001700E0">
        <w:rPr>
          <w:rFonts w:ascii="Times New Roman" w:hAnsi="Times New Roman" w:cs="Times New Roman"/>
          <w:sz w:val="28"/>
          <w:szCs w:val="28"/>
        </w:rPr>
        <w:tab/>
        <w:t>Н. Е. Покатилова</w:t>
      </w:r>
    </w:p>
    <w:p w:rsidR="002C2C7B" w:rsidRDefault="002C2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2"/>
        <w:gridCol w:w="2529"/>
        <w:gridCol w:w="1258"/>
        <w:gridCol w:w="425"/>
        <w:gridCol w:w="424"/>
        <w:gridCol w:w="425"/>
        <w:gridCol w:w="1001"/>
        <w:gridCol w:w="46"/>
        <w:gridCol w:w="424"/>
        <w:gridCol w:w="725"/>
        <w:gridCol w:w="233"/>
        <w:gridCol w:w="821"/>
        <w:gridCol w:w="137"/>
        <w:gridCol w:w="957"/>
        <w:gridCol w:w="60"/>
      </w:tblGrid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712"/>
        </w:trPr>
        <w:tc>
          <w:tcPr>
            <w:tcW w:w="10147" w:type="dxa"/>
            <w:gridSpan w:val="15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Мундыбашского городского поселения</w:t>
            </w:r>
          </w:p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 июня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31/2</w:t>
            </w:r>
          </w:p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доходы бюджета Мундыбашского городского поселения</w:t>
            </w:r>
          </w:p>
          <w:p w:rsidR="002C2C7B" w:rsidRDefault="002C2C7B" w:rsidP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3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34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8 655,20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8 341,00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8 461,00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4 098,20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4 148,00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4 202,00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4 098,20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4 148,00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4 202,00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4 091,60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4 144,60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4 198,60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2 372,00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2 470,00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2 511,00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2 372,00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2 470,00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2 511,00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1 072,50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1 105,20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1 105,70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5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1 428,10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1 495,50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1 540,80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-134,50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-136,90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-141,90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925,00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945,00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87,00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414,00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416,00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73,00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648,00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655,00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5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648,00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662,00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1 11 05013 13 0000 121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442,00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1 16 02000 00 0000 000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1 16 07000 00 0000 000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13 375,57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7 081,03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7 218,80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12 876,20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6 882,00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7 012,00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5 290,00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4 914,10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4 819,70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181,10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169,70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5 106,00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4 733,00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1 133,70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1 147,30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1 356,70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2 02 20229 13 0000 150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1 133,70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1 147,30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1 356,70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338,50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335,60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335,60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6 114,00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6 114,00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6 114,00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2 04 00000 00 0000 180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49,03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56,80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2 04 05099 13 0000 180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49,03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2 07 05030 13 0000 150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2C2C7B" w:rsidTr="004B537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ДОХОДОВ:</w:t>
            </w:r>
          </w:p>
        </w:tc>
        <w:tc>
          <w:tcPr>
            <w:tcW w:w="3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22 030,77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15 422,03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B" w:rsidRDefault="002C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15 679,80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679"/>
        </w:trPr>
        <w:tc>
          <w:tcPr>
            <w:tcW w:w="10087" w:type="dxa"/>
            <w:gridSpan w:val="14"/>
            <w:tcBorders>
              <w:top w:val="nil"/>
              <w:left w:val="nil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Мундыбашского городского поселения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 июня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31/2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Мундыбашского городского поселения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ведомству, по разделам, подразделам, целевым статьям</w:t>
            </w:r>
          </w:p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видам расходов классификации расходов бюджетов </w:t>
            </w:r>
          </w:p>
          <w:p w:rsidR="004B5378" w:rsidRDefault="004B5378" w:rsidP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4B5378" w:rsidTr="00897FD6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0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4B5378" w:rsidTr="00897FD6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550"/>
        </w:trPr>
        <w:tc>
          <w:tcPr>
            <w:tcW w:w="44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82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22 790,77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15 422,03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15 679,80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Мундыбашского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22 790,77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15 422,03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15 679,80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22 790,77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15 422,03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15 679,80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6 641,10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6 620,10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6 659,10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главы Мундыбашского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70100 20010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887,20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681,40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681,40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5 561,90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5 610,90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5 649,90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5 561,90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5 610,90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5 649,90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5 561,90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5 610,90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5 649,90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5 561,90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5 610,90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5 649,90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3 986,90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3 986,90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3 986,90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3 058,30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3 058,30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3 058,30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923,60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выборов в законодательные и исполнительные органы муниципальной власти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70100 20060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Резервный фонд Администрации Мундыбашского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70100 20070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0800000000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0800010240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08000 10240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08000 10241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08000 10241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08000 10241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08000 10241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2300010380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23000 10380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070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23000 10381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23000 10381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23000 10381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23000 10381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23000 10381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23000 10381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7010000000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070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70100 20080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70100 20080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250,60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75,70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99000 51180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6 182,30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4800000000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4800010710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48000 10710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"Профилактика терроризма и экстремизма на территории Мундыбашского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48000 10711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48000 10711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48000 10711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48000 10711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0300000000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0300010150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03000 10150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«Предупреждение и ликвидация  чрезвычайных ситуаций, обеспечение пожарной безопасности»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03000 10151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03000 10151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03000 10151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03000 10151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03000 10151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03000 10151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5 829,00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0300000000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0330000000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03300 00000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мероприятий, направленных на борьбу с преступностью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03300 10310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03300 10310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03300 10310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03300 10310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5 784,00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1600000000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1600010310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16000 10310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проведение мероприятий в рамках муниципальной программы «Охрана общественного порядка»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16000 10311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16000 10311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16000 10311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16000 10311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16000 10311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5 636,29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3 882,53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4 080,00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5300000000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5300014030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53000 14030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53000 14031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53000 14031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53000 14031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53000 14031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1 280,70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3 890,39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3 752,53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3 950,00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987,39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980,53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1 136,00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2500015550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25000 15550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49,37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250F200000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250F2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938,02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1 079,20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938,02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1 079,20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938,02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1 079,20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938,02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1 079,20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938,02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1 079,20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2 687,00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2 598,00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2900010440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29000 10440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Реконструкция, строительство сети автомобильных дорог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29000 10441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капитальный, текущий ремонт, содержание и обслуживание улично-дорожной сети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2 276,80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2 098,00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Капитальный, текущий ремонт, содержание и обслуживание улично-дорожной сети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2 276,80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2 098,00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2 276,80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2 098,00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2 276,80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2 098,00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2 276,80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2 098,00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2900010460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2900010470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расходы по организации дорожного движения, обслуживанию и содержанию автомобильных дорог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29000 10471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29000 10471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4700000000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4700010610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47000 10610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«Транспорт»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47000 10611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47000 10611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47000 10611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47000 10611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1000010520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10000 10520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«Строительство и реконструкция объектов»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365,20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1800000000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1800010330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18000 10330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070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"Корректировка генерального плана Мундыбашского городского поселения, проведение экспертизы проекта, правила застройки и землепользования"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18000 10331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18000 10331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18000 10331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18000 10331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3 562,78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3 026,00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2 693,30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1000010520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10000 10520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«Строительство и реконструкция объектов»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10000 10521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3300000000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3300010510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33000 10510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"Содержание, обслуживание и ремонт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33000 10511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33000 10511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33000 10511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33000 10511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мероприятий, направленных на подготовку к зиме Таштагольского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28100 10430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подпрограммы «Подготовка к зиме»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28100 10431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28100 10431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28100 10431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28100 10431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2820010400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28200 10400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подпрограммы «Чистая вода»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28200 10401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28200 10401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28200 10401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28200 10401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2840010410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28400 10410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2850000000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2850010410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28500 10410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85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28500 10411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3 562,78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2 756,00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2 423,30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2400000000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2 735,70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2 343,30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1 993,70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24000 10390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24000 10390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24000 10390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24000 10390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2400011390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24000 11390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1 098,00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1 389,50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24000 11391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1 098,00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1 389,50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24000 11391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1 389,50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24000 11391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1 389,50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24000 11391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1 389,50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999,90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Итого по 2400012390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24000 12390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1 302,70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948,80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988,80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уличному освещению объектов территории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24000 12391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1 302,70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948,80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988,80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24000 12391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1 302,70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24000 12391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1 302,70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988,80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24000 12391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422,70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24000 12391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2400013390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24000 13390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24000 13391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24000 13391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24000 13391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24000 13391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377,08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362,70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2500015550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25000 15550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25000 15551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250F200000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250F2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316,58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316,58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302,20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316,58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316,58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250F2 55550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316,58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379,60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5600000000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5600014390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56000 14390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содержанию мест захоронения, организации ритуальных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56000 14391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56000 14391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56000 14391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56000 14391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2100010360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21000 10360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«Развитие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21000 10361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21000 10361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21000 10361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21000 10361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129,80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2200000000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2200010370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22000 10370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641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проведение мероприятий в рамках муниципальной программы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22000 10371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22000 10371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427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22000 10371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22000 10371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9900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9900000000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99000 00000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99000 99990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677,00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99000 99990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677,00</w:t>
            </w:r>
          </w:p>
        </w:tc>
      </w:tr>
      <w:tr w:rsidR="004B5378" w:rsidTr="004B537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214"/>
        </w:trPr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99000 99990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78" w:rsidRDefault="004B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677,00</w:t>
            </w:r>
          </w:p>
        </w:tc>
      </w:tr>
    </w:tbl>
    <w:p w:rsidR="004B5378" w:rsidRDefault="004B5378" w:rsidP="001700E0">
      <w:pPr>
        <w:spacing w:after="0" w:line="240" w:lineRule="auto"/>
        <w:rPr>
          <w:rFonts w:ascii="Times New Roman" w:hAnsi="Times New Roman" w:cs="Times New Roman"/>
        </w:rPr>
      </w:pPr>
    </w:p>
    <w:p w:rsidR="004B5378" w:rsidRDefault="004B5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44"/>
        <w:gridCol w:w="612"/>
        <w:gridCol w:w="521"/>
        <w:gridCol w:w="571"/>
        <w:gridCol w:w="763"/>
        <w:gridCol w:w="40"/>
        <w:gridCol w:w="553"/>
        <w:gridCol w:w="1104"/>
        <w:gridCol w:w="1104"/>
        <w:gridCol w:w="1085"/>
      </w:tblGrid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10397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Мундыбашского городского поселения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 июня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31/2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</w:p>
          <w:p w:rsidR="00897FD6" w:rsidRDefault="00897FD6" w:rsidP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Мундыбашского городского поселения по целевым статьям и видам расходов классификации расходов бюджетов на 2022 год и на плановый период 2023 и 2024 годов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Второй год планового периода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"Предупреждение и ликвидация чрезвычайных ситуаций, обеспечение пожарной безопасности"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6 127,30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«Предупреждение и ликвидация  чрезвычайных ситуаций, обеспечение пожарной безопасности»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"Борьба с преступностью"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5 784,00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борьбу с преступностью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5 784,00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"Управление и распоряжение муниципальным имуществом, составляющим имущество казны"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"Управление и распоряжение муниципальным имуществом, составляющим имущество казны"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"Охрана общественного порядка"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"Охрана общественного порядка"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"Корректировка генерального плана Мундыбашского городского поселения, проведение экспертизы проекта, правила застройки и землепользования"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"Корректировка генерального плана Мундыбашского городского поселения, проведение экспертизы проекта, правила застройки и землепользования"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"Развитие культуры"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«Развитие физической культуры и спорта»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Мундыбашского городского поселения»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2 735,70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2 343,30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1 993,70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999,90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1 098,00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999,90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уличному освещению объектов территории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1 302,70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озеленению территории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1 364,47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1 343,23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1 515,60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на проведение мероприятий в рамках муниципальной программы "Формирование современной городской среды"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1 254,60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1 233,70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1 458,80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1 079,20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системы коммунальной инфраструктуры Мундыбашского городского поселения»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"Подготовка к зиме"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"Подготовка к зиме"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"Чистя вода"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Мундыбашском городском поселении» (жилищная сфера)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(жилищная сфера)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Мундыбашском городском поселении» (коммунальная сфера)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проведение мероприятий в рамках подпрограммы «Энергосбережение и повышение энергетической эффективности в Мундыбашском городском поселении» (коммунальная сфера)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автомобильных дорог общего пользования Мундыбашского городского поселения"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2 687,00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2 556,00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2 598,00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Реконструкция, строительство сети автомобильных дорог местного значения и искусственных сооружений на них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Капитальный, текущий ремонт, содержание и обслуживание улично-дорожной сети местного значения и искусственных сооружений на них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2 276,80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2 098,00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2 276,80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2 098,00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по организации дорожного движения, обслуживанию и содержанию автомобильных дорог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"Содержание, обслуживание  и ремонт  жилищного фонда"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"Содержание, обслуживание и ремонт жилищного фонда"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"Транспорт"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"Транспорт"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Мундыбашского городского поселения"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"Профилактика терроризма и экстремизма на территории Мундыбашского городского поселения"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1 280,70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«Организация ритуальных услуг и содержание мест захоронения в Мундыбашском городском поселении»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содержанию мест захоронения, организации ритуальных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14391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целевая программа Администрации Мундыбашского городского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6 501,10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6 550,10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6 589,10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Мундыбашского городского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681,40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5 561,90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5 610,90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5 649,90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3 986,90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3 986,90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3 986,90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3 986,90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3 986,90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3 986,90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3 058,30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законодательные и исполнительные органы муниципальной власти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Мундыбашского городского поселения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250,60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99990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22 770,77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15 422,03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15 679,80</w:t>
            </w:r>
          </w:p>
        </w:tc>
      </w:tr>
    </w:tbl>
    <w:p w:rsidR="00897FD6" w:rsidRDefault="00897FD6" w:rsidP="001700E0">
      <w:pPr>
        <w:spacing w:after="0" w:line="240" w:lineRule="auto"/>
        <w:rPr>
          <w:rFonts w:ascii="Times New Roman" w:hAnsi="Times New Roman" w:cs="Times New Roman"/>
        </w:rPr>
      </w:pPr>
    </w:p>
    <w:p w:rsidR="00897FD6" w:rsidRDefault="00897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82"/>
        <w:gridCol w:w="771"/>
        <w:gridCol w:w="977"/>
        <w:gridCol w:w="1135"/>
        <w:gridCol w:w="1135"/>
        <w:gridCol w:w="1236"/>
      </w:tblGrid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408"/>
        </w:trPr>
        <w:tc>
          <w:tcPr>
            <w:tcW w:w="10236" w:type="dxa"/>
            <w:gridSpan w:val="6"/>
            <w:tcBorders>
              <w:top w:val="nil"/>
              <w:left w:val="nil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Мундыбашского городского поселения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 июня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31/2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Мундыбашского городского поселения</w:t>
            </w:r>
          </w:p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разделам, подразделам классификации расходов бюджетов</w:t>
            </w:r>
          </w:p>
          <w:p w:rsidR="00897FD6" w:rsidRDefault="00897FD6" w:rsidP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 классификации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22 790,77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15 422,03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15 679,80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6 641,10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6 620,10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6 659,10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 w:rsidP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5 561,90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5 649,90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335,60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6 182,30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5 829,00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5 636,29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3 882,53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4 080,00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3 890,39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3 752,53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3 562,78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3 026,00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2 693,30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3 562,78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2 756,00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2 423,30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9900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677,00</w:t>
            </w:r>
          </w:p>
        </w:tc>
      </w:tr>
      <w:tr w:rsidR="00897FD6" w:rsidTr="00897FD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FD6" w:rsidRDefault="0089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677,00</w:t>
            </w:r>
          </w:p>
        </w:tc>
      </w:tr>
    </w:tbl>
    <w:p w:rsidR="003553FA" w:rsidRPr="0091331F" w:rsidRDefault="003553FA" w:rsidP="003553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331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91331F">
        <w:rPr>
          <w:rFonts w:ascii="Times New Roman" w:hAnsi="Times New Roman" w:cs="Times New Roman"/>
        </w:rPr>
        <w:br/>
        <w:t xml:space="preserve">к Решению Совета народных депутатов </w:t>
      </w:r>
    </w:p>
    <w:p w:rsidR="003553FA" w:rsidRPr="0091331F" w:rsidRDefault="003553FA" w:rsidP="003553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331F">
        <w:rPr>
          <w:rFonts w:ascii="Times New Roman" w:hAnsi="Times New Roman" w:cs="Times New Roman"/>
        </w:rPr>
        <w:t>Мундыбашского городского поселения</w:t>
      </w:r>
    </w:p>
    <w:p w:rsidR="003553FA" w:rsidRDefault="003553FA" w:rsidP="003553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331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 июня</w:t>
      </w:r>
      <w:r w:rsidRPr="0091331F">
        <w:rPr>
          <w:rFonts w:ascii="Times New Roman" w:hAnsi="Times New Roman" w:cs="Times New Roman"/>
        </w:rPr>
        <w:t xml:space="preserve"> </w:t>
      </w:r>
      <w:proofErr w:type="spellStart"/>
      <w:r w:rsidRPr="0091331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91331F">
        <w:rPr>
          <w:rFonts w:ascii="Times New Roman" w:hAnsi="Times New Roman" w:cs="Times New Roman"/>
        </w:rPr>
        <w:t>г</w:t>
      </w:r>
      <w:proofErr w:type="spellEnd"/>
      <w:r w:rsidRPr="0091331F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31/2</w:t>
      </w:r>
    </w:p>
    <w:p w:rsidR="003553FA" w:rsidRPr="0091331F" w:rsidRDefault="003553FA" w:rsidP="003553F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108" w:type="dxa"/>
        <w:tblLayout w:type="fixed"/>
        <w:tblLook w:val="04A0"/>
      </w:tblPr>
      <w:tblGrid>
        <w:gridCol w:w="3402"/>
        <w:gridCol w:w="3544"/>
        <w:gridCol w:w="1134"/>
        <w:gridCol w:w="1134"/>
        <w:gridCol w:w="920"/>
        <w:gridCol w:w="73"/>
      </w:tblGrid>
      <w:tr w:rsidR="003553FA" w:rsidRPr="0091331F" w:rsidTr="00D44C74">
        <w:trPr>
          <w:gridAfter w:val="1"/>
          <w:wAfter w:w="73" w:type="dxa"/>
          <w:trHeight w:val="225"/>
        </w:trPr>
        <w:tc>
          <w:tcPr>
            <w:tcW w:w="10134" w:type="dxa"/>
            <w:gridSpan w:val="5"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FA" w:rsidRPr="0091331F" w:rsidTr="00D44C74">
        <w:trPr>
          <w:gridAfter w:val="1"/>
          <w:wAfter w:w="73" w:type="dxa"/>
          <w:trHeight w:val="1277"/>
        </w:trPr>
        <w:tc>
          <w:tcPr>
            <w:tcW w:w="10134" w:type="dxa"/>
            <w:gridSpan w:val="5"/>
            <w:hideMark/>
          </w:tcPr>
          <w:p w:rsidR="003553FA" w:rsidRPr="00EC29FB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  <w:p w:rsidR="003553FA" w:rsidRPr="00EC29FB" w:rsidRDefault="003553FA" w:rsidP="00D4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Мундыбашского городского поселения </w:t>
            </w:r>
          </w:p>
          <w:p w:rsidR="003553FA" w:rsidRPr="00EC29FB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статьям и видам источников финансирования бюджета</w:t>
            </w:r>
          </w:p>
          <w:p w:rsidR="003553FA" w:rsidRPr="00EC29FB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Мундыбашского городского поселения</w:t>
            </w:r>
          </w:p>
          <w:p w:rsidR="003553FA" w:rsidRPr="00EC29FB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2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553FA" w:rsidRPr="0091331F" w:rsidTr="00D44C74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3553FA" w:rsidRPr="0091331F" w:rsidTr="00D44C74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000 01 00 </w:t>
            </w:r>
            <w:proofErr w:type="spellStart"/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E474BC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3553FA" w:rsidRPr="0091331F" w:rsidTr="00D44C74">
        <w:trPr>
          <w:trHeight w:val="6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000 01 02 00 </w:t>
            </w:r>
            <w:proofErr w:type="spellStart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3553FA" w:rsidRPr="0091331F" w:rsidTr="00D44C74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 xml:space="preserve">000 01 02 00 </w:t>
            </w:r>
            <w:proofErr w:type="spellStart"/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 xml:space="preserve"> 0000 710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3FA" w:rsidRPr="0091331F" w:rsidTr="00D44C74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000 01 02 00 </w:t>
            </w:r>
            <w:proofErr w:type="spellStart"/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0000 810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3FA" w:rsidRPr="0091331F" w:rsidTr="00D44C74">
        <w:trPr>
          <w:trHeight w:val="7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000 01 03 00 </w:t>
            </w:r>
            <w:proofErr w:type="spellStart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proofErr w:type="spellEnd"/>
            <w:r w:rsidRPr="00913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ind w:firstLineChars="13" w:firstLine="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3553FA" w:rsidRPr="0091331F" w:rsidTr="00D44C74">
        <w:trPr>
          <w:trHeight w:val="2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000 </w:t>
            </w: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>01 03 01 00 1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sz w:val="26"/>
                <w:szCs w:val="26"/>
              </w:rPr>
              <w:t xml:space="preserve"> 0000 710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3FA" w:rsidRPr="0091331F" w:rsidRDefault="003553FA" w:rsidP="00D44C74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3FA" w:rsidRPr="0091331F" w:rsidRDefault="003553FA" w:rsidP="00D44C74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3FA" w:rsidRPr="0091331F" w:rsidRDefault="003553FA" w:rsidP="00D44C74">
            <w:pPr>
              <w:spacing w:after="0" w:line="240" w:lineRule="auto"/>
              <w:ind w:firstLineChars="100" w:firstLine="2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3FA" w:rsidRPr="0091331F" w:rsidTr="00D44C7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>000 01 03 01 00 1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133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0000 810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91331F" w:rsidRDefault="003553FA" w:rsidP="00D44C7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9133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3FA" w:rsidRPr="0091331F" w:rsidTr="00D44C7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263E1E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3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000 01 05 00 </w:t>
            </w:r>
            <w:proofErr w:type="spellStart"/>
            <w:r w:rsidRPr="00263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263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3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proofErr w:type="spellEnd"/>
            <w:r w:rsidRPr="00263E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263E1E" w:rsidRDefault="003553FA" w:rsidP="00D44C7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263E1E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E1E">
              <w:rPr>
                <w:rFonts w:ascii="Times New Roman" w:hAnsi="Times New Roman" w:cs="Times New Roman"/>
                <w:b/>
                <w:sz w:val="26"/>
                <w:szCs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263E1E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E1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263E1E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3E1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553FA" w:rsidRPr="0091331F" w:rsidTr="00D44C7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000 01 05 02 01 13 0000 510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263E1E" w:rsidRDefault="003553FA" w:rsidP="00D44C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15422,03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15679,8</w:t>
            </w:r>
          </w:p>
        </w:tc>
      </w:tr>
      <w:tr w:rsidR="003553FA" w:rsidRPr="0091331F" w:rsidTr="00D44C7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000 01 05 02 01 13 0000 610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FA" w:rsidRPr="00263E1E" w:rsidRDefault="003553FA" w:rsidP="00D44C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22790,77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15422,03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3FA" w:rsidRPr="0091331F" w:rsidRDefault="003553FA" w:rsidP="00D44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15679,8</w:t>
            </w:r>
          </w:p>
        </w:tc>
      </w:tr>
    </w:tbl>
    <w:p w:rsidR="00FB19EB" w:rsidRPr="001700E0" w:rsidRDefault="00FB19EB" w:rsidP="001700E0">
      <w:pPr>
        <w:spacing w:after="0" w:line="240" w:lineRule="auto"/>
        <w:rPr>
          <w:rFonts w:ascii="Times New Roman" w:hAnsi="Times New Roman" w:cs="Times New Roman"/>
        </w:rPr>
      </w:pPr>
    </w:p>
    <w:sectPr w:rsidR="00FB19EB" w:rsidRPr="001700E0" w:rsidSect="00170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00E0"/>
    <w:rsid w:val="001700E0"/>
    <w:rsid w:val="002566D4"/>
    <w:rsid w:val="00270AA2"/>
    <w:rsid w:val="002C2C7B"/>
    <w:rsid w:val="003553FA"/>
    <w:rsid w:val="00357AE2"/>
    <w:rsid w:val="004935D0"/>
    <w:rsid w:val="004B5378"/>
    <w:rsid w:val="00524742"/>
    <w:rsid w:val="00571A12"/>
    <w:rsid w:val="005C1141"/>
    <w:rsid w:val="005D7CDD"/>
    <w:rsid w:val="00676883"/>
    <w:rsid w:val="00897FD6"/>
    <w:rsid w:val="008B7A2B"/>
    <w:rsid w:val="008D38A6"/>
    <w:rsid w:val="00952E4A"/>
    <w:rsid w:val="00987829"/>
    <w:rsid w:val="00A21E5A"/>
    <w:rsid w:val="00A31040"/>
    <w:rsid w:val="00AC60D8"/>
    <w:rsid w:val="00B9368E"/>
    <w:rsid w:val="00C74AC0"/>
    <w:rsid w:val="00DA406F"/>
    <w:rsid w:val="00DC2250"/>
    <w:rsid w:val="00DF3A6C"/>
    <w:rsid w:val="00FB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00E0"/>
    <w:rPr>
      <w:color w:val="0000FF"/>
      <w:u w:val="single"/>
    </w:rPr>
  </w:style>
  <w:style w:type="paragraph" w:styleId="a4">
    <w:name w:val="Title"/>
    <w:basedOn w:val="a"/>
    <w:link w:val="a5"/>
    <w:qFormat/>
    <w:rsid w:val="001700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1700E0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lock Text"/>
    <w:basedOn w:val="a"/>
    <w:semiHidden/>
    <w:unhideWhenUsed/>
    <w:rsid w:val="001700E0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7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ndybash.my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7532-2A9D-4EA0-A2AA-1702088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9126</Words>
  <Characters>52022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2022-06-30T07:55:00Z</cp:lastPrinted>
  <dcterms:created xsi:type="dcterms:W3CDTF">2022-03-15T03:36:00Z</dcterms:created>
  <dcterms:modified xsi:type="dcterms:W3CDTF">2022-06-30T07:57:00Z</dcterms:modified>
</cp:coreProperties>
</file>