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42051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420513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374FDB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1F3ADB">
        <w:rPr>
          <w:rFonts w:ascii="Times New Roman" w:hAnsi="Times New Roman" w:cs="Times New Roman"/>
          <w:u w:val="single"/>
        </w:rPr>
        <w:t>2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374FD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5045F" w:rsidP="00420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 общего пользования</w:t>
            </w:r>
            <w:r w:rsidRPr="00420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Мундыбашского городского поселения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2687,0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374F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1430,17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Реконструкция, строительство сети автомобильных дорог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Капитальный, текущий ремонт, содержание и обслуживание улично-дорожной сети местного значения и искусственных сооружений на них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2276,8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74F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20513" w:rsidRPr="000624F3" w:rsidTr="00420513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420513" w:rsidRDefault="00420513" w:rsidP="004205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5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организации дорожного движения, обслуживанию и содержанию автомобильных дорог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28563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13" w:rsidRPr="000624F3" w:rsidRDefault="00374FD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410,17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E5045F">
        <w:rPr>
          <w:rFonts w:ascii="Times New Roman" w:hAnsi="Times New Roman" w:cs="Times New Roman"/>
        </w:rPr>
        <w:t xml:space="preserve">Е. В. </w:t>
      </w:r>
      <w:proofErr w:type="spellStart"/>
      <w:r w:rsidR="00E5045F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2051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0513">
        <w:rPr>
          <w:rFonts w:ascii="Times New Roman" w:hAnsi="Times New Roman" w:cs="Times New Roman"/>
          <w:sz w:val="24"/>
          <w:szCs w:val="24"/>
        </w:rPr>
        <w:t>"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 w:rsidR="00E5045F">
        <w:rPr>
          <w:rFonts w:ascii="Times New Roman" w:hAnsi="Times New Roman" w:cs="Times New Roman"/>
          <w:color w:val="000000"/>
          <w:sz w:val="24"/>
          <w:szCs w:val="24"/>
        </w:rPr>
        <w:t>автомобильных дорог общего пользования</w:t>
      </w:r>
      <w:r w:rsidR="00E5045F" w:rsidRPr="00420513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 w:rsidRPr="00420513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374FDB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F3ADB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374FD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74FD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F3A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374FDB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5045F">
              <w:rPr>
                <w:rFonts w:ascii="Times New Roman" w:hAnsi="Times New Roman" w:cs="Times New Roman"/>
              </w:rPr>
              <w:t>2</w:t>
            </w:r>
            <w:r w:rsidR="001F3ADB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420513" w:rsidRPr="000624F3" w:rsidTr="00420513">
        <w:trPr>
          <w:trHeight w:val="1206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дорог улично-дорожной сети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FDB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74FDB">
              <w:rPr>
                <w:rFonts w:ascii="Times New Roman" w:hAnsi="Times New Roman" w:cs="Times New Roman"/>
                <w:sz w:val="24"/>
                <w:szCs w:val="24"/>
              </w:rPr>
              <w:t>,05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56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374F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513" w:rsidRPr="000624F3" w:rsidTr="001F3AD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513" w:rsidRPr="000624F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Площадь отремонтированных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тыс. кв. м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0513">
              <w:rPr>
                <w:rFonts w:ascii="Times New Roman" w:hAnsi="Times New Roman" w:cs="Times New Roman"/>
              </w:rPr>
              <w:t>0,001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3" w:rsidRPr="00420513" w:rsidRDefault="00420513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ADB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ADB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ADB" w:rsidRPr="00420513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дорог в зимний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ADB" w:rsidRPr="00420513" w:rsidRDefault="001F3A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FDB" w:rsidRPr="000624F3" w:rsidTr="001F3AD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FDB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FDB" w:rsidRPr="00420513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дорог в </w:t>
            </w:r>
            <w:r>
              <w:rPr>
                <w:rFonts w:ascii="Times New Roman" w:hAnsi="Times New Roman" w:cs="Times New Roman"/>
              </w:rPr>
              <w:t>летний</w:t>
            </w:r>
            <w:r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Pr="00420513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Pr="00420513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FDB" w:rsidRPr="00420513" w:rsidRDefault="00374FDB" w:rsidP="0037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5045F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E5045F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420513" w:rsidRPr="0084018F" w:rsidRDefault="0042051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42051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14400"/>
    <w:rsid w:val="000624F3"/>
    <w:rsid w:val="00090080"/>
    <w:rsid w:val="001F3ADB"/>
    <w:rsid w:val="0028563E"/>
    <w:rsid w:val="002C1B67"/>
    <w:rsid w:val="00374FDB"/>
    <w:rsid w:val="00420513"/>
    <w:rsid w:val="00651E17"/>
    <w:rsid w:val="007771F6"/>
    <w:rsid w:val="0084018F"/>
    <w:rsid w:val="0097564E"/>
    <w:rsid w:val="00D0029A"/>
    <w:rsid w:val="00D13A92"/>
    <w:rsid w:val="00E5045F"/>
    <w:rsid w:val="00F2491C"/>
    <w:rsid w:val="00F82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B3F1-F385-4626-84E4-AE730F86B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2021-01-24T06:17:00Z</dcterms:created>
  <dcterms:modified xsi:type="dcterms:W3CDTF">2022-10-28T08:44:00Z</dcterms:modified>
</cp:coreProperties>
</file>