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>РОССИЙСКАЯ ФЕДЕРАЦИЯ</w:t>
      </w:r>
    </w:p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>КЕМЕРОВСКАЯ ОБЛАСТЬ - КУЗБАСС</w:t>
      </w:r>
    </w:p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>ТАШТАГОЛЬСКИЙ МУНИЦИПАЛЬНЫЙ РАЙОН</w:t>
      </w:r>
    </w:p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 xml:space="preserve">МУНИЦИПАЛЬНОЕ ОБРАЗОВАНИЕ </w:t>
      </w:r>
    </w:p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>«МУНДЫБАШСКОЕ ГОРОДСКОЕ ПОСЕЛЕНИЕ»</w:t>
      </w:r>
    </w:p>
    <w:p w:rsidR="001700E0" w:rsidRPr="00D26FDA" w:rsidRDefault="001700E0" w:rsidP="00D26FDA">
      <w:pPr>
        <w:pStyle w:val="a4"/>
        <w:rPr>
          <w:sz w:val="28"/>
          <w:szCs w:val="28"/>
        </w:rPr>
      </w:pPr>
      <w:r w:rsidRPr="00D26FDA">
        <w:rPr>
          <w:sz w:val="28"/>
          <w:szCs w:val="28"/>
        </w:rPr>
        <w:t>СОВЕТ НАРОДНЫХ ДЕПУТАТОВ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№ </w:t>
      </w:r>
      <w:r w:rsidR="00FF1A1E" w:rsidRPr="00D26FDA">
        <w:rPr>
          <w:rFonts w:ascii="Times New Roman" w:hAnsi="Times New Roman" w:cs="Times New Roman"/>
          <w:sz w:val="28"/>
          <w:szCs w:val="28"/>
        </w:rPr>
        <w:t>36/5</w:t>
      </w:r>
      <w:r w:rsidRPr="00D26F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F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1700E0" w:rsidRPr="00D26FDA" w:rsidRDefault="001700E0" w:rsidP="00D26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1700E0" w:rsidRPr="00D26FDA" w:rsidRDefault="00FC7339" w:rsidP="00D26FD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2</w:t>
      </w:r>
      <w:r w:rsidR="00FF1A1E" w:rsidRPr="00D26FDA">
        <w:rPr>
          <w:rFonts w:ascii="Times New Roman" w:hAnsi="Times New Roman" w:cs="Times New Roman"/>
          <w:sz w:val="28"/>
          <w:szCs w:val="28"/>
        </w:rPr>
        <w:t>7 декабря</w:t>
      </w:r>
      <w:r w:rsidR="007F6B11" w:rsidRPr="00D26FDA">
        <w:rPr>
          <w:rFonts w:ascii="Times New Roman" w:hAnsi="Times New Roman" w:cs="Times New Roman"/>
          <w:sz w:val="28"/>
          <w:szCs w:val="28"/>
        </w:rPr>
        <w:t xml:space="preserve"> </w:t>
      </w:r>
      <w:r w:rsidR="001700E0" w:rsidRPr="00D26FDA">
        <w:rPr>
          <w:rFonts w:ascii="Times New Roman" w:hAnsi="Times New Roman" w:cs="Times New Roman"/>
          <w:sz w:val="28"/>
          <w:szCs w:val="28"/>
        </w:rPr>
        <w:t>2022</w:t>
      </w:r>
    </w:p>
    <w:p w:rsidR="001700E0" w:rsidRPr="00D26FDA" w:rsidRDefault="001700E0" w:rsidP="00D26FD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23/1 от 27 декабря 2021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2022 и плановый период 2023 и 2024 годов»</w:t>
      </w:r>
    </w:p>
    <w:p w:rsidR="001700E0" w:rsidRPr="00D26FDA" w:rsidRDefault="001700E0" w:rsidP="00D26FD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1700E0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0" w:rsidRPr="00D26FDA" w:rsidRDefault="001700E0" w:rsidP="00D26F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D26FDA" w:rsidRDefault="001700E0" w:rsidP="00D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Мундыбашского городского поселения № 23/1 от 27 декабря 2021 «О бюджете Мундыбашского городского поселения на 2022 и плановый период 2023 и 2024 годов» следующего содержания:</w:t>
      </w:r>
    </w:p>
    <w:p w:rsidR="001700E0" w:rsidRPr="00D26FDA" w:rsidRDefault="001700E0" w:rsidP="00D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8B7A2B" w:rsidRPr="00D26FDA" w:rsidRDefault="008B7A2B" w:rsidP="00D26F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"Статья 1.</w:t>
      </w:r>
      <w:r w:rsidRPr="00D26FDA">
        <w:rPr>
          <w:rFonts w:ascii="Times New Roman" w:hAnsi="Times New Roman" w:cs="Times New Roman"/>
          <w:sz w:val="28"/>
          <w:szCs w:val="28"/>
        </w:rPr>
        <w:t xml:space="preserve"> </w:t>
      </w:r>
      <w:r w:rsidRPr="00D26FD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2022 год и плановый период 2023 и 2024 годов</w:t>
      </w:r>
    </w:p>
    <w:p w:rsidR="008B7A2B" w:rsidRPr="00D26FDA" w:rsidRDefault="008B7A2B" w:rsidP="00D26F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2022 год:</w:t>
      </w:r>
    </w:p>
    <w:p w:rsidR="008B7A2B" w:rsidRPr="00D26FDA" w:rsidRDefault="008B7A2B" w:rsidP="00D26FD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FF1A1E" w:rsidRPr="00D26FDA">
        <w:rPr>
          <w:rFonts w:ascii="Times New Roman" w:hAnsi="Times New Roman" w:cs="Times New Roman"/>
          <w:sz w:val="28"/>
          <w:szCs w:val="28"/>
        </w:rPr>
        <w:t>147755,66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Pr="00D26FDA" w:rsidRDefault="008B7A2B" w:rsidP="00D26FD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D26FD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FF1A1E" w:rsidRPr="00D26FDA">
        <w:rPr>
          <w:rFonts w:ascii="Times New Roman" w:hAnsi="Times New Roman" w:cs="Times New Roman"/>
          <w:sz w:val="28"/>
          <w:szCs w:val="28"/>
        </w:rPr>
        <w:t>148207,66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CDD" w:rsidRPr="00D26FDA" w:rsidRDefault="005D7CDD" w:rsidP="00D26FD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- дефицит бюджета Мундыбашского городского поселения в сумме </w:t>
      </w:r>
      <w:r w:rsidR="00FF1A1E" w:rsidRPr="00D26FDA">
        <w:rPr>
          <w:rFonts w:ascii="Times New Roman" w:hAnsi="Times New Roman" w:cs="Times New Roman"/>
          <w:sz w:val="28"/>
          <w:szCs w:val="28"/>
        </w:rPr>
        <w:t>452,0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 за счет снижения остатков средств на счетах по учету средств бюджета.</w:t>
      </w:r>
    </w:p>
    <w:p w:rsidR="008B7A2B" w:rsidRPr="00D26FDA" w:rsidRDefault="008B7A2B" w:rsidP="00D26FD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2023 год и на 2024 год:</w:t>
      </w:r>
    </w:p>
    <w:p w:rsidR="008B7A2B" w:rsidRPr="00D26FDA" w:rsidRDefault="008B7A2B" w:rsidP="00D26FD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на 2023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40845,05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14323,10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00E0" w:rsidRPr="00D26FDA" w:rsidRDefault="008B7A2B" w:rsidP="00D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на 2023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40845,05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14323,1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26FD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700E0" w:rsidRPr="00D26FDA" w:rsidRDefault="001700E0" w:rsidP="00D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0EFF" w:rsidRPr="00D26FDA">
        <w:rPr>
          <w:rFonts w:ascii="Times New Roman" w:hAnsi="Times New Roman" w:cs="Times New Roman"/>
          <w:b/>
          <w:sz w:val="28"/>
          <w:szCs w:val="28"/>
        </w:rPr>
        <w:t>С</w:t>
      </w:r>
      <w:r w:rsidR="00524742" w:rsidRPr="00D26FDA">
        <w:rPr>
          <w:rFonts w:ascii="Times New Roman" w:hAnsi="Times New Roman" w:cs="Times New Roman"/>
          <w:b/>
          <w:sz w:val="28"/>
          <w:szCs w:val="28"/>
        </w:rPr>
        <w:t>тать</w:t>
      </w:r>
      <w:r w:rsidR="006C0EFF" w:rsidRPr="00D26FDA">
        <w:rPr>
          <w:rFonts w:ascii="Times New Roman" w:hAnsi="Times New Roman" w:cs="Times New Roman"/>
          <w:b/>
          <w:sz w:val="28"/>
          <w:szCs w:val="28"/>
        </w:rPr>
        <w:t>ю</w:t>
      </w:r>
      <w:r w:rsidR="00524742" w:rsidRPr="00D26FD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26FDA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6C0EFF" w:rsidRPr="00D26FDA" w:rsidRDefault="006C0EFF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D26FDA">
        <w:rPr>
          <w:rFonts w:ascii="Times New Roman" w:hAnsi="Times New Roman" w:cs="Times New Roman"/>
          <w:sz w:val="28"/>
          <w:szCs w:val="28"/>
        </w:rPr>
        <w:t xml:space="preserve"> </w:t>
      </w:r>
      <w:r w:rsidRPr="00D26FDA">
        <w:rPr>
          <w:rFonts w:ascii="Times New Roman" w:hAnsi="Times New Roman" w:cs="Times New Roman"/>
          <w:b/>
          <w:sz w:val="28"/>
          <w:szCs w:val="28"/>
        </w:rPr>
        <w:t>Межбюджетные трансферты на 2022 год и плановый период 2023 и 2024 годов</w:t>
      </w:r>
    </w:p>
    <w:p w:rsidR="006C0EFF" w:rsidRPr="00D26FDA" w:rsidRDefault="006C0EFF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2022 год в сумме 5106,0 тыс. рублей, на 2023 год в сумме 4733,0 тыс. рублей и на 2024 год в сумме 4650,0 тыс. рублей.</w:t>
      </w:r>
    </w:p>
    <w:p w:rsidR="006C0EFF" w:rsidRPr="00D26FDA" w:rsidRDefault="006C0EFF" w:rsidP="00D26FD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2022 год в сумме 184,0 тыс. рублей, на 2023 год в сумме 181,1 тыс. рублей и на 2024 год в сумме 169,7 тыс. рублей.</w:t>
      </w:r>
    </w:p>
    <w:p w:rsidR="006C0EFF" w:rsidRPr="00D26FDA" w:rsidRDefault="006C0EFF" w:rsidP="00D26FD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D2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D26FDA">
        <w:rPr>
          <w:rFonts w:ascii="Times New Roman" w:hAnsi="Times New Roman" w:cs="Times New Roman"/>
          <w:sz w:val="28"/>
          <w:szCs w:val="28"/>
        </w:rPr>
        <w:t>на 2022 год в сумме 353,8 тыс. рублей, на 2023 год в сумме 320,6 тыс. рублей и на 2024 год в сумме 335,6 тыс. рублей.</w:t>
      </w:r>
    </w:p>
    <w:p w:rsidR="006C0EFF" w:rsidRPr="00D26FDA" w:rsidRDefault="006C0EFF" w:rsidP="00D26FD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Утвердить объем субсидий из областного бюджета на 2022 год в сумме </w:t>
      </w:r>
      <w:r w:rsidR="00AD0363" w:rsidRPr="00D26FDA">
        <w:rPr>
          <w:rFonts w:ascii="Times New Roman" w:hAnsi="Times New Roman" w:cs="Times New Roman"/>
          <w:sz w:val="28"/>
          <w:szCs w:val="28"/>
        </w:rPr>
        <w:t>123400,08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26570,33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E467C3" w:rsidRPr="00D26FDA">
        <w:rPr>
          <w:rFonts w:ascii="Times New Roman" w:hAnsi="Times New Roman" w:cs="Times New Roman"/>
          <w:sz w:val="28"/>
          <w:szCs w:val="28"/>
        </w:rPr>
        <w:t>0,0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35D0" w:rsidRPr="00D26FDA" w:rsidRDefault="006C0EFF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получаемых из вышестоящего бюджета на 2022 год в сумме </w:t>
      </w:r>
      <w:r w:rsidR="00AD0363" w:rsidRPr="00D26FDA">
        <w:rPr>
          <w:rFonts w:ascii="Times New Roman" w:hAnsi="Times New Roman" w:cs="Times New Roman"/>
          <w:sz w:val="28"/>
          <w:szCs w:val="28"/>
        </w:rPr>
        <w:t>8879,08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500,0 тыс. рублей и на 2024 год в сумме 500,0 тыс. рублей.</w:t>
      </w:r>
    </w:p>
    <w:p w:rsidR="00DA406F" w:rsidRPr="00D26FDA" w:rsidRDefault="00DA406F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3. Статью 6 изложить в новой редакции:</w:t>
      </w:r>
    </w:p>
    <w:p w:rsidR="00DA406F" w:rsidRPr="00D26FDA" w:rsidRDefault="00DC2250" w:rsidP="00D26FD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"</w:t>
      </w:r>
      <w:r w:rsidR="00DA406F" w:rsidRPr="00D26FDA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A406F" w:rsidRPr="00D26FDA">
        <w:rPr>
          <w:rFonts w:ascii="Times New Roman" w:hAnsi="Times New Roman" w:cs="Times New Roman"/>
          <w:sz w:val="28"/>
          <w:szCs w:val="28"/>
        </w:rPr>
        <w:t xml:space="preserve"> </w:t>
      </w:r>
      <w:r w:rsidR="00DA406F" w:rsidRPr="00D26FDA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DA406F" w:rsidRPr="00D26FDA" w:rsidRDefault="00DA406F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2022 год в сумме </w:t>
      </w:r>
      <w:r w:rsidR="00D95878">
        <w:rPr>
          <w:rFonts w:ascii="Times New Roman" w:hAnsi="Times New Roman" w:cs="Times New Roman"/>
          <w:sz w:val="28"/>
          <w:szCs w:val="28"/>
        </w:rPr>
        <w:t>2679,2</w:t>
      </w:r>
      <w:r w:rsidRPr="00D26FDA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2556,0 тыс. рублей и на 2024 год в сумме 2598,0 тыс. рублей</w:t>
      </w:r>
      <w:proofErr w:type="gramStart"/>
      <w:r w:rsidRPr="00D26FDA">
        <w:rPr>
          <w:rFonts w:ascii="Times New Roman" w:hAnsi="Times New Roman" w:cs="Times New Roman"/>
          <w:sz w:val="28"/>
          <w:szCs w:val="28"/>
        </w:rPr>
        <w:t>.</w:t>
      </w:r>
      <w:r w:rsidR="00DC2250" w:rsidRPr="00D26FD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F1A1E" w:rsidRPr="00D26FDA" w:rsidRDefault="00FF1A1E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4. Статью 7 изложить в новой редакции:</w:t>
      </w:r>
    </w:p>
    <w:p w:rsidR="00FF1A1E" w:rsidRPr="00D26FDA" w:rsidRDefault="00FF1A1E" w:rsidP="00D26FD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A">
        <w:rPr>
          <w:rFonts w:ascii="Times New Roman" w:hAnsi="Times New Roman" w:cs="Times New Roman"/>
          <w:b/>
          <w:sz w:val="28"/>
          <w:szCs w:val="28"/>
        </w:rPr>
        <w:t>«Статья 7. Резервный фонд Администрации Мундыбашского городского поселения</w:t>
      </w:r>
    </w:p>
    <w:p w:rsidR="00FF1A1E" w:rsidRPr="00D26FDA" w:rsidRDefault="00FF1A1E" w:rsidP="00D26FD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Утвердить размер резервного фонда администрации Мундыбашского городского поселения на 2022 год в сумме 0,0 тыс. рублей, на 2023 год в сумме 50,0 тыс. рублей, на 2024 год в сумме 50,0 тыс. рублей.</w:t>
      </w:r>
    </w:p>
    <w:p w:rsidR="001700E0" w:rsidRPr="00D26FDA" w:rsidRDefault="00FF1A1E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5</w:t>
      </w:r>
      <w:r w:rsidR="001700E0" w:rsidRPr="00D26FDA">
        <w:rPr>
          <w:b/>
        </w:rPr>
        <w:t>.</w:t>
      </w:r>
      <w:r w:rsidR="001700E0" w:rsidRPr="00D26FDA">
        <w:t xml:space="preserve"> Приложение № </w:t>
      </w:r>
      <w:r w:rsidR="002566D4" w:rsidRPr="00D26FDA">
        <w:t>1</w:t>
      </w:r>
      <w:r w:rsidR="001700E0" w:rsidRPr="00D26FDA">
        <w:t xml:space="preserve"> изложить в новой редакции, согласно приложению № 1 настоящего решения.</w:t>
      </w:r>
    </w:p>
    <w:p w:rsidR="00FF1A1E" w:rsidRPr="00D26FDA" w:rsidRDefault="00FF1A1E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6.</w:t>
      </w:r>
      <w:r w:rsidRPr="00D26FDA">
        <w:t xml:space="preserve"> </w:t>
      </w:r>
      <w:r w:rsidR="00AD0363" w:rsidRPr="00D26FDA">
        <w:t>Приложение № 2 изложить в новой редакции, согласно приложению № 2 настоящего решения.</w:t>
      </w:r>
    </w:p>
    <w:p w:rsidR="001700E0" w:rsidRPr="00D26FDA" w:rsidRDefault="00AD0363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7</w:t>
      </w:r>
      <w:r w:rsidR="001700E0" w:rsidRPr="00D26FDA">
        <w:rPr>
          <w:b/>
        </w:rPr>
        <w:t>.</w:t>
      </w:r>
      <w:r w:rsidR="001700E0" w:rsidRPr="00D26FDA">
        <w:t xml:space="preserve"> Приложение № </w:t>
      </w:r>
      <w:r w:rsidR="002566D4" w:rsidRPr="00D26FDA">
        <w:t>4</w:t>
      </w:r>
      <w:r w:rsidR="001700E0" w:rsidRPr="00D26FDA">
        <w:t xml:space="preserve"> изложить в новой редакции, согласно приложению № </w:t>
      </w:r>
      <w:r w:rsidRPr="00D26FDA">
        <w:t>3</w:t>
      </w:r>
      <w:r w:rsidR="001700E0" w:rsidRPr="00D26FDA">
        <w:t xml:space="preserve"> </w:t>
      </w:r>
      <w:r w:rsidR="001700E0" w:rsidRPr="00D26FDA">
        <w:lastRenderedPageBreak/>
        <w:t>настоящего решения.</w:t>
      </w:r>
    </w:p>
    <w:p w:rsidR="001700E0" w:rsidRPr="00D26FDA" w:rsidRDefault="00AD0363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8</w:t>
      </w:r>
      <w:r w:rsidR="001700E0" w:rsidRPr="00D26FDA">
        <w:rPr>
          <w:b/>
        </w:rPr>
        <w:t>.</w:t>
      </w:r>
      <w:r w:rsidR="001700E0" w:rsidRPr="00D26FDA">
        <w:t xml:space="preserve"> Приложение № </w:t>
      </w:r>
      <w:r w:rsidR="002566D4" w:rsidRPr="00D26FDA">
        <w:t>5</w:t>
      </w:r>
      <w:r w:rsidR="001700E0" w:rsidRPr="00D26FDA">
        <w:t xml:space="preserve"> изложить в новой редакции, согласно приложению № </w:t>
      </w:r>
      <w:r w:rsidRPr="00D26FDA">
        <w:t>4</w:t>
      </w:r>
      <w:r w:rsidR="001700E0" w:rsidRPr="00D26FDA">
        <w:t xml:space="preserve"> настоящего решения.</w:t>
      </w:r>
    </w:p>
    <w:p w:rsidR="001700E0" w:rsidRPr="00D26FDA" w:rsidRDefault="00AD0363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9</w:t>
      </w:r>
      <w:r w:rsidR="001700E0" w:rsidRPr="00D26FDA">
        <w:rPr>
          <w:b/>
        </w:rPr>
        <w:t>.</w:t>
      </w:r>
      <w:r w:rsidR="001700E0" w:rsidRPr="00D26FDA">
        <w:t xml:space="preserve"> Приложение № </w:t>
      </w:r>
      <w:r w:rsidR="002566D4" w:rsidRPr="00D26FDA">
        <w:t>6</w:t>
      </w:r>
      <w:r w:rsidR="001700E0" w:rsidRPr="00D26FDA">
        <w:t xml:space="preserve"> изложить в новой редакции, согласно приложению № </w:t>
      </w:r>
      <w:r w:rsidRPr="00D26FDA">
        <w:t>5</w:t>
      </w:r>
      <w:r w:rsidR="001700E0" w:rsidRPr="00D26FDA">
        <w:t xml:space="preserve"> настоящего решения.</w:t>
      </w:r>
    </w:p>
    <w:p w:rsidR="005D7CDD" w:rsidRPr="00D26FDA" w:rsidRDefault="00AD0363" w:rsidP="00D26FDA">
      <w:pPr>
        <w:pStyle w:val="a6"/>
        <w:tabs>
          <w:tab w:val="left" w:pos="0"/>
        </w:tabs>
        <w:spacing w:line="240" w:lineRule="auto"/>
        <w:ind w:left="0" w:firstLine="539"/>
      </w:pPr>
      <w:r w:rsidRPr="00D26FDA">
        <w:rPr>
          <w:b/>
        </w:rPr>
        <w:t>10</w:t>
      </w:r>
      <w:r w:rsidR="005D7CDD" w:rsidRPr="00D26FDA">
        <w:rPr>
          <w:b/>
        </w:rPr>
        <w:t>.</w:t>
      </w:r>
      <w:r w:rsidR="005D7CDD" w:rsidRPr="00D26FDA">
        <w:t xml:space="preserve"> Приложение № 7 изложить в новой редакции, согласно приложению № </w:t>
      </w:r>
      <w:r w:rsidRPr="00D26FDA">
        <w:t>6</w:t>
      </w:r>
      <w:r w:rsidR="005D7CDD" w:rsidRPr="00D26FDA">
        <w:t xml:space="preserve"> настоящего решения.</w:t>
      </w:r>
    </w:p>
    <w:p w:rsidR="001700E0" w:rsidRPr="00D26FDA" w:rsidRDefault="00FF1A1E" w:rsidP="00D26FDA">
      <w:pPr>
        <w:pStyle w:val="a6"/>
        <w:tabs>
          <w:tab w:val="num" w:pos="0"/>
        </w:tabs>
        <w:spacing w:line="240" w:lineRule="auto"/>
        <w:ind w:left="0" w:firstLine="539"/>
      </w:pPr>
      <w:r w:rsidRPr="00D26FDA">
        <w:rPr>
          <w:b/>
        </w:rPr>
        <w:t>1</w:t>
      </w:r>
      <w:r w:rsidR="00AD0363" w:rsidRPr="00D26FDA">
        <w:rPr>
          <w:b/>
        </w:rPr>
        <w:t>1</w:t>
      </w:r>
      <w:r w:rsidR="001700E0" w:rsidRPr="00D26FDA">
        <w:rPr>
          <w:b/>
        </w:rPr>
        <w:t>.</w:t>
      </w:r>
      <w:r w:rsidR="001700E0" w:rsidRPr="00D26FDA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1700E0" w:rsidRPr="00D26FDA">
          <w:rPr>
            <w:rStyle w:val="a3"/>
          </w:rPr>
          <w:t>http://mundybash.ru/</w:t>
        </w:r>
      </w:hyperlink>
      <w:r w:rsidR="001700E0" w:rsidRPr="00D26FDA">
        <w:t>.</w:t>
      </w:r>
    </w:p>
    <w:p w:rsidR="001700E0" w:rsidRPr="00D26FDA" w:rsidRDefault="00DA406F" w:rsidP="00D26FDA">
      <w:pPr>
        <w:pStyle w:val="a6"/>
        <w:tabs>
          <w:tab w:val="num" w:pos="0"/>
        </w:tabs>
        <w:spacing w:line="240" w:lineRule="auto"/>
        <w:ind w:left="0" w:firstLine="539"/>
      </w:pPr>
      <w:r w:rsidRPr="00D26FDA">
        <w:rPr>
          <w:b/>
        </w:rPr>
        <w:t>1</w:t>
      </w:r>
      <w:r w:rsidR="00AD0363" w:rsidRPr="00D26FDA">
        <w:rPr>
          <w:b/>
        </w:rPr>
        <w:t>2</w:t>
      </w:r>
      <w:r w:rsidR="001700E0" w:rsidRPr="00D26FDA">
        <w:rPr>
          <w:b/>
        </w:rPr>
        <w:t>.</w:t>
      </w:r>
      <w:r w:rsidR="001700E0" w:rsidRPr="00D26FDA">
        <w:t xml:space="preserve"> Настоящее Решение вступает в силу с момента опубликования.</w:t>
      </w:r>
    </w:p>
    <w:p w:rsidR="001700E0" w:rsidRPr="00D26FDA" w:rsidRDefault="001700E0" w:rsidP="00D26FDA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B549B5" w:rsidRPr="00D26FDA" w:rsidRDefault="00B549B5" w:rsidP="00D26FDA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1700E0" w:rsidRPr="00D26FDA" w:rsidRDefault="001700E0" w:rsidP="00D26FDA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D26FDA">
        <w:t xml:space="preserve">Председатель </w:t>
      </w:r>
    </w:p>
    <w:p w:rsidR="001700E0" w:rsidRPr="00D26FDA" w:rsidRDefault="001700E0" w:rsidP="00D26FDA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D26FDA">
        <w:t>Совета народных депутатов</w:t>
      </w:r>
    </w:p>
    <w:p w:rsidR="001700E0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1700E0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9B5" w:rsidRPr="00D26FDA" w:rsidRDefault="00B549B5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E035D2" w:rsidRPr="00D26FDA" w:rsidRDefault="001700E0" w:rsidP="00D26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</w:r>
      <w:r w:rsidRPr="00D26FDA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E035D2" w:rsidRPr="00D26FDA" w:rsidTr="00E27572">
        <w:trPr>
          <w:trHeight w:val="30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F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E035D2" w:rsidRPr="00D26FDA" w:rsidTr="00E27572">
        <w:trPr>
          <w:trHeight w:val="30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F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Совета народных депутатов</w:t>
            </w:r>
          </w:p>
        </w:tc>
      </w:tr>
      <w:tr w:rsidR="00E035D2" w:rsidRPr="00D26FDA" w:rsidTr="00E27572">
        <w:trPr>
          <w:trHeight w:val="30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F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Мундыбашского городского поселения</w:t>
            </w:r>
          </w:p>
        </w:tc>
      </w:tr>
      <w:tr w:rsidR="00E035D2" w:rsidRPr="00D26FDA" w:rsidTr="00E27572">
        <w:trPr>
          <w:trHeight w:val="30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F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27 декабря 2022 № 36/5</w:t>
            </w:r>
          </w:p>
        </w:tc>
      </w:tr>
    </w:tbl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t xml:space="preserve">      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5D2" w:rsidRPr="00D26FDA" w:rsidRDefault="00E035D2" w:rsidP="00D2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35D2" w:rsidRPr="00D26FDA" w:rsidRDefault="00E035D2" w:rsidP="00D2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FDA">
        <w:rPr>
          <w:rFonts w:ascii="Times New Roman" w:eastAsia="Calibri" w:hAnsi="Times New Roman" w:cs="Times New Roman"/>
          <w:b/>
          <w:bCs/>
          <w:sz w:val="24"/>
          <w:szCs w:val="24"/>
        </w:rPr>
        <w:t>Прогнозируемые доходы бюджета</w:t>
      </w:r>
    </w:p>
    <w:p w:rsidR="00E035D2" w:rsidRPr="00D26FDA" w:rsidRDefault="00E035D2" w:rsidP="00D2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Мундыбашского городского поселения </w:t>
      </w:r>
    </w:p>
    <w:p w:rsidR="00E035D2" w:rsidRPr="00D26FDA" w:rsidRDefault="00E035D2" w:rsidP="00D26FDA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FDA">
        <w:rPr>
          <w:rFonts w:ascii="Times New Roman" w:eastAsia="Calibri" w:hAnsi="Times New Roman" w:cs="Times New Roman"/>
          <w:b/>
          <w:bCs/>
          <w:sz w:val="24"/>
          <w:szCs w:val="24"/>
        </w:rPr>
        <w:t>на 2022 год и плановый период 2023 и 2024 годов</w:t>
      </w:r>
    </w:p>
    <w:tbl>
      <w:tblPr>
        <w:tblW w:w="10510" w:type="dxa"/>
        <w:tblInd w:w="93" w:type="dxa"/>
        <w:tblLook w:val="04A0" w:firstRow="1" w:lastRow="0" w:firstColumn="1" w:lastColumn="0" w:noHBand="0" w:noVBand="1"/>
      </w:tblPr>
      <w:tblGrid>
        <w:gridCol w:w="3705"/>
        <w:gridCol w:w="481"/>
        <w:gridCol w:w="149"/>
        <w:gridCol w:w="87"/>
        <w:gridCol w:w="345"/>
        <w:gridCol w:w="302"/>
        <w:gridCol w:w="241"/>
        <w:gridCol w:w="328"/>
        <w:gridCol w:w="566"/>
        <w:gridCol w:w="746"/>
        <w:gridCol w:w="603"/>
        <w:gridCol w:w="678"/>
        <w:gridCol w:w="922"/>
        <w:gridCol w:w="174"/>
        <w:gridCol w:w="1096"/>
        <w:gridCol w:w="87"/>
      </w:tblGrid>
      <w:tr w:rsidR="00E035D2" w:rsidRPr="00D26FDA" w:rsidTr="00E27572">
        <w:trPr>
          <w:trHeight w:val="204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Коды классификации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1A1555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1A1555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1A1555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  <w:r w:rsidR="00E035D2" w:rsidRPr="00D2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D2" w:rsidRPr="00D26FDA" w:rsidTr="00E27572">
        <w:trPr>
          <w:gridAfter w:val="1"/>
          <w:wAfter w:w="87" w:type="dxa"/>
          <w:trHeight w:val="20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147 755,66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40 845,05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14 323,10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9 432,70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8 461,00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4 319,10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4 202,00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4 305,40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4 198,60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4 305,40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4 144,60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4 198,60</w:t>
            </w:r>
          </w:p>
        </w:tc>
      </w:tr>
      <w:tr w:rsidR="00E035D2" w:rsidRPr="00D26FDA" w:rsidTr="00E27572">
        <w:trPr>
          <w:gridAfter w:val="1"/>
          <w:wAfter w:w="87" w:type="dxa"/>
          <w:trHeight w:val="155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РФ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2 738,80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2 511,00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1 382,90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1 105,20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1 105,70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1 382,90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1 105,20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1 105,70</w:t>
            </w:r>
          </w:p>
        </w:tc>
      </w:tr>
      <w:tr w:rsidR="00E035D2" w:rsidRPr="00D26FDA" w:rsidTr="00E27572">
        <w:trPr>
          <w:gridAfter w:val="1"/>
          <w:wAfter w:w="87" w:type="dxa"/>
          <w:trHeight w:val="105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1 512,30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1 540,80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1 512,30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1 495,50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1 540,80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-164,10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-136,90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-141,90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-164,10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-136,90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-141,90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945,00</w:t>
            </w:r>
          </w:p>
        </w:tc>
      </w:tr>
      <w:tr w:rsidR="00E035D2" w:rsidRPr="00D26FDA" w:rsidTr="00E27572">
        <w:trPr>
          <w:gridAfter w:val="1"/>
          <w:wAfter w:w="87" w:type="dxa"/>
          <w:trHeight w:val="63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362,10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04011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04012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230,10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251,00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Налоговые доходы и таможенные сборы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662,00</w:t>
            </w:r>
          </w:p>
        </w:tc>
      </w:tr>
      <w:tr w:rsidR="00E035D2" w:rsidRPr="00D26FDA" w:rsidTr="00E27572">
        <w:trPr>
          <w:gridAfter w:val="1"/>
          <w:wAfter w:w="87" w:type="dxa"/>
          <w:trHeight w:val="105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собственности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847,00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655,00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662,00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63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непроизведенных активов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E035D2" w:rsidRPr="00D26FDA" w:rsidTr="00E27572">
        <w:trPr>
          <w:gridAfter w:val="1"/>
          <w:wAfter w:w="87" w:type="dxa"/>
          <w:trHeight w:val="63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Штрафы, пени, неустойки, возмещения ущерба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035D2" w:rsidRPr="00D26FDA" w:rsidTr="00E27572">
        <w:trPr>
          <w:gridAfter w:val="1"/>
          <w:wAfter w:w="87" w:type="dxa"/>
          <w:trHeight w:val="84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Штрафы, пени, неустойки, возмещения ущерба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07010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035D2" w:rsidRPr="00D26FDA" w:rsidTr="00E27572">
        <w:trPr>
          <w:gridAfter w:val="1"/>
          <w:wAfter w:w="87" w:type="dxa"/>
          <w:trHeight w:val="126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Штрафы, пени, неустойки, возмещения ущерба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10081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138 322,96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32 504,05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5 862,10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137 922,96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32 305,03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5 655,30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169,70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181,10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169,70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5 106,00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5 106,00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4 733,00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4 650,00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25555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286,08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126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Субсидии бюджетам городских поселений на реализацию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123 114,01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26 570,33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27344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123 114,01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26 570,33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E035D2" w:rsidRPr="00D26FDA" w:rsidTr="00E27572">
        <w:trPr>
          <w:gridAfter w:val="1"/>
          <w:wAfter w:w="87" w:type="dxa"/>
          <w:trHeight w:val="53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353,80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335,60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353,80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320,60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335,60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8 879,08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8 879,08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56,80</w:t>
            </w:r>
          </w:p>
        </w:tc>
      </w:tr>
      <w:tr w:rsidR="00E035D2" w:rsidRPr="00D26FDA" w:rsidTr="00E27572">
        <w:trPr>
          <w:gridAfter w:val="1"/>
          <w:wAfter w:w="87" w:type="dxa"/>
          <w:trHeight w:val="42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56,80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05099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49,03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E035D2" w:rsidRPr="00D26FDA" w:rsidTr="00E27572">
        <w:trPr>
          <w:gridAfter w:val="1"/>
          <w:wAfter w:w="87" w:type="dxa"/>
          <w:trHeight w:val="21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2" w:rsidRPr="00D26FDA" w:rsidRDefault="00E035D2" w:rsidP="00D26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</w:tbl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FDA">
        <w:rPr>
          <w:rFonts w:ascii="Times New Roman" w:hAnsi="Times New Roman" w:cs="Times New Roman"/>
          <w:sz w:val="20"/>
          <w:szCs w:val="20"/>
        </w:rPr>
        <w:br w:type="page"/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lastRenderedPageBreak/>
        <w:t>Приложение № 2</w:t>
      </w:r>
      <w:r w:rsidRPr="00D26FDA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t>Мундыбашского городского поселения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t>от 27 декабря 2022 № 36/5</w:t>
      </w:r>
    </w:p>
    <w:p w:rsidR="00E035D2" w:rsidRPr="00D26FDA" w:rsidRDefault="00E035D2" w:rsidP="00D26FDA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E035D2" w:rsidRPr="00D26FDA" w:rsidRDefault="00E035D2" w:rsidP="00D26FDA">
      <w:pPr>
        <w:pStyle w:val="a7"/>
        <w:ind w:left="0"/>
        <w:jc w:val="center"/>
        <w:rPr>
          <w:b/>
          <w:caps/>
          <w:sz w:val="24"/>
          <w:szCs w:val="28"/>
        </w:rPr>
      </w:pPr>
      <w:r w:rsidRPr="00D26FDA">
        <w:rPr>
          <w:b/>
          <w:caps/>
          <w:sz w:val="24"/>
          <w:szCs w:val="28"/>
        </w:rPr>
        <w:t>Перечень</w:t>
      </w:r>
    </w:p>
    <w:p w:rsidR="00E035D2" w:rsidRPr="00D26FDA" w:rsidRDefault="00E035D2" w:rsidP="00D26FDA">
      <w:pPr>
        <w:pStyle w:val="a7"/>
        <w:ind w:left="0"/>
        <w:jc w:val="center"/>
        <w:rPr>
          <w:b/>
          <w:sz w:val="24"/>
          <w:szCs w:val="28"/>
        </w:rPr>
      </w:pPr>
      <w:r w:rsidRPr="00D26FDA">
        <w:rPr>
          <w:b/>
          <w:sz w:val="24"/>
          <w:szCs w:val="28"/>
        </w:rPr>
        <w:t>и коды целевых статей расходов бюджета</w:t>
      </w:r>
      <w:r w:rsidRPr="00D26FDA">
        <w:rPr>
          <w:b/>
          <w:sz w:val="24"/>
          <w:szCs w:val="28"/>
        </w:rPr>
        <w:br/>
        <w:t>Мундыбашского городского поселения</w:t>
      </w:r>
    </w:p>
    <w:p w:rsidR="00E035D2" w:rsidRPr="00D26FDA" w:rsidRDefault="00E035D2" w:rsidP="00D26FDA">
      <w:pPr>
        <w:pStyle w:val="a7"/>
        <w:ind w:left="0"/>
        <w:jc w:val="center"/>
        <w:rPr>
          <w:b/>
          <w:sz w:val="24"/>
          <w:szCs w:val="28"/>
        </w:rPr>
      </w:pPr>
      <w:r w:rsidRPr="00D26FDA">
        <w:rPr>
          <w:b/>
          <w:sz w:val="24"/>
          <w:szCs w:val="28"/>
        </w:rPr>
        <w:t>на 2022 год и плановый период 2023 и 2024 годов</w:t>
      </w:r>
    </w:p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1134"/>
        <w:gridCol w:w="990"/>
      </w:tblGrid>
      <w:tr w:rsidR="00E035D2" w:rsidRPr="00D26FDA" w:rsidTr="00E27572"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E035D2" w:rsidRPr="00D26FDA" w:rsidTr="00E27572"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E035D2" w:rsidRPr="00D26FDA" w:rsidTr="00E27572"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E035D2" w:rsidRPr="00D26FDA" w:rsidTr="00E27572"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E035D2" w:rsidRPr="00D26FDA" w:rsidTr="00E2757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E035D2" w:rsidRPr="00D26FDA" w:rsidTr="00E27572"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12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E035D2" w:rsidRPr="00D26FDA" w:rsidTr="00E2757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Таштагольский район, п.г.т. Мундыбаш, ул. Григорьева)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D26FDA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</w:tr>
      <w:tr w:rsidR="00E035D2" w:rsidRPr="00D26FDA" w:rsidTr="00E2757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L3442</w:t>
            </w:r>
          </w:p>
        </w:tc>
      </w:tr>
      <w:tr w:rsidR="00E035D2" w:rsidRPr="00D26FDA" w:rsidTr="00E27572"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E035D2" w:rsidRPr="00D26FDA" w:rsidTr="00E2757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D26FD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D26FDA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E035D2" w:rsidRPr="00D26FDA" w:rsidTr="00E27572"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E035D2" w:rsidRPr="00D26FDA" w:rsidTr="00E27572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E035D2" w:rsidRPr="00D26FDA" w:rsidTr="00E27572"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E035D2" w:rsidRPr="00D26FDA" w:rsidTr="00E27572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E035D2" w:rsidRPr="00D26FDA" w:rsidTr="00E27572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E035D2" w:rsidRPr="00D26FDA" w:rsidTr="00E27572"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E035D2" w:rsidRPr="00D26FDA" w:rsidTr="00E27572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E035D2" w:rsidRPr="00D26FDA" w:rsidTr="00E27572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D26F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035D2" w:rsidRPr="00D26FDA" w:rsidTr="00E27572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E035D2" w:rsidRPr="00D26FDA" w:rsidTr="00E27572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E035D2" w:rsidRPr="00D26FDA" w:rsidTr="00E27572"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D26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5D2" w:rsidRPr="00D26FDA" w:rsidTr="00E27572"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D26FD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D26FDA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035D2" w:rsidRPr="00D26FDA" w:rsidTr="00E27572"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E035D2" w:rsidRPr="00D26FDA" w:rsidTr="00E27572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5D2" w:rsidRPr="00D26FDA" w:rsidTr="00E27572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E035D2" w:rsidRPr="00D26FDA" w:rsidTr="00E27572"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5D2" w:rsidRPr="00D26FDA" w:rsidTr="00E27572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035D2" w:rsidRPr="00D26FDA" w:rsidTr="00E27572"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035D2" w:rsidRPr="00D26FDA" w:rsidTr="00E27572"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035D2" w:rsidRPr="00D26FDA" w:rsidTr="00E27572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E035D2" w:rsidRPr="00D26FDA" w:rsidTr="00E27572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E035D2" w:rsidRPr="00D26FDA" w:rsidTr="00E27572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E035D2" w:rsidRPr="00D26FDA" w:rsidTr="00E27572"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E035D2" w:rsidRPr="00D26FDA" w:rsidTr="00E2757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E035D2" w:rsidRPr="00D26FDA" w:rsidTr="00E2757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E035D2" w:rsidRPr="00D26FDA" w:rsidTr="00E2757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E035D2" w:rsidRPr="00D26FDA" w:rsidTr="00E27572"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6FD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D26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E035D2" w:rsidRPr="00D26FDA" w:rsidTr="00E27572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E035D2" w:rsidRPr="00D26FDA" w:rsidTr="00E27572"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E035D2" w:rsidRPr="00D26FDA" w:rsidTr="00E27572"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E035D2" w:rsidRPr="00D26FDA" w:rsidTr="00E27572"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E035D2" w:rsidRPr="00D26FDA" w:rsidTr="00E27572"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E035D2" w:rsidRPr="00D26FDA" w:rsidTr="00E27572"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E035D2" w:rsidRPr="00D26FDA" w:rsidTr="00E2757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FD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035D2" w:rsidRPr="00D26FDA" w:rsidTr="00E27572"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E035D2" w:rsidRPr="00D26FDA" w:rsidTr="00E27572"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FDA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</w:p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br w:type="page"/>
      </w:r>
    </w:p>
    <w:tbl>
      <w:tblPr>
        <w:tblW w:w="10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975"/>
        <w:gridCol w:w="119"/>
        <w:gridCol w:w="135"/>
        <w:gridCol w:w="381"/>
        <w:gridCol w:w="239"/>
        <w:gridCol w:w="201"/>
        <w:gridCol w:w="440"/>
        <w:gridCol w:w="405"/>
        <w:gridCol w:w="590"/>
        <w:gridCol w:w="190"/>
        <w:gridCol w:w="540"/>
        <w:gridCol w:w="538"/>
        <w:gridCol w:w="542"/>
        <w:gridCol w:w="730"/>
        <w:gridCol w:w="250"/>
        <w:gridCol w:w="708"/>
        <w:gridCol w:w="28"/>
        <w:gridCol w:w="244"/>
      </w:tblGrid>
      <w:tr w:rsidR="00E035D2" w:rsidRPr="00D26FDA" w:rsidTr="006A6C20">
        <w:trPr>
          <w:gridAfter w:val="1"/>
          <w:wAfter w:w="244" w:type="dxa"/>
          <w:trHeight w:val="1256"/>
        </w:trPr>
        <w:tc>
          <w:tcPr>
            <w:tcW w:w="10026" w:type="dxa"/>
            <w:gridSpan w:val="18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декабря 2022 № 36/5</w:t>
            </w:r>
          </w:p>
        </w:tc>
      </w:tr>
      <w:tr w:rsidR="00E035D2" w:rsidRPr="00D26FDA" w:rsidTr="006A6C20">
        <w:trPr>
          <w:gridAfter w:val="2"/>
          <w:wAfter w:w="272" w:type="dxa"/>
          <w:trHeight w:val="314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5D2" w:rsidRPr="00D26FDA" w:rsidTr="006A6C20">
        <w:trPr>
          <w:gridAfter w:val="1"/>
          <w:wAfter w:w="244" w:type="dxa"/>
          <w:trHeight w:val="1667"/>
        </w:trPr>
        <w:tc>
          <w:tcPr>
            <w:tcW w:w="10026" w:type="dxa"/>
            <w:gridSpan w:val="18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ведомству, по разделам, подразделам, целевым статьям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DE7B50" w:rsidRPr="00D26FDA" w:rsidRDefault="00DE7B50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2023 год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ППП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Прз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6A6C20">
              <w:rPr>
                <w:rFonts w:ascii="Arial CYR" w:eastAsia="Times New Roman" w:hAnsi="Arial CYR" w:cs="Arial CYR"/>
                <w:sz w:val="14"/>
                <w:szCs w:val="14"/>
              </w:rPr>
              <w:t>9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148 207,66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40 845,05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14 323,10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148 207,66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40 845,05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14 323,10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148 207,66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40 845,05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14 323,10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6 633,13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6 620,10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6 659,10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721,10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681,40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681,40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205,80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205,80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5 562,93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5 610,90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5 562,93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5 610,90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5 562,93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5 610,90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5 562,93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5 610,90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4 192,20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3 986,90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3 986,90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4 192,20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3 986,90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3 986,90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3 236,70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3 058,30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3 058,30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950,50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923,60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923,60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1 362,53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1 650,00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1 362,53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1 650,00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524,20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412,33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590,00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426,00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480,00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490,00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340,25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326,30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340,25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320,60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326,30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261,93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0,36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77,97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73,00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75,70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13,55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9,30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13,55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9,30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8,98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6,70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4,57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2,60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16,20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150,20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34,20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177,30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5 819,30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борьбу с преступностью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35,30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35,30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129 159,68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29 654,20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3 948,00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2 821,03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2 870,80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1 092,80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49,03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2 679,20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2 269,00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2 269,00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2 269,00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2 056,00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2 098,00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176,00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216,00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124 511,68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26 803,18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124 416,68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26 703,18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687,10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687,10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687,10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10000L3440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L3440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123 729,58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26 703,18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3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Кемеровская </w:t>
            </w:r>
            <w:proofErr w:type="gramStart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gramEnd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, Таштагольский район, п.г.т. Мундыбаш, ул. Григорьева)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L3441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100 672,56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100 672,56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100 672,56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100 672,56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Мундыбаш, ул. Григорьева)</w:t>
            </w:r>
            <w:proofErr w:type="gramEnd"/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L3442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9C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23 057,0</w:t>
            </w:r>
            <w:r w:rsidR="009C482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9C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23 057,0</w:t>
            </w:r>
            <w:r w:rsidR="009C482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9C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23 057,0</w:t>
            </w:r>
            <w:r w:rsidR="009C482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L3442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9C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23 057,0</w:t>
            </w:r>
            <w:r w:rsidR="009C482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4 934,76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2 677,35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2 415,80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2850000000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4 934,76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2 407,35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2 145,80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4 307,88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2 210,45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1 993,70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1 725,84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1 725,84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1 725,84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1 324,99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400,84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472,49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1 256,65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472,49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1 256,65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472,49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1 256,65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472,49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1 256,65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472,49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1 256,65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999,90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988,80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988,80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1 273,70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948,80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988,80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1 273,70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948,80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988,80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497,30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776,40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848,80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888,80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Мероприятия по озеленению территории </w:t>
            </w: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834,85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834,85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834,85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834,85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379,88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102,10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250F200000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316,58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316,58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316,58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316,58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316,58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2430000000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24300 00000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направленных на природоохранные меры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24300 10580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570,69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263,00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677,00</w:t>
            </w:r>
          </w:p>
        </w:tc>
      </w:tr>
      <w:tr w:rsidR="006A6C20" w:rsidRPr="006A6C20" w:rsidTr="006A6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20" w:rsidRPr="006A6C20" w:rsidRDefault="006A6C20" w:rsidP="006A6C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338,00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20" w:rsidRPr="006A6C20" w:rsidRDefault="006A6C20" w:rsidP="006A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A6C20">
              <w:rPr>
                <w:rFonts w:ascii="Arial CYR" w:eastAsia="Times New Roman" w:hAnsi="Arial CYR" w:cs="Arial CYR"/>
                <w:sz w:val="16"/>
                <w:szCs w:val="16"/>
              </w:rPr>
              <w:t>677,00</w:t>
            </w:r>
          </w:p>
        </w:tc>
      </w:tr>
    </w:tbl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</w:p>
    <w:p w:rsidR="00DE7B50" w:rsidRPr="00D26FDA" w:rsidRDefault="00DE7B50" w:rsidP="00D26FDA">
      <w:pPr>
        <w:spacing w:after="0" w:line="240" w:lineRule="auto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br w:type="page"/>
      </w:r>
    </w:p>
    <w:tbl>
      <w:tblPr>
        <w:tblW w:w="104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2896"/>
        <w:gridCol w:w="649"/>
        <w:gridCol w:w="221"/>
        <w:gridCol w:w="390"/>
        <w:gridCol w:w="113"/>
        <w:gridCol w:w="80"/>
        <w:gridCol w:w="527"/>
        <w:gridCol w:w="44"/>
        <w:gridCol w:w="265"/>
        <w:gridCol w:w="592"/>
        <w:gridCol w:w="720"/>
        <w:gridCol w:w="377"/>
        <w:gridCol w:w="883"/>
        <w:gridCol w:w="709"/>
        <w:gridCol w:w="550"/>
        <w:gridCol w:w="1259"/>
        <w:gridCol w:w="209"/>
      </w:tblGrid>
      <w:tr w:rsidR="00E035D2" w:rsidRPr="00D26FDA" w:rsidTr="004650A7">
        <w:trPr>
          <w:gridAfter w:val="1"/>
          <w:wAfter w:w="209" w:type="dxa"/>
          <w:trHeight w:val="1240"/>
        </w:trPr>
        <w:tc>
          <w:tcPr>
            <w:tcW w:w="10289" w:type="dxa"/>
            <w:gridSpan w:val="17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декабря 2022 № 36/5</w:t>
            </w:r>
          </w:p>
        </w:tc>
      </w:tr>
      <w:tr w:rsidR="00E035D2" w:rsidRPr="00D26FDA" w:rsidTr="004650A7">
        <w:trPr>
          <w:trHeight w:val="305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5D2" w:rsidRPr="00D26FDA" w:rsidTr="004650A7">
        <w:trPr>
          <w:gridAfter w:val="1"/>
          <w:wAfter w:w="209" w:type="dxa"/>
          <w:trHeight w:val="1402"/>
        </w:trPr>
        <w:tc>
          <w:tcPr>
            <w:tcW w:w="10289" w:type="dxa"/>
            <w:gridSpan w:val="17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9C482B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31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9C482B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6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bookmarkStart w:id="0" w:name="_GoBack"/>
            <w:bookmarkEnd w:id="0"/>
            <w:r w:rsidRPr="009C482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</w:tr>
      <w:tr w:rsidR="009C482B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1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6 127,70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750,00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343,70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177,30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5 784,00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5 784,00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85,50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"Строительство и реконструкция объектов"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124 416,68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26 723,18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687,10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687,10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Кемеровская </w:t>
            </w:r>
            <w:proofErr w:type="gramStart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</w:t>
            </w:r>
            <w:proofErr w:type="gramEnd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Таштагольский район, п.г.т. Мундыбаш, ул. Григорьева)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L3441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100 672,56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24 141,18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L3441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100 672,56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24 141,18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4650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Мундыбаш, ул. Григорьева)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L3442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23 057,02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2 562,00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L3442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23 057,02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2 562,00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35,30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129,60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129,80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129,80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263,00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263,00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263,00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8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"Благоустройство"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4 878,57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2 210,45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1 993,70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1 725,84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1 325,00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400,84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472,49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1 256,65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999,90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472,49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1 256,65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999,90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1 273,70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948,80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988,80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497,30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776,40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848,80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888,80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834,85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834,85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природоохранные меры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570,69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570,69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1 472,68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195,92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158,90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1 156,10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195,92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158,90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1 092,80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49,02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56,80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146,90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102,10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F2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316,58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F2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316,58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системы коммунальной инфраструктуры </w:t>
            </w: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Мундыбашского городского поселения</w:t>
            </w: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"Подготовка к зиме"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2 679,20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2 556,00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2 598,00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2 269,00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2 056,00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2 098,00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2 269,00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2 056,00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2 098,00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410,20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410,20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176,00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216,00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176,00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176,00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247,00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6 519,83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6 550,10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6 589,10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936,90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936,90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936,90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887,20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721,10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681,40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681,40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215,80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205,80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205,80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</w:t>
            </w: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5 562,93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5 610,90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5 649,90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4 192,20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3 986,90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3 986,90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4 192,20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3 986,90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3 986,90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3 236,70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3 058,30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3 058,30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950,50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923,60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923,60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1 362,53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1 650,00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1 362,53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1 610,00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1 650,00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524,20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560,00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412,33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426,00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490,00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Мундыбашского городского </w:t>
            </w: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0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353,80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320,60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335,60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353,80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320,60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335,60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5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340,25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320,60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326,30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340,25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320,60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326,30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261,93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250,60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10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77,96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75,70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5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9,30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13,55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9,30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6,70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2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4,57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677,00</w:t>
            </w:r>
          </w:p>
        </w:tc>
      </w:tr>
      <w:tr w:rsidR="004650A7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0A7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7" w:rsidRPr="004650A7" w:rsidRDefault="004650A7" w:rsidP="0046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A7">
              <w:rPr>
                <w:rFonts w:ascii="Times New Roman" w:hAnsi="Times New Roman" w:cs="Times New Roman"/>
                <w:color w:val="000000"/>
              </w:rPr>
              <w:t>677,00</w:t>
            </w:r>
          </w:p>
        </w:tc>
      </w:tr>
      <w:tr w:rsidR="009C482B" w:rsidRPr="009C482B" w:rsidTr="00465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209" w:type="dxa"/>
          <w:trHeight w:val="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148 207,66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40 845,05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B" w:rsidRPr="009C482B" w:rsidRDefault="009C482B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8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14 323,10</w:t>
            </w:r>
          </w:p>
        </w:tc>
      </w:tr>
    </w:tbl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</w:p>
    <w:p w:rsidR="00E035D2" w:rsidRPr="00D26FDA" w:rsidRDefault="00E035D2" w:rsidP="00D26FDA">
      <w:pPr>
        <w:spacing w:after="0" w:line="240" w:lineRule="auto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br w:type="page"/>
      </w:r>
    </w:p>
    <w:tbl>
      <w:tblPr>
        <w:tblW w:w="9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5019"/>
        <w:gridCol w:w="35"/>
        <w:gridCol w:w="745"/>
        <w:gridCol w:w="25"/>
        <w:gridCol w:w="672"/>
        <w:gridCol w:w="1160"/>
        <w:gridCol w:w="153"/>
        <w:gridCol w:w="957"/>
        <w:gridCol w:w="50"/>
        <w:gridCol w:w="908"/>
        <w:gridCol w:w="252"/>
      </w:tblGrid>
      <w:tr w:rsidR="00E035D2" w:rsidRPr="00D26FDA" w:rsidTr="00DD5DCF">
        <w:trPr>
          <w:gridAfter w:val="1"/>
          <w:wAfter w:w="252" w:type="dxa"/>
          <w:trHeight w:val="1256"/>
        </w:trPr>
        <w:tc>
          <w:tcPr>
            <w:tcW w:w="9738" w:type="dxa"/>
            <w:gridSpan w:val="11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декабря 2022 № 36/5</w:t>
            </w:r>
          </w:p>
        </w:tc>
      </w:tr>
      <w:tr w:rsidR="00E035D2" w:rsidRPr="00D26FDA" w:rsidTr="00DD5DCF">
        <w:trPr>
          <w:gridAfter w:val="1"/>
          <w:wAfter w:w="252" w:type="dxa"/>
          <w:trHeight w:val="314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5D2" w:rsidRPr="00D26FDA" w:rsidTr="00DD5DCF">
        <w:trPr>
          <w:gridAfter w:val="1"/>
          <w:wAfter w:w="252" w:type="dxa"/>
          <w:trHeight w:val="1256"/>
        </w:trPr>
        <w:tc>
          <w:tcPr>
            <w:tcW w:w="9738" w:type="dxa"/>
            <w:gridSpan w:val="11"/>
            <w:tcBorders>
              <w:top w:val="nil"/>
              <w:left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бюджета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E035D2" w:rsidRPr="00D26FDA" w:rsidTr="00DD5DCF">
        <w:trPr>
          <w:gridAfter w:val="1"/>
          <w:wAfter w:w="252" w:type="dxa"/>
          <w:trHeight w:val="60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70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2023 год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70"/>
        </w:trPr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2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D5DCF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148 207,66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40 845,05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14 323,10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6 633,13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6 620,10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6 659,10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6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936,90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887,20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8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5 562,93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5 610,90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5 649,90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133,30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353,80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353,80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320,60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335,60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2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6 163,00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805,00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805,00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343,70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4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5 819,30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545,00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545,00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129 159,68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29 654,20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2 821,03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2 870,80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124 511,68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26 803,18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4 934,76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2 677,35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2 415,80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4 934,76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2 407,35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2 145,80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570,69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129,60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129,80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263,00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263,00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1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677,00</w:t>
            </w:r>
          </w:p>
        </w:tc>
      </w:tr>
      <w:tr w:rsidR="00DD5DCF" w:rsidRPr="00DD5DCF" w:rsidTr="00DD5D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CF" w:rsidRPr="00DD5DCF" w:rsidRDefault="00DD5DCF" w:rsidP="00DD5D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338,00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DCF" w:rsidRPr="00DD5DCF" w:rsidRDefault="00DD5DCF" w:rsidP="00DD5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D5DCF">
              <w:rPr>
                <w:rFonts w:ascii="Arial CYR" w:eastAsia="Times New Roman" w:hAnsi="Arial CYR" w:cs="Arial CYR"/>
                <w:sz w:val="16"/>
                <w:szCs w:val="16"/>
              </w:rPr>
              <w:t>677,00</w:t>
            </w:r>
          </w:p>
        </w:tc>
      </w:tr>
    </w:tbl>
    <w:p w:rsidR="00C86E02" w:rsidRDefault="00C86E0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6E02" w:rsidRDefault="00C8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lastRenderedPageBreak/>
        <w:t>Приложение № 6</w:t>
      </w:r>
      <w:r w:rsidRPr="00D26FDA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t>Мундыбашского городского поселения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FDA">
        <w:rPr>
          <w:rFonts w:ascii="Times New Roman" w:hAnsi="Times New Roman" w:cs="Times New Roman"/>
        </w:rPr>
        <w:t>от 27 декабря 2022 № 36/5</w:t>
      </w:r>
    </w:p>
    <w:p w:rsidR="00E035D2" w:rsidRPr="00D26FDA" w:rsidRDefault="00E035D2" w:rsidP="00D26FD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920"/>
        <w:gridCol w:w="250"/>
      </w:tblGrid>
      <w:tr w:rsidR="00E035D2" w:rsidRPr="00D26FDA" w:rsidTr="00E27572">
        <w:trPr>
          <w:gridAfter w:val="1"/>
          <w:wAfter w:w="250" w:type="dxa"/>
          <w:trHeight w:val="225"/>
        </w:trPr>
        <w:tc>
          <w:tcPr>
            <w:tcW w:w="10010" w:type="dxa"/>
            <w:gridSpan w:val="5"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5D2" w:rsidRPr="00D26FDA" w:rsidTr="00E27572">
        <w:trPr>
          <w:gridAfter w:val="1"/>
          <w:wAfter w:w="250" w:type="dxa"/>
          <w:trHeight w:val="1277"/>
        </w:trPr>
        <w:tc>
          <w:tcPr>
            <w:tcW w:w="10010" w:type="dxa"/>
            <w:gridSpan w:val="5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 год и плановый период 2023 и 2024 годов</w:t>
            </w:r>
          </w:p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35D2" w:rsidRPr="00D26FDA" w:rsidTr="00E27572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E035D2" w:rsidRPr="00D26FDA" w:rsidTr="00E27572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35D2" w:rsidRPr="00D26FDA" w:rsidTr="00E27572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35D2" w:rsidRPr="00D26FDA" w:rsidTr="00E2757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000 01 02 00 00 13 0000 710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</w:tr>
      <w:tr w:rsidR="00E035D2" w:rsidRPr="00D26FDA" w:rsidTr="00E27572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</w:tr>
      <w:tr w:rsidR="00E035D2" w:rsidRPr="00D26FDA" w:rsidTr="00E27572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35D2" w:rsidRPr="00D26FDA" w:rsidTr="00E27572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D2" w:rsidRPr="00D26FDA" w:rsidRDefault="00926EE7" w:rsidP="00D26FD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D2" w:rsidRPr="00D26FDA" w:rsidRDefault="00926EE7" w:rsidP="00D26FD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D2" w:rsidRPr="00D26FDA" w:rsidRDefault="00926EE7" w:rsidP="00D26FD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035D2" w:rsidRPr="00D26FDA" w:rsidTr="00E2757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926EE7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0,00</w:t>
            </w:r>
          </w:p>
        </w:tc>
      </w:tr>
      <w:tr w:rsidR="00E035D2" w:rsidRPr="00D26FDA" w:rsidTr="00E2757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26FD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sz w:val="26"/>
                <w:szCs w:val="26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035D2" w:rsidRPr="00D26FDA" w:rsidTr="00E2757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147755,66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40845,05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14323,1</w:t>
            </w:r>
          </w:p>
        </w:tc>
      </w:tr>
      <w:tr w:rsidR="00E035D2" w:rsidRPr="00D26FDA" w:rsidTr="00E2757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FDA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2" w:rsidRPr="00D26FDA" w:rsidRDefault="00E035D2" w:rsidP="00D26F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148207,66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40845,05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D2" w:rsidRPr="00D26FDA" w:rsidRDefault="00E035D2" w:rsidP="00D2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FDA">
              <w:rPr>
                <w:rFonts w:ascii="Times New Roman" w:hAnsi="Times New Roman" w:cs="Times New Roman"/>
              </w:rPr>
              <w:t>14323,1</w:t>
            </w:r>
          </w:p>
        </w:tc>
      </w:tr>
    </w:tbl>
    <w:p w:rsidR="00FB19EB" w:rsidRPr="00D26FDA" w:rsidRDefault="00FB19EB" w:rsidP="00D26FDA">
      <w:pPr>
        <w:spacing w:after="0" w:line="240" w:lineRule="auto"/>
        <w:rPr>
          <w:rFonts w:ascii="Times New Roman" w:hAnsi="Times New Roman" w:cs="Times New Roman"/>
        </w:rPr>
      </w:pPr>
    </w:p>
    <w:sectPr w:rsidR="00FB19EB" w:rsidRPr="00D26FDA" w:rsidSect="00170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0E0"/>
    <w:rsid w:val="00067679"/>
    <w:rsid w:val="001700E0"/>
    <w:rsid w:val="001A1555"/>
    <w:rsid w:val="002566D4"/>
    <w:rsid w:val="00270AA2"/>
    <w:rsid w:val="00357AE2"/>
    <w:rsid w:val="003E3BBE"/>
    <w:rsid w:val="004650A7"/>
    <w:rsid w:val="004935D0"/>
    <w:rsid w:val="005200A1"/>
    <w:rsid w:val="00524742"/>
    <w:rsid w:val="00571A12"/>
    <w:rsid w:val="005D7CDD"/>
    <w:rsid w:val="00611107"/>
    <w:rsid w:val="006120F6"/>
    <w:rsid w:val="00643F01"/>
    <w:rsid w:val="00696641"/>
    <w:rsid w:val="006A6C20"/>
    <w:rsid w:val="006C0EFF"/>
    <w:rsid w:val="00735513"/>
    <w:rsid w:val="007F6B11"/>
    <w:rsid w:val="00844832"/>
    <w:rsid w:val="008B7A2B"/>
    <w:rsid w:val="008D38A6"/>
    <w:rsid w:val="00926EE7"/>
    <w:rsid w:val="00952E4A"/>
    <w:rsid w:val="00987829"/>
    <w:rsid w:val="009C482B"/>
    <w:rsid w:val="00A21E5A"/>
    <w:rsid w:val="00A31040"/>
    <w:rsid w:val="00AC60D8"/>
    <w:rsid w:val="00AD0363"/>
    <w:rsid w:val="00AE20B1"/>
    <w:rsid w:val="00B549B5"/>
    <w:rsid w:val="00B9368E"/>
    <w:rsid w:val="00C74AC0"/>
    <w:rsid w:val="00C86E02"/>
    <w:rsid w:val="00CE6448"/>
    <w:rsid w:val="00D26FDA"/>
    <w:rsid w:val="00D71ED7"/>
    <w:rsid w:val="00D95878"/>
    <w:rsid w:val="00DA406F"/>
    <w:rsid w:val="00DB6941"/>
    <w:rsid w:val="00DC2250"/>
    <w:rsid w:val="00DD5DCF"/>
    <w:rsid w:val="00DE7B50"/>
    <w:rsid w:val="00DF3A6C"/>
    <w:rsid w:val="00E035D2"/>
    <w:rsid w:val="00E03754"/>
    <w:rsid w:val="00E12F74"/>
    <w:rsid w:val="00E27572"/>
    <w:rsid w:val="00E467C3"/>
    <w:rsid w:val="00E46AB5"/>
    <w:rsid w:val="00EE1023"/>
    <w:rsid w:val="00F3366F"/>
    <w:rsid w:val="00F527BF"/>
    <w:rsid w:val="00FB19EB"/>
    <w:rsid w:val="00FC7339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00E0"/>
    <w:rPr>
      <w:color w:val="0000FF"/>
      <w:u w:val="single"/>
    </w:rPr>
  </w:style>
  <w:style w:type="paragraph" w:styleId="a4">
    <w:name w:val="Title"/>
    <w:basedOn w:val="a"/>
    <w:link w:val="a5"/>
    <w:qFormat/>
    <w:rsid w:val="001700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00E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semiHidden/>
    <w:unhideWhenUsed/>
    <w:rsid w:val="001700E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Indent"/>
    <w:basedOn w:val="a"/>
    <w:rsid w:val="00E035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F420-EB67-4962-B002-71BFB856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55</cp:revision>
  <cp:lastPrinted>2022-12-27T08:15:00Z</cp:lastPrinted>
  <dcterms:created xsi:type="dcterms:W3CDTF">2022-03-15T03:36:00Z</dcterms:created>
  <dcterms:modified xsi:type="dcterms:W3CDTF">2023-03-13T05:38:00Z</dcterms:modified>
</cp:coreProperties>
</file>