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D4827">
        <w:rPr>
          <w:rFonts w:ascii="Times New Roman" w:hAnsi="Times New Roman" w:cs="Times New Roman"/>
          <w:u w:val="single"/>
        </w:rPr>
        <w:t>дека</w:t>
      </w:r>
      <w:r w:rsidR="00E11EFD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232B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4250"/>
        <w:gridCol w:w="1620"/>
        <w:gridCol w:w="1800"/>
      </w:tblGrid>
      <w:tr w:rsidR="000624F3" w:rsidRPr="000624F3" w:rsidTr="007D482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7D482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D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D4827">
              <w:rPr>
                <w:rFonts w:ascii="Times New Roman" w:hAnsi="Times New Roman" w:cs="Times New Roman"/>
              </w:rPr>
              <w:t>дека</w:t>
            </w:r>
            <w:r w:rsidR="00E11EF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124416,67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111522,36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687,08</w:t>
            </w: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расположенный по адресу: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100672,56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90138,03</w:t>
            </w:r>
          </w:p>
        </w:tc>
      </w:tr>
      <w:tr w:rsidR="007D4827" w:rsidRPr="000624F3" w:rsidTr="007D4827">
        <w:trPr>
          <w:trHeight w:val="635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23057,01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20697,25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89617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17F">
        <w:rPr>
          <w:rFonts w:ascii="Times New Roman" w:hAnsi="Times New Roman" w:cs="Times New Roman"/>
          <w:sz w:val="24"/>
          <w:szCs w:val="24"/>
        </w:rPr>
        <w:t>"</w:t>
      </w:r>
      <w:r w:rsidR="00E11EFD" w:rsidRPr="0089617F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 w:rsidRPr="0089617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D482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E11EFD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3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1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11E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D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D4827">
              <w:rPr>
                <w:rFonts w:ascii="Times New Roman" w:hAnsi="Times New Roman" w:cs="Times New Roman"/>
              </w:rPr>
              <w:t>дека</w:t>
            </w:r>
            <w:r w:rsidR="00E11EF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D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D4827">
              <w:rPr>
                <w:rFonts w:ascii="Times New Roman" w:hAnsi="Times New Roman" w:cs="Times New Roman"/>
              </w:rPr>
              <w:t>дека</w:t>
            </w:r>
            <w:r w:rsidR="00E11EFD">
              <w:rPr>
                <w:rFonts w:ascii="Times New Roman" w:hAnsi="Times New Roman" w:cs="Times New Roman"/>
              </w:rPr>
              <w:t xml:space="preserve">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</w:t>
            </w:r>
            <w:proofErr w:type="gramStart"/>
            <w:r w:rsidRPr="00663C93">
              <w:rPr>
                <w:rFonts w:ascii="Times New Roman" w:hAnsi="Times New Roman" w:cs="Times New Roman"/>
              </w:rPr>
              <w:t>-в</w:t>
            </w:r>
            <w:proofErr w:type="gramEnd"/>
            <w:r w:rsidRPr="00663C93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E11EF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63C93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663C93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5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7D4827" w:rsidP="008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7D4827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E11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Default="00E11EF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инженерной инфраструктуры, необходимых для снятия инфраструктурных ограничений при реализации инвестиционного проекта "Ворота в Горную </w:t>
            </w:r>
            <w:proofErr w:type="spellStart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445"/>
    <w:rsid w:val="00247E1E"/>
    <w:rsid w:val="002C1B67"/>
    <w:rsid w:val="002E5AD3"/>
    <w:rsid w:val="003B6FC2"/>
    <w:rsid w:val="004F09FF"/>
    <w:rsid w:val="006232BC"/>
    <w:rsid w:val="00651E17"/>
    <w:rsid w:val="00663C93"/>
    <w:rsid w:val="007D4827"/>
    <w:rsid w:val="0084018F"/>
    <w:rsid w:val="0089617F"/>
    <w:rsid w:val="0097564E"/>
    <w:rsid w:val="009E0F56"/>
    <w:rsid w:val="00AE25A2"/>
    <w:rsid w:val="00B24329"/>
    <w:rsid w:val="00D13A92"/>
    <w:rsid w:val="00E11EFD"/>
    <w:rsid w:val="00E90BE1"/>
    <w:rsid w:val="00F13FFE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2023-02-20T03:48:00Z</dcterms:modified>
</cp:coreProperties>
</file>