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КЕМЕРОВСКАЯ ОБЛАСТЬ - КУЗБАСС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ТАШТАГОЛЬСКИЙ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РАЙОН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«МУНДЫБАШСКОЕ ГОРОДСКОЕ ПОСЕЛЕНИЕ»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МУНДЫБАШСКОГО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</w:t>
      </w:r>
    </w:p>
    <w:p w:rsidR="00425AE7" w:rsidRDefault="00425AE7" w:rsidP="00425A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C516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C516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.2023г. №</w:t>
      </w:r>
      <w:r w:rsidR="00187B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165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25AE7" w:rsidRDefault="00425AE7" w:rsidP="00E142C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мерах по пропуску ледохода, весеннего половодья и паводковых  вод </w:t>
      </w:r>
    </w:p>
    <w:p w:rsidR="00425AE7" w:rsidRDefault="00425AE7" w:rsidP="00E142C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2023 году</w:t>
      </w:r>
    </w:p>
    <w:p w:rsidR="00425AE7" w:rsidRDefault="00425AE7" w:rsidP="00E142C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статьей 14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«Мундыбашское городское поселение</w:t>
      </w:r>
      <w:r w:rsidR="009374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организации эффективной работы по безопасному пропуску ледохода, весеннего половодья и паводковых вод в 202</w:t>
      </w:r>
      <w:r w:rsidR="006119DE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года, защиты населения и территории городского поселения от опасности развития чрезвычайной ситуации природного характера, обусловленной пропуском ледохода, весеннего половодья и паводковых вод, постановляю:</w:t>
      </w:r>
    </w:p>
    <w:p w:rsidR="00425AE7" w:rsidRDefault="00425AE7" w:rsidP="00187BA6">
      <w:pPr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противопаводковую комиссию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пропуском ледохода, весеннего половодья и паводковых вод в 202</w:t>
      </w:r>
      <w:r w:rsidR="00E142C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(Приложение №1).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прилагаемый план мероприятий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пропуском  ледохода, весеннего п</w:t>
      </w:r>
      <w:r w:rsidR="00E142CB">
        <w:rPr>
          <w:rFonts w:ascii="Times New Roman" w:eastAsia="Calibri" w:hAnsi="Times New Roman" w:cs="Times New Roman"/>
          <w:sz w:val="28"/>
          <w:szCs w:val="28"/>
        </w:rPr>
        <w:t>оловодья и паводковых вод в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(Приложение № 2).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Рекомендовать руководителям организаций всех форм собственности: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беспечить противопаводковую комиссию необходимой техникой на случай аварийных ситуаций.</w:t>
      </w:r>
    </w:p>
    <w:p w:rsidR="00187BA6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ровести ревизию главных водоотливных устройств, водосборников, ливневых канализаций, находящихся на территории предприятий.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3.3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 ООО «Водоканал»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E142CB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BA0992">
        <w:rPr>
          <w:rFonts w:ascii="Times New Roman" w:eastAsia="Calibri" w:hAnsi="Times New Roman" w:cs="Times New Roman"/>
          <w:sz w:val="28"/>
          <w:szCs w:val="28"/>
        </w:rPr>
        <w:t>я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Малыгин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С.С. разработать мероприятия по сохранности оборудования водонасосной станции на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ельбес на случай повышения уровня воды выше критической отметки и представить их в противопаводковую комиссию. </w:t>
      </w:r>
    </w:p>
    <w:p w:rsidR="00425AE7" w:rsidRDefault="00E142CB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 </w:t>
      </w:r>
      <w:r w:rsidR="00425AE7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425AE7">
        <w:rPr>
          <w:rFonts w:ascii="Times New Roman" w:eastAsia="Calibri" w:hAnsi="Times New Roman" w:cs="Times New Roman"/>
          <w:sz w:val="28"/>
          <w:szCs w:val="28"/>
        </w:rPr>
        <w:t>Шерегеш</w:t>
      </w:r>
      <w:proofErr w:type="spellEnd"/>
      <w:r w:rsidR="00425A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425AE7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="00425AE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25AE7">
        <w:rPr>
          <w:rFonts w:ascii="Times New Roman" w:eastAsia="Calibri" w:hAnsi="Times New Roman" w:cs="Times New Roman"/>
          <w:sz w:val="28"/>
          <w:szCs w:val="28"/>
        </w:rPr>
        <w:t>Некипелов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 В.П. разработать мероприятия по сохранности оборудования и зданий котельных, находящихся в зоне возможного паводка и предоставить их в противопаводковую комиссию.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 ООО «Армада»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Calibri" w:hAnsi="Times New Roman" w:cs="Times New Roman"/>
          <w:sz w:val="28"/>
          <w:szCs w:val="28"/>
        </w:rPr>
        <w:t>Ижболдин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А.С., Шорохов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В.А. подготовить и предоставить мероприятия по пропуску паводковых вод на гидротехничес</w:t>
      </w:r>
      <w:r w:rsidR="00937462">
        <w:rPr>
          <w:rFonts w:ascii="Times New Roman" w:eastAsia="Calibri" w:hAnsi="Times New Roman" w:cs="Times New Roman"/>
          <w:sz w:val="28"/>
          <w:szCs w:val="28"/>
        </w:rPr>
        <w:t xml:space="preserve">ких сооружениях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7462">
        <w:rPr>
          <w:rFonts w:ascii="Times New Roman" w:eastAsia="Calibri" w:hAnsi="Times New Roman" w:cs="Times New Roman"/>
          <w:sz w:val="28"/>
          <w:szCs w:val="28"/>
        </w:rPr>
        <w:t>Хвостохранилище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долине </w:t>
      </w:r>
      <w:r w:rsidR="00937462">
        <w:rPr>
          <w:rFonts w:ascii="Times New Roman" w:eastAsia="Calibri" w:hAnsi="Times New Roman" w:cs="Times New Roman"/>
          <w:sz w:val="28"/>
          <w:szCs w:val="28"/>
        </w:rPr>
        <w:t>р. Жасменка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Киселев Лог.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пределить зоны вероятного затопления, места ледяных заторов на реках и у мостовых опор. Осуществить необходимые мероприятия по разрушению льда.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азначить ответственных лиц за эвакуацию людей и скота из мест затопления, определить и оборудовать места временного проживания эвакуированного населения и скота.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Специалисту ГО и ЧС администрации Мунды</w:t>
      </w:r>
      <w:r w:rsidR="00E142CB">
        <w:rPr>
          <w:rFonts w:ascii="Times New Roman" w:eastAsia="Calibri" w:hAnsi="Times New Roman" w:cs="Times New Roman"/>
          <w:sz w:val="28"/>
          <w:szCs w:val="28"/>
        </w:rPr>
        <w:t>башского городского поселения</w:t>
      </w:r>
      <w:r w:rsidR="00BA09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беспечить своевременное получение информации от гидропостов об уровне подъёма рек. (Ответственный: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ельбес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Дайбова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Г.Ж., р.Мундыбаш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Т.И.)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proofErr w:type="gramStart"/>
      <w:r w:rsidR="00937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рганизовать работу по страхованию зданий, сооружений муниципальной формы собственности и личного имущества граждан, попадающих в зону возможного подтопления.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аключить договора с частными владельцами маломерных судов.</w:t>
      </w:r>
    </w:p>
    <w:p w:rsidR="00425AE7" w:rsidRDefault="00187BA6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AE7">
        <w:rPr>
          <w:rFonts w:ascii="Times New Roman" w:eastAsia="Calibri" w:hAnsi="Times New Roman" w:cs="Times New Roman"/>
          <w:sz w:val="28"/>
          <w:szCs w:val="28"/>
        </w:rPr>
        <w:t>5.Рекомендовать заведующей больницей ГБУЗ КО ТРБ «Участковая больница п. Мундыбаш»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 Поповой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 Т.Н.: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ринять меры по созданию необходимого запаса медикаментов, транспортных средств для оказания своевременной медицинской помощи населению в местах возможного затопления.</w:t>
      </w:r>
    </w:p>
    <w:p w:rsidR="00425AE7" w:rsidRDefault="00187BA6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 Рекомендовать начальнику отделения полиции 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Каз отдела МВД по </w:t>
      </w:r>
      <w:proofErr w:type="spellStart"/>
      <w:r w:rsidR="00425AE7">
        <w:rPr>
          <w:rFonts w:ascii="Times New Roman" w:eastAsia="Calibri" w:hAnsi="Times New Roman" w:cs="Times New Roman"/>
          <w:sz w:val="28"/>
          <w:szCs w:val="28"/>
        </w:rPr>
        <w:t>Таштагольскому</w:t>
      </w:r>
      <w:proofErr w:type="spellEnd"/>
      <w:r w:rsidR="00425AE7">
        <w:rPr>
          <w:rFonts w:ascii="Times New Roman" w:eastAsia="Calibri" w:hAnsi="Times New Roman" w:cs="Times New Roman"/>
          <w:sz w:val="28"/>
          <w:szCs w:val="28"/>
        </w:rPr>
        <w:t xml:space="preserve"> району Алещенко В.Б. совместно с 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таманом Таштагольского СКО </w:t>
      </w:r>
      <w:r w:rsidR="00BA0992">
        <w:rPr>
          <w:rFonts w:ascii="Times New Roman" w:eastAsia="Calibri" w:hAnsi="Times New Roman" w:cs="Times New Roman"/>
          <w:sz w:val="28"/>
          <w:szCs w:val="28"/>
        </w:rPr>
        <w:t>Ваулиным А.Н.</w:t>
      </w:r>
      <w:r w:rsidR="00425A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беспечить охрану общественного порядка и собственности граждан в местах затопления и эвакуации.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Рекомендовать директору МОПП «Стимул» Кузнецовой Г.А.,             ИП « Мальцев В.Р.»: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7.1. Принять меры по организации снабжения продовольственными товарами первой необходимости на эвакуационных пунктах.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Рекомендовать начальнику ПЧ-8 п.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Мундыбаш Мамонтов</w:t>
      </w:r>
      <w:r w:rsidR="00BA099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А.С., директор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«Армада» Ижболдин</w:t>
      </w:r>
      <w:r w:rsidR="00BA099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А.С., н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ачальнику ЖД станции Мундыбаш </w:t>
      </w:r>
      <w:r>
        <w:rPr>
          <w:rFonts w:ascii="Times New Roman" w:eastAsia="Calibri" w:hAnsi="Times New Roman" w:cs="Times New Roman"/>
          <w:sz w:val="28"/>
          <w:szCs w:val="28"/>
        </w:rPr>
        <w:t>Избенко Д.О.: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Содержать технику в готовности для предотвращения и ликвидации чрезвычайных ситуаций, вызванных паводком.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Рекомендовать руководителям учебных заведений  МБОУ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 «СОШ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BA099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Бодрых Е.А., МКОУ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«ООШ </w:t>
      </w:r>
      <w:r>
        <w:rPr>
          <w:rFonts w:ascii="Times New Roman" w:eastAsia="Calibri" w:hAnsi="Times New Roman" w:cs="Times New Roman"/>
          <w:sz w:val="28"/>
          <w:szCs w:val="28"/>
        </w:rPr>
        <w:t>№ 95</w:t>
      </w:r>
      <w:r w:rsidR="00BA099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Калиничев</w:t>
      </w:r>
      <w:r w:rsidR="00BA099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Е.М.: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 Организовать и провести среди учащихся пропагандистскую работу о мерах предосторожности во время ледохода и прохождения паводковых вод.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Делопроизводителю Администрации Мундыбашского городского поселения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</w:t>
      </w:r>
      <w:r w:rsidR="00E142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Мундыбаш, ул. Ленина, 22</w:t>
      </w:r>
      <w:r w:rsidR="00E75F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Контроль за исполнением настоящего постановления оставляю за собой. 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Мундыбашского</w:t>
      </w:r>
    </w:p>
    <w:p w:rsidR="00425AE7" w:rsidRDefault="00425AE7" w:rsidP="00187BA6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          </w:t>
      </w:r>
      <w:r w:rsidR="00E75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Н.Е. Покатилова       </w:t>
      </w:r>
    </w:p>
    <w:p w:rsidR="00425AE7" w:rsidRDefault="00425AE7" w:rsidP="00187BA6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E142CB"/>
    <w:p w:rsidR="00B91225" w:rsidRDefault="00B91225" w:rsidP="00E142CB"/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7C133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lang w:eastAsia="ru-RU"/>
        </w:rPr>
        <w:t xml:space="preserve">Мундыбашского городского поселения 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lang w:eastAsia="ru-RU"/>
        </w:rPr>
        <w:t>от 03.02.2023г.  № 8-п</w:t>
      </w: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противопаводковой  комиссии </w:t>
      </w: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половодья и паводковых вод в 2023 году</w:t>
      </w: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3F" w:rsidRPr="007C133F" w:rsidRDefault="007C133F" w:rsidP="007C133F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Покатилова Н. Е.</w:t>
      </w: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Мундыбашского городского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Ханынена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– заместитель председателя комиссии, заместитель главы Мундыбашского  городского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Хиля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– ведущий специалист ГО и ЧС  Администрации Мундыбашского городского 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Козловская Л. Н. – специалист 1 категории  (техник по благоустройству) Администрации Мундыбашского городского 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Непомнящих</w:t>
      </w:r>
      <w:proofErr w:type="gram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– специалист 1 категории (делопроизводитель) Администрации Мундыбашского городского 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Н. А. – главный бухгалтер  Администрации Мундыбашского городского 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С. С. – руководитель ООО «Водоканал».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Некипелов В. П. – руководитель филиал</w:t>
      </w: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Шерегеш-Энерго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Ижболдин А. С. – директор ООО «Армада».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 В. А. – ответственный руководитель работ по локализации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 последствий аварий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Дайбова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Ж. – ответственный дежурный 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реки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Тельбес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Филинюк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– ответственный дежурный 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реки Мундыбаш.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Татьяна Николаевна – заведующая больницей ГБУЗ КО ТРБ «Участковая больница п. Мундыбаш» (по согласованию).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Алещенко В. Б. – начальник отделения полиции п.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по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Таштагольскому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 А. Н. – атаман Таштагольского СКО.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Г. А. – директор МОПП «Стимул».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В. Р. –  индивидуальный предприниматель.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Мамонтов А. С. – начальник ПЧ-8 ГКУ «Агентство по защите населения и территории Кузбасса» (по согласованию). 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Избенко Д. О. – начальник ЖД станции Мундыбаш.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Бодрых</w:t>
      </w:r>
      <w:proofErr w:type="gram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– директор  МБОУ «СОШ № 15».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Калиничева Е. М. – директор МКОУ «ООШ № 95».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Н. А. – председатель Совета народных депутатов, директор МКУ «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ЦСОГПВиИ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Мундыбашского  городского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Антропова Т. В. – мастер РСУ ООО «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 М. – заведующий ДК «Октябрь» (по согласованию).</w:t>
      </w:r>
    </w:p>
    <w:p w:rsidR="007C133F" w:rsidRPr="007C133F" w:rsidRDefault="007C133F" w:rsidP="007C133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7C133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lang w:eastAsia="ru-RU"/>
        </w:rPr>
        <w:t xml:space="preserve">Мундыбашского городского поселения 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lang w:eastAsia="ru-RU"/>
        </w:rPr>
        <w:t>от 03.02.2023г.  № 8-п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33F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33F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ОБЕСПЕЧЕНИЮ БЕЗОПАСНОГО ПРОПУСКА ЛЕДОХОДА, ВЕСЕННЕГО ПОЛОВОДЬЯ</w:t>
      </w: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33F">
        <w:rPr>
          <w:rFonts w:ascii="Times New Roman" w:eastAsia="Calibri" w:hAnsi="Times New Roman" w:cs="Times New Roman"/>
          <w:b/>
          <w:bCs/>
          <w:sz w:val="28"/>
          <w:szCs w:val="28"/>
        </w:rPr>
        <w:t>И ПАВОДКОВЫХ ВОД В 2023 ГОДУ</w:t>
      </w: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60"/>
        <w:gridCol w:w="1382"/>
        <w:gridCol w:w="3579"/>
      </w:tblGrid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7C133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C133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133F" w:rsidRPr="007C133F" w:rsidTr="00E7497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I. Организационные мероприятия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Проведение заседаний комиссии по пропуску ледохода и паводковых вод (далее - комиссия)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до начала паводкового периода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Глава Мундыбашского городского поселения, техник по благоустройству администрации Мундыбашского городского поселения, 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Подготовить и организовать всестороннее обеспечение противопаводковых мероприятий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05.04.2023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Определить подтопляемые места, составить прогноз по паводку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05.04.2023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 специалист по ГО и ЧС администрации Мундыбашского городского поселения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Уточнить план действий по предупреждению и ликвидации последствий паводка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05.04.2023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Проводить разъяснительную работу с населением, </w:t>
            </w:r>
            <w:proofErr w:type="gramStart"/>
            <w:r w:rsidRPr="007C133F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7C133F">
              <w:rPr>
                <w:rFonts w:ascii="Times New Roman" w:eastAsia="Calibri" w:hAnsi="Times New Roman" w:cs="Times New Roman"/>
              </w:rPr>
              <w:t xml:space="preserve"> образовательных организаций по действиям в паводковый период, организовать оперативное доведение до населения информации о прохождении паводковых вод и ледохода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март - май 2023 года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Произвести комиссионную проверку совместно с ГО и ЧС Таштагольского района 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ГосРоснадзором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состояние гидротехнических сооружений (хвостохранилище в долине р. Жасменка, Киселевский лог)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 01.03.2023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Глава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Заключить договоры с частными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владельцами маломерных судов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 xml:space="preserve">до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 xml:space="preserve">специалист ГО и ЧС администрации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>1.8.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Провести работу по страхованию имущества граждан и муниципального имущества, попадающего в зону возможного затопления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01.04.2023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Установить на реке Кондома комплекс видеонаблюдения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Обеспечить охрану общественного порядка и сохранность имущества граждан в зонах затопления и местах отселения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Начальник отделения полиции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Каз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Отдела МВД по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Таштагольскому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району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Установить повседневное наблюдение за уровнем воды в реках Кондома, Мундыбаш,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Тельбес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, с ежедневным докладом оперативному дежурному ЕДДС Таштагольского района (тел. 3-32-37)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 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Дежурные по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гидропостам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рек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Тельбес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, Мундыбаш, Кондома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Провести ревизию улиц, дорог, мостов, дамб и мест возможного подтопления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"Армада"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Уточнить поименные списки граждан с ограниченными возможностями, пожилого возраста, попадающих в зону подтопления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Муниципальное казенное учреждение «Центр социального обслуживания граждан пожилого возраста и инвалидов Мундыбашского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.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закрепление социальных работников за маломобильными гражданами и гражданами пожилого возраста, проживающими в зонах возможного подтопления, с целью оказания экстренной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Муниципальное казенное учреждение «Центр социального обслуживания граждан пожилого возраста и инвалидов Мундыбашского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.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работу по вывозу снега с тротуаров и дворовых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техник по благоустройству администрации Мундыбашского городского поселения, ООО «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Жилкомсервис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» (по согласованию)</w:t>
            </w:r>
          </w:p>
        </w:tc>
      </w:tr>
      <w:tr w:rsidR="007C133F" w:rsidRPr="007C133F" w:rsidTr="00E7497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II. Практические мероприятия по пропуску весеннего паводка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проверку системы оповещения для экстренного доведения информации до населения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Произвести очистку русел рек от кустарниковой растительности,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ливневых стоков, сбросных каналов, труб, гидротехнических сооружений от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>до 20.03.2023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специалист  ГО и ЧС администрации Мундыбашского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городского поселения, техник по благоустройству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Создать аварийные запасы реагентов, ГСМ и других материальных средств на период паводка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20.03.2023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главный бухгалтер администрации Мундыбашского городского поселения, 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Принять меры по предотвращению сброса талых вод в городскую канализацию во избежание ее перегрузки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Жилкомсервис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подрядная организация,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предприятия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Организовать постоянный </w:t>
            </w:r>
            <w:proofErr w:type="gramStart"/>
            <w:r w:rsidRPr="007C133F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C133F">
              <w:rPr>
                <w:rFonts w:ascii="Times New Roman" w:eastAsia="Calibri" w:hAnsi="Times New Roman" w:cs="Times New Roman"/>
              </w:rPr>
              <w:t xml:space="preserve"> работой водозаборов, очистных,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перекачных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станций 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хлораторных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"Водоканал"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Предусмотреть и осуществить мероприятия по предотвращению затопления паводковыми водами жилых и общественных зданий, санитарных коммуникаций и сооружений; выполнить работы по очистке трансформаторных подстанций, промышленных зданий от снега, восстановить и усилить нарушенные дамбы, канализационные и технологические колодцы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29.03.2023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"Водоканал"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КэнК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по Кемеровской области в городе Таштаголе 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Таштагольском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районе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C133F">
              <w:rPr>
                <w:rFonts w:ascii="Times New Roman" w:eastAsia="Calibri" w:hAnsi="Times New Roman" w:cs="Times New Roman"/>
              </w:rPr>
              <w:t>Очистить дороги, обочины, водопропускные трубы для свободного пропуска паводковых вод: ул. Коммунистическая, ул. Луговая, ул. Рабочая, ул. Советская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20.03.2023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техник по благоустройству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Выделить силы и средства для ликвидации последствий паводка согласно планам по распоряжению комиссии по ЧС и ПБ, управления ГО и ЧС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в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предприятия, организации и учреждения независимо от форм собственности</w:t>
            </w:r>
          </w:p>
        </w:tc>
      </w:tr>
      <w:tr w:rsidR="007C133F" w:rsidRPr="007C133F" w:rsidTr="007C133F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первоочередное жизнеобеспечение пострадавших (ДК «Октябрь»"), оказание всех видов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 обстановке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МКУ УГО и ЧС,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подкомиссия,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133F">
              <w:rPr>
                <w:rFonts w:ascii="Times New Roman" w:eastAsia="Calibri" w:hAnsi="Times New Roman" w:cs="Times New Roman"/>
              </w:rPr>
              <w:t>эвакокомиссия</w:t>
            </w:r>
            <w:proofErr w:type="spellEnd"/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Создать мобильный аварийно-спасательный отряд, укомплектованный необходимой техникой, плавательными средствами и материальными ресурсами для ведения спасательных работ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"Армада"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владельцы частных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плавсредств</w:t>
            </w:r>
            <w:proofErr w:type="spellEnd"/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проверку подготовленного места временного проживания граждан попадающих в зону затопления, в случае наводнения в ДК «Октябрь»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до 15.03.2023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специалист по ГО и ЧС администрации Мундыбашского городского поселения, заведующий 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ДК «Октябрь (по согласованию)</w:t>
            </w:r>
          </w:p>
        </w:tc>
      </w:tr>
    </w:tbl>
    <w:p w:rsidR="007C133F" w:rsidRDefault="007C133F" w:rsidP="007C133F">
      <w:bookmarkStart w:id="0" w:name="_GoBack"/>
      <w:bookmarkEnd w:id="0"/>
    </w:p>
    <w:sectPr w:rsidR="007C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456"/>
    <w:multiLevelType w:val="hybridMultilevel"/>
    <w:tmpl w:val="5A4A371E"/>
    <w:lvl w:ilvl="0" w:tplc="6992A3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9"/>
    <w:rsid w:val="00187BA6"/>
    <w:rsid w:val="00425AE7"/>
    <w:rsid w:val="006119DE"/>
    <w:rsid w:val="007C133F"/>
    <w:rsid w:val="007E2469"/>
    <w:rsid w:val="00937462"/>
    <w:rsid w:val="00B91225"/>
    <w:rsid w:val="00BA0992"/>
    <w:rsid w:val="00C165F9"/>
    <w:rsid w:val="00C516C7"/>
    <w:rsid w:val="00CC4F20"/>
    <w:rsid w:val="00D046F1"/>
    <w:rsid w:val="00E142CB"/>
    <w:rsid w:val="00E61445"/>
    <w:rsid w:val="00E75F47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0B6671ECE55C5B65851D32FD7F004902B28F168D0EE7FEF6BC5F93D3BE1EECA949FB1DDB75764655F88B39F4B5K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9</cp:revision>
  <cp:lastPrinted>2023-02-03T07:02:00Z</cp:lastPrinted>
  <dcterms:created xsi:type="dcterms:W3CDTF">2023-01-31T10:49:00Z</dcterms:created>
  <dcterms:modified xsi:type="dcterms:W3CDTF">2023-02-03T07:08:00Z</dcterms:modified>
</cp:coreProperties>
</file>