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E0BA1" w14:textId="77777777" w:rsidR="00712C69" w:rsidRPr="0006405B" w:rsidRDefault="00712C69" w:rsidP="00712C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405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5771053D" w14:textId="77777777" w:rsidR="00712C69" w:rsidRPr="0006405B" w:rsidRDefault="00712C69" w:rsidP="00712C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405B">
        <w:rPr>
          <w:rFonts w:ascii="Times New Roman" w:hAnsi="Times New Roman"/>
          <w:b/>
          <w:sz w:val="24"/>
          <w:szCs w:val="24"/>
        </w:rPr>
        <w:t>КЕМЕРОВСКАЯ ОБЛАСТЬ - КУЗБАСС</w:t>
      </w:r>
    </w:p>
    <w:p w14:paraId="25E2E8C7" w14:textId="77777777" w:rsidR="00712C69" w:rsidRPr="0006405B" w:rsidRDefault="00712C69" w:rsidP="00712C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405B">
        <w:rPr>
          <w:rFonts w:ascii="Times New Roman" w:hAnsi="Times New Roman"/>
          <w:b/>
          <w:sz w:val="24"/>
          <w:szCs w:val="24"/>
        </w:rPr>
        <w:t>ТАШТАГОЛЬСКИЙ МУНИЦИПАЛЬНЫЙ РАЙОН</w:t>
      </w:r>
    </w:p>
    <w:p w14:paraId="0D08D830" w14:textId="77777777" w:rsidR="00712C69" w:rsidRPr="0006405B" w:rsidRDefault="00712C69" w:rsidP="00712C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405B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275A5E44" w14:textId="77777777" w:rsidR="00712C69" w:rsidRPr="0006405B" w:rsidRDefault="00712C69" w:rsidP="00712C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405B">
        <w:rPr>
          <w:rFonts w:ascii="Times New Roman" w:hAnsi="Times New Roman"/>
          <w:b/>
          <w:sz w:val="24"/>
          <w:szCs w:val="24"/>
        </w:rPr>
        <w:t>«МУНДЫБАШСКОЕ ГОРОДСКОЕ ПОСЕЛЕНИЕ»</w:t>
      </w:r>
    </w:p>
    <w:p w14:paraId="50DF0C5A" w14:textId="77777777" w:rsidR="00712C69" w:rsidRPr="0006405B" w:rsidRDefault="00712C69" w:rsidP="00712C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405B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14:paraId="17E9B4A3" w14:textId="77777777" w:rsidR="00712C69" w:rsidRDefault="00712C69" w:rsidP="00712C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405B">
        <w:rPr>
          <w:rFonts w:ascii="Times New Roman" w:hAnsi="Times New Roman"/>
          <w:b/>
          <w:sz w:val="24"/>
          <w:szCs w:val="24"/>
        </w:rPr>
        <w:t>МУНДЫБАШСКОГО ГОРОДСКОГО ПОСЕЛЕНИЯ</w:t>
      </w:r>
    </w:p>
    <w:p w14:paraId="7BC37FD1" w14:textId="77777777" w:rsidR="00712C69" w:rsidRPr="007223CD" w:rsidRDefault="00712C69" w:rsidP="00712C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60B7462" w14:textId="77777777" w:rsidR="00712C69" w:rsidRPr="007223CD" w:rsidRDefault="00712C69" w:rsidP="00712C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РЕШЕНИЕ</w:t>
      </w:r>
    </w:p>
    <w:p w14:paraId="507C8607" w14:textId="77777777" w:rsidR="00712C69" w:rsidRPr="000D38DE" w:rsidRDefault="00712C69" w:rsidP="00712C6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2E9DBF" w14:textId="6533652B" w:rsidR="00712C69" w:rsidRPr="00521871" w:rsidRDefault="00712C69" w:rsidP="00712C6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2187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38/2</w:t>
      </w:r>
      <w:r w:rsidRPr="00507A76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21871">
        <w:rPr>
          <w:rFonts w:ascii="Times New Roman" w:hAnsi="Times New Roman"/>
          <w:sz w:val="28"/>
          <w:szCs w:val="28"/>
        </w:rPr>
        <w:t>Принято Советом народных депутатов Мундыбашск</w:t>
      </w:r>
      <w:r>
        <w:rPr>
          <w:rFonts w:ascii="Times New Roman" w:hAnsi="Times New Roman"/>
          <w:sz w:val="28"/>
          <w:szCs w:val="28"/>
        </w:rPr>
        <w:t>ого городского поселения</w:t>
      </w:r>
    </w:p>
    <w:p w14:paraId="1B66951C" w14:textId="37FEC30B" w:rsidR="00712C69" w:rsidRPr="00521871" w:rsidRDefault="00712C69" w:rsidP="00712C6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февраля 2023г.</w:t>
      </w:r>
    </w:p>
    <w:p w14:paraId="49731C27" w14:textId="77777777" w:rsidR="00712C69" w:rsidRPr="00B84AAC" w:rsidRDefault="00712C69" w:rsidP="00712C69">
      <w:pPr>
        <w:rPr>
          <w:b/>
          <w:bCs/>
          <w:sz w:val="28"/>
          <w:szCs w:val="28"/>
        </w:rPr>
      </w:pPr>
    </w:p>
    <w:p w14:paraId="600BDADC" w14:textId="0AC52BEE" w:rsidR="00712C69" w:rsidRPr="00343546" w:rsidRDefault="00712C69" w:rsidP="00712C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границ территориального общественного самоуправления </w:t>
      </w:r>
      <w:r w:rsidRPr="00343546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</w:t>
      </w:r>
      <w:r w:rsidR="00B54B1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гатица</w:t>
      </w:r>
      <w:proofErr w:type="spellEnd"/>
      <w:r w:rsidRPr="00343546">
        <w:rPr>
          <w:b/>
          <w:sz w:val="28"/>
          <w:szCs w:val="28"/>
        </w:rPr>
        <w:t>»</w:t>
      </w:r>
    </w:p>
    <w:p w14:paraId="41D809D5" w14:textId="77777777" w:rsidR="00712C69" w:rsidRPr="00B84AAC" w:rsidRDefault="00712C69" w:rsidP="00712C69">
      <w:pPr>
        <w:jc w:val="right"/>
        <w:rPr>
          <w:sz w:val="28"/>
          <w:szCs w:val="28"/>
        </w:rPr>
      </w:pPr>
    </w:p>
    <w:p w14:paraId="17FDF70A" w14:textId="43D39839" w:rsidR="00712C69" w:rsidRPr="00B84AAC" w:rsidRDefault="00712C69" w:rsidP="00712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Совета территориального общественного самоуправления «</w:t>
      </w:r>
      <w:proofErr w:type="spellStart"/>
      <w:r>
        <w:rPr>
          <w:sz w:val="28"/>
          <w:szCs w:val="28"/>
        </w:rPr>
        <w:t>Б</w:t>
      </w:r>
      <w:r w:rsidR="00B54B17">
        <w:rPr>
          <w:sz w:val="28"/>
          <w:szCs w:val="28"/>
        </w:rPr>
        <w:t>а</w:t>
      </w:r>
      <w:r>
        <w:rPr>
          <w:sz w:val="28"/>
          <w:szCs w:val="28"/>
        </w:rPr>
        <w:t>гатица</w:t>
      </w:r>
      <w:proofErr w:type="spellEnd"/>
      <w:r>
        <w:rPr>
          <w:sz w:val="28"/>
          <w:szCs w:val="28"/>
        </w:rPr>
        <w:t>» об утверждении границ территории, на которых осуществляется территориальное общественное самоуправление, в соответствии с Федеральным законом</w:t>
      </w:r>
      <w:r w:rsidRPr="00B84AAC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статьей 11 Устава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B84AAC">
        <w:rPr>
          <w:sz w:val="28"/>
          <w:szCs w:val="28"/>
        </w:rPr>
        <w:t xml:space="preserve">, Совет народных депутатов </w:t>
      </w:r>
      <w:r>
        <w:rPr>
          <w:sz w:val="28"/>
          <w:szCs w:val="28"/>
        </w:rPr>
        <w:t>Мундыбашского городского поселения,</w:t>
      </w:r>
    </w:p>
    <w:p w14:paraId="04FAF920" w14:textId="77777777" w:rsidR="00712C69" w:rsidRPr="00B84AAC" w:rsidRDefault="00712C69" w:rsidP="00712C69">
      <w:pPr>
        <w:jc w:val="center"/>
        <w:rPr>
          <w:b/>
          <w:bCs/>
          <w:sz w:val="28"/>
          <w:szCs w:val="28"/>
        </w:rPr>
      </w:pPr>
    </w:p>
    <w:p w14:paraId="2B3406D6" w14:textId="77777777" w:rsidR="00712C69" w:rsidRPr="00B84AAC" w:rsidRDefault="00712C69" w:rsidP="00712C69">
      <w:pPr>
        <w:jc w:val="center"/>
        <w:rPr>
          <w:b/>
          <w:bCs/>
          <w:sz w:val="28"/>
          <w:szCs w:val="28"/>
        </w:rPr>
      </w:pPr>
      <w:r w:rsidRPr="00B84AAC">
        <w:rPr>
          <w:b/>
          <w:bCs/>
          <w:sz w:val="28"/>
          <w:szCs w:val="28"/>
        </w:rPr>
        <w:t>РЕШИЛ:</w:t>
      </w:r>
    </w:p>
    <w:p w14:paraId="05F6FACA" w14:textId="7DD78703" w:rsidR="00712C69" w:rsidRDefault="00712C69" w:rsidP="00712C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722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Утвердить границы территории,  в пределах которой предполагается осуществить территориальное общественное самоуправление «</w:t>
      </w:r>
      <w:proofErr w:type="spellStart"/>
      <w:r>
        <w:rPr>
          <w:bCs/>
          <w:sz w:val="28"/>
          <w:szCs w:val="28"/>
        </w:rPr>
        <w:t>Б</w:t>
      </w:r>
      <w:r w:rsidR="00B54B1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гатица</w:t>
      </w:r>
      <w:proofErr w:type="spellEnd"/>
      <w:r>
        <w:rPr>
          <w:bCs/>
          <w:sz w:val="28"/>
          <w:szCs w:val="28"/>
        </w:rPr>
        <w:t>», согласно Приложению № 1.</w:t>
      </w:r>
    </w:p>
    <w:p w14:paraId="6EFFCFF3" w14:textId="77777777" w:rsidR="00712C69" w:rsidRDefault="00712C69" w:rsidP="00712C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на информационном стенде администрации Мундыбашского городского поселения, размещению в информационно-телекоммуникационной сети «Интернет» на официальном сайте администрации Мундыбашского городского поселения </w:t>
      </w:r>
      <w:hyperlink r:id="rId5" w:history="1">
        <w:r w:rsidRPr="00C146A2">
          <w:rPr>
            <w:rStyle w:val="a7"/>
            <w:sz w:val="28"/>
            <w:szCs w:val="28"/>
          </w:rPr>
          <w:t>https://mundybash.ru/</w:t>
        </w:r>
      </w:hyperlink>
      <w:r>
        <w:rPr>
          <w:sz w:val="28"/>
          <w:szCs w:val="28"/>
        </w:rPr>
        <w:t>.</w:t>
      </w:r>
    </w:p>
    <w:p w14:paraId="66D9A2CC" w14:textId="77777777" w:rsidR="00712C69" w:rsidRDefault="00712C69" w:rsidP="00712C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обнародования.</w:t>
      </w:r>
    </w:p>
    <w:p w14:paraId="46476053" w14:textId="57169C90" w:rsidR="00712C69" w:rsidRDefault="00712C69" w:rsidP="00712C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председателя Совета народных депутатов Мундыбашского городского поселения Н.А. Уварову. </w:t>
      </w:r>
    </w:p>
    <w:p w14:paraId="1981138F" w14:textId="77777777" w:rsidR="00712C69" w:rsidRDefault="00712C69" w:rsidP="00712C69">
      <w:pPr>
        <w:suppressAutoHyphens/>
        <w:ind w:firstLine="709"/>
        <w:jc w:val="both"/>
        <w:rPr>
          <w:sz w:val="28"/>
          <w:szCs w:val="28"/>
        </w:rPr>
      </w:pPr>
    </w:p>
    <w:p w14:paraId="3B471F6D" w14:textId="77777777" w:rsidR="00712C69" w:rsidRPr="00B84AAC" w:rsidRDefault="00712C69" w:rsidP="00712C69">
      <w:pPr>
        <w:pStyle w:val="a5"/>
        <w:ind w:right="1238"/>
      </w:pPr>
    </w:p>
    <w:p w14:paraId="328D792E" w14:textId="77777777" w:rsidR="00712C69" w:rsidRPr="00B84AAC" w:rsidRDefault="00712C69" w:rsidP="00712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AAC">
        <w:rPr>
          <w:sz w:val="28"/>
          <w:szCs w:val="28"/>
        </w:rPr>
        <w:t>Председатель Совета народных депутатов</w:t>
      </w:r>
    </w:p>
    <w:p w14:paraId="786EB8B8" w14:textId="77777777" w:rsidR="00712C69" w:rsidRPr="00B84AAC" w:rsidRDefault="00712C69" w:rsidP="00712C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  <w:r w:rsidRPr="00B84AAC">
        <w:rPr>
          <w:sz w:val="28"/>
          <w:szCs w:val="28"/>
        </w:rPr>
        <w:tab/>
      </w:r>
      <w:r w:rsidRPr="00B84AAC">
        <w:rPr>
          <w:sz w:val="28"/>
          <w:szCs w:val="28"/>
        </w:rPr>
        <w:tab/>
      </w:r>
      <w:r w:rsidRPr="00B84AA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Н. А. Уварова</w:t>
      </w:r>
    </w:p>
    <w:p w14:paraId="4AB150F8" w14:textId="77777777" w:rsidR="00712C69" w:rsidRPr="00B84AAC" w:rsidRDefault="00712C69" w:rsidP="00712C69">
      <w:pPr>
        <w:rPr>
          <w:sz w:val="28"/>
          <w:szCs w:val="28"/>
        </w:rPr>
      </w:pPr>
    </w:p>
    <w:p w14:paraId="0F7C2A1D" w14:textId="77777777" w:rsidR="00712C69" w:rsidRDefault="00712C69" w:rsidP="00712C69">
      <w:pPr>
        <w:rPr>
          <w:sz w:val="28"/>
          <w:szCs w:val="28"/>
        </w:rPr>
      </w:pPr>
      <w:r w:rsidRPr="00B84AA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Мундыбашского</w:t>
      </w:r>
    </w:p>
    <w:p w14:paraId="29686338" w14:textId="77777777" w:rsidR="00712C69" w:rsidRDefault="00712C69" w:rsidP="00712C69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B84AA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Н. Е. Покатилова</w:t>
      </w:r>
      <w:bookmarkStart w:id="0" w:name="_GoBack"/>
      <w:bookmarkEnd w:id="0"/>
    </w:p>
    <w:sectPr w:rsidR="0071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Z@RFA54.tmp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2E"/>
    <w:rsid w:val="00091D56"/>
    <w:rsid w:val="00514F2E"/>
    <w:rsid w:val="005C38E4"/>
    <w:rsid w:val="00712C69"/>
    <w:rsid w:val="00B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1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12C6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12C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712C69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12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12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12C6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12C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712C69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12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12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ndyba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2</cp:revision>
  <cp:lastPrinted>2023-02-28T15:40:00Z</cp:lastPrinted>
  <dcterms:created xsi:type="dcterms:W3CDTF">2023-03-02T03:27:00Z</dcterms:created>
  <dcterms:modified xsi:type="dcterms:W3CDTF">2023-03-02T03:27:00Z</dcterms:modified>
</cp:coreProperties>
</file>