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F8854" w14:textId="77777777" w:rsidR="00CE7256" w:rsidRPr="00963300" w:rsidRDefault="00CE7256" w:rsidP="00CE7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449DED2F" w14:textId="77777777" w:rsidR="00CE7256" w:rsidRPr="00963300" w:rsidRDefault="00CE7256" w:rsidP="00CE7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КЕМЕРОВСКАЯ ОБЛАСТЬ- КУЗБАСС</w:t>
      </w:r>
    </w:p>
    <w:p w14:paraId="79A108D9" w14:textId="77777777" w:rsidR="00CE7256" w:rsidRPr="00963300" w:rsidRDefault="00CE7256" w:rsidP="00CE7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3300">
        <w:rPr>
          <w:rFonts w:ascii="Times New Roman" w:hAnsi="Times New Roman" w:cs="Times New Roman"/>
          <w:b/>
          <w:bCs/>
          <w:sz w:val="28"/>
          <w:szCs w:val="28"/>
        </w:rPr>
        <w:t>ТАШТАГОЛЬСКИЙ</w:t>
      </w:r>
      <w:proofErr w:type="spellEnd"/>
      <w:r w:rsidRPr="0096330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МУНИЦИПАЛЬНЫЙ РАЙОН</w:t>
      </w:r>
    </w:p>
    <w:p w14:paraId="31DD78CD" w14:textId="77777777" w:rsidR="00CE7256" w:rsidRPr="00963300" w:rsidRDefault="00CE7256" w:rsidP="00CE7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14:paraId="18700FA4" w14:textId="77777777" w:rsidR="00CE7256" w:rsidRPr="00963300" w:rsidRDefault="00CE7256" w:rsidP="00CE7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«МУНДЫБАШСКОЕ ГОРОДСКОЕ ПОСЕЛЕНИЕ»</w:t>
      </w:r>
    </w:p>
    <w:p w14:paraId="1E14BEC7" w14:textId="77777777" w:rsidR="00CE7256" w:rsidRPr="00963300" w:rsidRDefault="00CE7256" w:rsidP="00CE7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3300">
        <w:rPr>
          <w:rFonts w:ascii="Times New Roman" w:hAnsi="Times New Roman" w:cs="Times New Roman"/>
          <w:b/>
          <w:bCs/>
          <w:sz w:val="28"/>
          <w:szCs w:val="28"/>
        </w:rPr>
        <w:t>АДМИНИСТРАЦИЯ МУНДЫБАШСКОГО ГОРОДСКОГО ПОСЕЛЕНИЯ</w:t>
      </w:r>
    </w:p>
    <w:p w14:paraId="1CE7949D" w14:textId="77777777" w:rsidR="00CE7256" w:rsidRPr="00963300" w:rsidRDefault="00CE7256" w:rsidP="00CE72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3D06F9" w14:textId="77777777" w:rsidR="00CE7256" w:rsidRPr="00963300" w:rsidRDefault="00CE7256" w:rsidP="00CE7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6F418AA5" w14:textId="7C9B01D3" w:rsidR="00CE7256" w:rsidRPr="00963300" w:rsidRDefault="00CE7256" w:rsidP="00CE72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 мая 2023</w:t>
      </w:r>
      <w:r w:rsidRPr="0096330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963300">
        <w:rPr>
          <w:rFonts w:ascii="Times New Roman" w:hAnsi="Times New Roman" w:cs="Times New Roman"/>
          <w:sz w:val="28"/>
          <w:szCs w:val="28"/>
        </w:rPr>
        <w:t xml:space="preserve">N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963300">
        <w:rPr>
          <w:rFonts w:ascii="Times New Roman" w:hAnsi="Times New Roman" w:cs="Times New Roman"/>
          <w:sz w:val="28"/>
          <w:szCs w:val="28"/>
        </w:rPr>
        <w:t>-п</w:t>
      </w:r>
    </w:p>
    <w:p w14:paraId="4070D673" w14:textId="77777777" w:rsidR="00CE7256" w:rsidRPr="006302C9" w:rsidRDefault="00CE7256" w:rsidP="00CE7256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7CAF271A" w14:textId="2DD6352C" w:rsidR="00CE7256" w:rsidRPr="00CE7256" w:rsidRDefault="00CE7256" w:rsidP="00CE725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25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«Мундыбашское городское поселение» Таштагольского муниципального района </w:t>
      </w:r>
      <w:r w:rsidRPr="00CE7256">
        <w:rPr>
          <w:rFonts w:ascii="Times New Roman" w:hAnsi="Times New Roman" w:cs="Times New Roman"/>
          <w:b/>
          <w:sz w:val="28"/>
          <w:szCs w:val="28"/>
        </w:rPr>
        <w:t xml:space="preserve">Кемеровской области </w:t>
      </w:r>
      <w:r w:rsidRPr="00CE7256">
        <w:rPr>
          <w:rFonts w:ascii="Times New Roman" w:hAnsi="Times New Roman" w:cs="Times New Roman"/>
          <w:b/>
          <w:sz w:val="28"/>
          <w:szCs w:val="28"/>
        </w:rPr>
        <w:t>–</w:t>
      </w:r>
      <w:r w:rsidRPr="00CE7256">
        <w:rPr>
          <w:rFonts w:ascii="Times New Roman" w:hAnsi="Times New Roman" w:cs="Times New Roman"/>
          <w:b/>
          <w:sz w:val="28"/>
          <w:szCs w:val="28"/>
        </w:rPr>
        <w:t xml:space="preserve"> Кузбасса</w:t>
      </w:r>
    </w:p>
    <w:p w14:paraId="49BE7A19" w14:textId="77777777" w:rsidR="00CE7256" w:rsidRPr="006302C9" w:rsidRDefault="00CE7256" w:rsidP="00CE7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7C0ACD" w14:textId="3DE5686D" w:rsidR="00CE7256" w:rsidRPr="004E7A56" w:rsidRDefault="00CE7256" w:rsidP="00CE725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2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10.12.1995 N 196-ФЗ "О безопасности дорожного движения", руководствуясь, </w:t>
      </w:r>
      <w:r w:rsidRPr="00CE72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E7256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«Мундыбашское городское поселение» Таштагольского муниципального района Кемеровской области-Кузбасса</w:t>
      </w:r>
      <w:r w:rsidRPr="00CE7256">
        <w:rPr>
          <w:rFonts w:ascii="Times New Roman" w:hAnsi="Times New Roman" w:cs="Times New Roman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Мундыбашского городского поселения</w:t>
      </w:r>
      <w:r w:rsidRPr="00CE725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72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07.08.2017</w:t>
      </w:r>
      <w:r w:rsidRPr="00CE725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25/1</w:t>
      </w:r>
      <w:r w:rsidRPr="00CE7256">
        <w:rPr>
          <w:rFonts w:ascii="Times New Roman" w:hAnsi="Times New Roman" w:cs="Times New Roman"/>
          <w:sz w:val="28"/>
          <w:szCs w:val="28"/>
        </w:rPr>
        <w:t xml:space="preserve">, </w:t>
      </w:r>
      <w:r w:rsidRPr="004E7A5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Мундыбашского городского поселения</w:t>
      </w:r>
      <w:r w:rsidRPr="004E7A56">
        <w:rPr>
          <w:rFonts w:ascii="Times New Roman" w:hAnsi="Times New Roman" w:cs="Times New Roman"/>
          <w:sz w:val="28"/>
          <w:szCs w:val="28"/>
        </w:rPr>
        <w:t xml:space="preserve">, </w:t>
      </w:r>
      <w:r w:rsidRPr="004E7A56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2C5B61B8" w14:textId="679D7AFD" w:rsidR="00CE7256" w:rsidRPr="00CE7256" w:rsidRDefault="00CE7256" w:rsidP="00CE7256">
      <w:pPr>
        <w:pStyle w:val="headertext"/>
        <w:shd w:val="clear" w:color="auto" w:fill="FFFFFF"/>
        <w:spacing w:before="0" w:beforeAutospacing="0" w:after="0" w:afterAutospacing="0"/>
        <w:ind w:firstLine="708"/>
        <w:contextualSpacing/>
        <w:jc w:val="both"/>
        <w:textAlignment w:val="baseline"/>
        <w:rPr>
          <w:bCs/>
          <w:sz w:val="28"/>
          <w:szCs w:val="28"/>
        </w:rPr>
      </w:pPr>
      <w:r w:rsidRPr="000D5BFF">
        <w:rPr>
          <w:sz w:val="28"/>
          <w:szCs w:val="28"/>
        </w:rPr>
        <w:t xml:space="preserve">1. </w:t>
      </w:r>
      <w:r w:rsidRPr="00CE7256">
        <w:rPr>
          <w:sz w:val="28"/>
          <w:szCs w:val="28"/>
        </w:rPr>
        <w:t>Утвердить прилагаемый Порядок 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</w:t>
      </w:r>
      <w:r>
        <w:rPr>
          <w:sz w:val="28"/>
          <w:szCs w:val="28"/>
        </w:rPr>
        <w:t xml:space="preserve"> «Мундыбашское городское поселение» Таштагольского муниципального района </w:t>
      </w:r>
      <w:r w:rsidRPr="00CE7256">
        <w:rPr>
          <w:sz w:val="28"/>
          <w:szCs w:val="28"/>
        </w:rPr>
        <w:t>Кемеровской области - Кузбасса</w:t>
      </w:r>
      <w:r w:rsidRPr="00CE7256">
        <w:rPr>
          <w:bCs/>
          <w:sz w:val="28"/>
          <w:szCs w:val="28"/>
        </w:rPr>
        <w:t xml:space="preserve">. </w:t>
      </w:r>
    </w:p>
    <w:p w14:paraId="48C09B39" w14:textId="29D5D1D4" w:rsidR="00CE7256" w:rsidRPr="00FD0783" w:rsidRDefault="00CE7256" w:rsidP="00CE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D07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783">
        <w:rPr>
          <w:rFonts w:ascii="Times New Roman" w:hAnsi="Times New Roman" w:cs="Times New Roman"/>
          <w:sz w:val="28"/>
          <w:szCs w:val="28"/>
        </w:rPr>
        <w:t>Настоящее Постановление подлежит обнародованию на информационном стенде Администрации Мундыбашского городского поселения, а также размещению в информационно-телекоммуникационной сети «Интернет» на официальном сайте Администрации Мундыбашского городского поселения.</w:t>
      </w:r>
    </w:p>
    <w:p w14:paraId="200FA935" w14:textId="3A33A2B1" w:rsidR="00CE7256" w:rsidRDefault="00CE7256" w:rsidP="00CE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E15B2">
        <w:rPr>
          <w:rFonts w:ascii="Times New Roman" w:hAnsi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14:paraId="13DB2562" w14:textId="7F7C6BFB" w:rsidR="00CE7256" w:rsidRPr="00090ECA" w:rsidRDefault="00CE7256" w:rsidP="00CE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E15B2">
        <w:rPr>
          <w:rFonts w:ascii="Times New Roman" w:hAnsi="Times New Roman"/>
          <w:sz w:val="28"/>
          <w:szCs w:val="28"/>
        </w:rPr>
        <w:t xml:space="preserve">. Постановление вступает в силу с даты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3E15B2">
        <w:rPr>
          <w:rFonts w:ascii="Times New Roman" w:hAnsi="Times New Roman"/>
          <w:sz w:val="28"/>
          <w:szCs w:val="28"/>
        </w:rPr>
        <w:t>.</w:t>
      </w:r>
    </w:p>
    <w:p w14:paraId="5935CCE2" w14:textId="77777777" w:rsidR="00CE7256" w:rsidRDefault="00CE7256" w:rsidP="00CE7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01E15B" w14:textId="77777777" w:rsidR="00CE7256" w:rsidRDefault="00CE7256" w:rsidP="00CE7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2F1F12" w14:textId="77777777" w:rsidR="00CE7256" w:rsidRPr="00963300" w:rsidRDefault="00CE7256" w:rsidP="00CE7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C7EC87" w14:textId="77777777" w:rsidR="00CE7256" w:rsidRPr="00963300" w:rsidRDefault="00CE7256" w:rsidP="00CE725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>Глава Мундыбашского</w:t>
      </w:r>
    </w:p>
    <w:p w14:paraId="0DC9C978" w14:textId="77777777" w:rsidR="00CE7256" w:rsidRDefault="00CE7256" w:rsidP="00CE7256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963300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</w:t>
      </w:r>
      <w:proofErr w:type="spellStart"/>
      <w:r w:rsidRPr="00963300">
        <w:rPr>
          <w:rFonts w:ascii="Times New Roman" w:hAnsi="Times New Roman" w:cs="Times New Roman"/>
          <w:sz w:val="28"/>
          <w:szCs w:val="28"/>
        </w:rPr>
        <w:t>Н.Е</w:t>
      </w:r>
      <w:proofErr w:type="spellEnd"/>
      <w:r w:rsidRPr="00963300">
        <w:rPr>
          <w:rFonts w:ascii="Times New Roman" w:hAnsi="Times New Roman" w:cs="Times New Roman"/>
          <w:sz w:val="28"/>
          <w:szCs w:val="28"/>
        </w:rPr>
        <w:t>. Покатилов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14:paraId="7F5FD998" w14:textId="63476FDF" w:rsidR="00CE7256" w:rsidRDefault="00CE7256" w:rsidP="00CE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9BA93C" w14:textId="77777777" w:rsidR="00CE7256" w:rsidRDefault="00CE7256" w:rsidP="00CE7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B898B" w14:textId="77777777" w:rsidR="00CE7256" w:rsidRPr="004E7A56" w:rsidRDefault="00CE7256" w:rsidP="00CE72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4E7A56">
        <w:rPr>
          <w:rFonts w:ascii="Times New Roman" w:hAnsi="Times New Roman" w:cs="Times New Roman"/>
          <w:sz w:val="28"/>
          <w:szCs w:val="28"/>
        </w:rPr>
        <w:t>Приложение № 1 к постановлению</w:t>
      </w:r>
    </w:p>
    <w:p w14:paraId="70484D92" w14:textId="77777777" w:rsidR="00CE7256" w:rsidRPr="004E7A56" w:rsidRDefault="00CE7256" w:rsidP="00CE72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4E7A56">
        <w:rPr>
          <w:rFonts w:ascii="Times New Roman" w:hAnsi="Times New Roman" w:cs="Times New Roman"/>
          <w:sz w:val="28"/>
          <w:szCs w:val="28"/>
        </w:rPr>
        <w:t xml:space="preserve">администрации Мундыбашского </w:t>
      </w:r>
    </w:p>
    <w:p w14:paraId="20D4BD19" w14:textId="77777777" w:rsidR="00CE7256" w:rsidRPr="004E7A56" w:rsidRDefault="00CE7256" w:rsidP="00CE72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4E7A56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1C6720A8" w14:textId="23B031E7" w:rsidR="00CE7256" w:rsidRPr="004E7A56" w:rsidRDefault="00CE7256" w:rsidP="00CE7256">
      <w:pPr>
        <w:spacing w:after="0" w:line="240" w:lineRule="auto"/>
        <w:ind w:firstLine="5040"/>
        <w:jc w:val="right"/>
        <w:rPr>
          <w:rFonts w:ascii="Times New Roman" w:hAnsi="Times New Roman" w:cs="Times New Roman"/>
          <w:sz w:val="28"/>
          <w:szCs w:val="28"/>
        </w:rPr>
      </w:pPr>
      <w:r w:rsidRPr="004E7A56">
        <w:rPr>
          <w:rFonts w:ascii="Times New Roman" w:hAnsi="Times New Roman" w:cs="Times New Roman"/>
          <w:sz w:val="28"/>
          <w:szCs w:val="28"/>
        </w:rPr>
        <w:t xml:space="preserve">от 31.05.2023 №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E7A56">
        <w:rPr>
          <w:rFonts w:ascii="Times New Roman" w:hAnsi="Times New Roman" w:cs="Times New Roman"/>
          <w:sz w:val="28"/>
          <w:szCs w:val="28"/>
        </w:rPr>
        <w:t>-п</w:t>
      </w:r>
    </w:p>
    <w:p w14:paraId="3B5C85D4" w14:textId="77777777" w:rsidR="00CE7256" w:rsidRPr="000D5BFF" w:rsidRDefault="00CE7256" w:rsidP="00CE7256">
      <w:pPr>
        <w:spacing w:after="0" w:line="240" w:lineRule="auto"/>
        <w:ind w:firstLine="5040"/>
        <w:jc w:val="center"/>
        <w:rPr>
          <w:rFonts w:ascii="Times New Roman" w:hAnsi="Times New Roman" w:cs="Times New Roman"/>
          <w:sz w:val="24"/>
          <w:szCs w:val="24"/>
        </w:rPr>
      </w:pPr>
    </w:p>
    <w:p w14:paraId="30F25AF2" w14:textId="73BC3CEB" w:rsidR="00CE7256" w:rsidRPr="00CE7256" w:rsidRDefault="00CE7256" w:rsidP="00CE725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7256">
        <w:rPr>
          <w:rFonts w:ascii="Times New Roman" w:hAnsi="Times New Roman" w:cs="Times New Roman"/>
          <w:b/>
          <w:sz w:val="28"/>
          <w:szCs w:val="28"/>
        </w:rPr>
        <w:t>Порядок информирования населения об установке дорожного знака или нанесения разметки на автомобильных дорогах местного значения на территории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«Мундыбашское городское поселение» Таштагольского муниципального района </w:t>
      </w:r>
      <w:r w:rsidRPr="00CE7256">
        <w:rPr>
          <w:rFonts w:ascii="Times New Roman" w:hAnsi="Times New Roman" w:cs="Times New Roman"/>
          <w:b/>
          <w:sz w:val="28"/>
          <w:szCs w:val="28"/>
        </w:rPr>
        <w:t>Кемеровской области - Кузбасса.</w:t>
      </w:r>
    </w:p>
    <w:p w14:paraId="5C97D512" w14:textId="77777777" w:rsidR="00CE7256" w:rsidRPr="00CE7256" w:rsidRDefault="00CE7256" w:rsidP="00CE72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6079A" w14:textId="77D6317B" w:rsidR="00CE7256" w:rsidRPr="00CE7256" w:rsidRDefault="00CE7256" w:rsidP="00CE7256">
      <w:pPr>
        <w:spacing w:after="0" w:line="240" w:lineRule="auto"/>
        <w:ind w:firstLine="540"/>
        <w:jc w:val="both"/>
        <w:rPr>
          <w:sz w:val="28"/>
          <w:szCs w:val="28"/>
        </w:rPr>
      </w:pPr>
      <w:r w:rsidRPr="00CE7256">
        <w:rPr>
          <w:rFonts w:ascii="Times New Roman" w:hAnsi="Times New Roman" w:cs="Times New Roman"/>
          <w:sz w:val="28"/>
          <w:szCs w:val="28"/>
        </w:rPr>
        <w:t>1. Порядок информирования населения об установке дорожного знака или нанесения разметки на автомобильных дорогах местного значения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«Мундыбашское городское поселение» Таштагольского муниципального района </w:t>
      </w:r>
      <w:r w:rsidRPr="00CE7256">
        <w:rPr>
          <w:rFonts w:ascii="Times New Roman" w:hAnsi="Times New Roman" w:cs="Times New Roman"/>
          <w:sz w:val="28"/>
          <w:szCs w:val="28"/>
        </w:rPr>
        <w:t xml:space="preserve">Кемеровской области- Кузбасса разработан в целях предупреждения дорожно-транспортных происшествий на автомобильных дорогах местного значения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«Мундыбашское городское поселение» Таштагольского муниципального района Кемеровской области-Кузбасса</w:t>
      </w:r>
      <w:r w:rsidRPr="00CE7256">
        <w:rPr>
          <w:rFonts w:ascii="Times New Roman" w:hAnsi="Times New Roman" w:cs="Times New Roman"/>
          <w:sz w:val="28"/>
          <w:szCs w:val="28"/>
        </w:rPr>
        <w:t xml:space="preserve">, обеспечения охраны жизни, здоровья и имущества граждан, защиты их прав и законных интересов. на основании Федерального закона от 06.10.2003 N 131-ФЗ "Об общих принципах организации местного самоуправления в Российской Федерации", а также в целях реализации части 3 статьи 21 Федерального закона от 10.12.1995 N 196-ФЗ "О безопасности дорожного движения". </w:t>
      </w:r>
    </w:p>
    <w:p w14:paraId="78EE86A5" w14:textId="4D744F03" w:rsidR="00CE7256" w:rsidRPr="00CE7256" w:rsidRDefault="00CE7256" w:rsidP="00CE72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56">
        <w:rPr>
          <w:rFonts w:ascii="Times New Roman" w:hAnsi="Times New Roman" w:cs="Times New Roman"/>
          <w:sz w:val="28"/>
          <w:szCs w:val="28"/>
        </w:rPr>
        <w:t xml:space="preserve">2. Задачами настоящего Порядка являются: охрана жизни, здоровья и имущества граждан, защита их прав и законных интересов, а также защита интересов общества путем предупреждения дорожно-транспортных происшествий, снижения тяжести их последствий на автомобильных дорогах местного значения в границах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«Мундыбашское городское поселение» Таштагольского муниципального района </w:t>
      </w:r>
      <w:r w:rsidRPr="00CE7256">
        <w:rPr>
          <w:rFonts w:ascii="Times New Roman" w:hAnsi="Times New Roman" w:cs="Times New Roman"/>
          <w:sz w:val="28"/>
          <w:szCs w:val="28"/>
        </w:rPr>
        <w:t xml:space="preserve">Кемеровской области - Кузбасса. </w:t>
      </w:r>
    </w:p>
    <w:p w14:paraId="71B050C3" w14:textId="237F9244" w:rsidR="00CE7256" w:rsidRPr="00CE7256" w:rsidRDefault="00CE7256" w:rsidP="00CE72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56">
        <w:rPr>
          <w:rFonts w:ascii="Times New Roman" w:hAnsi="Times New Roman" w:cs="Times New Roman"/>
          <w:sz w:val="28"/>
          <w:szCs w:val="28"/>
        </w:rPr>
        <w:t xml:space="preserve">3. Не позднее чем за двадцать дней до установки дорожного знака или нанесения разметки (выполняющей функции этих знаков), запрещающих въезд всех транспортных средств в данном направлении (знак 3.1), остановку или стоянку транспортных средств (знаки: 3.27, 3.28, 3.29, 3.30) либо обозначающих дорогу или проезжую часть с односторонним движением либо выезд на такую дорогу или проезжую часть (знаки: 5.5, 5.7.1, 5.7.2), граждане информируются о введении соответствующего запрета и (или) изменении схемы организации дорожного движения, а также о причинах принятия такого решения на автомобильных дорогах местного значения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«Мундыбашское городское поселение» Таштагольского муниципального района </w:t>
      </w:r>
      <w:r w:rsidRPr="00CE7256">
        <w:rPr>
          <w:rFonts w:ascii="Times New Roman" w:hAnsi="Times New Roman" w:cs="Times New Roman"/>
          <w:sz w:val="28"/>
          <w:szCs w:val="28"/>
        </w:rPr>
        <w:t xml:space="preserve">Кемеровской области - Кузбасса. </w:t>
      </w:r>
    </w:p>
    <w:p w14:paraId="14174D8A" w14:textId="77777777" w:rsidR="00CE7256" w:rsidRPr="00CE7256" w:rsidRDefault="00CE7256" w:rsidP="00CE72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56">
        <w:rPr>
          <w:rFonts w:ascii="Times New Roman" w:hAnsi="Times New Roman" w:cs="Times New Roman"/>
          <w:sz w:val="28"/>
          <w:szCs w:val="28"/>
        </w:rPr>
        <w:t xml:space="preserve">4. Информирование осуществляется в установленные пунктом 3 настоящего Порядка сроки посредством: </w:t>
      </w:r>
    </w:p>
    <w:p w14:paraId="5D0674FB" w14:textId="318A3D10" w:rsidR="00CE7256" w:rsidRPr="00CE7256" w:rsidRDefault="00CE7256" w:rsidP="00CE72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56">
        <w:rPr>
          <w:rFonts w:ascii="Times New Roman" w:hAnsi="Times New Roman" w:cs="Times New Roman"/>
          <w:sz w:val="28"/>
          <w:szCs w:val="28"/>
        </w:rPr>
        <w:lastRenderedPageBreak/>
        <w:t xml:space="preserve">- размещения информации на официальном сайте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«Мундыбашское городское поселение» Таштагольского муниципального района</w:t>
      </w:r>
      <w:r w:rsidRPr="00CE7256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в сети Интернет; </w:t>
      </w:r>
    </w:p>
    <w:p w14:paraId="5BC2B6D2" w14:textId="77777777" w:rsidR="00CE7256" w:rsidRPr="00CE7256" w:rsidRDefault="00CE7256" w:rsidP="00CE72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56">
        <w:rPr>
          <w:rFonts w:ascii="Times New Roman" w:hAnsi="Times New Roman" w:cs="Times New Roman"/>
          <w:sz w:val="28"/>
          <w:szCs w:val="28"/>
        </w:rPr>
        <w:t xml:space="preserve">- размещения информации на информационных стендах (табло) непосредственно на дороге вблизи от места установки соответствующих дорожных знаков или нанесения разметки; </w:t>
      </w:r>
    </w:p>
    <w:p w14:paraId="57EC76DF" w14:textId="679D7606" w:rsidR="00CE7256" w:rsidRPr="00CE7256" w:rsidRDefault="00CE7256" w:rsidP="00CE72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56">
        <w:rPr>
          <w:rFonts w:ascii="Times New Roman" w:hAnsi="Times New Roman" w:cs="Times New Roman"/>
          <w:sz w:val="28"/>
          <w:szCs w:val="28"/>
        </w:rPr>
        <w:t xml:space="preserve">- опубликования информации в районной газете </w:t>
      </w:r>
      <w:r>
        <w:rPr>
          <w:rFonts w:ascii="Times New Roman" w:hAnsi="Times New Roman" w:cs="Times New Roman"/>
          <w:sz w:val="28"/>
          <w:szCs w:val="28"/>
        </w:rPr>
        <w:t xml:space="preserve">«Красная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CE725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992806" w14:textId="77777777" w:rsidR="00CE7256" w:rsidRPr="00CE7256" w:rsidRDefault="00CE7256" w:rsidP="00CE72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56">
        <w:rPr>
          <w:rFonts w:ascii="Times New Roman" w:hAnsi="Times New Roman" w:cs="Times New Roman"/>
          <w:sz w:val="28"/>
          <w:szCs w:val="28"/>
        </w:rPr>
        <w:t xml:space="preserve">5. В качестве дополнительных источников информирования могут использоваться иные источники, в том числе печатные и телевизионные средства массовой информации. </w:t>
      </w:r>
    </w:p>
    <w:p w14:paraId="7FA12DF1" w14:textId="36A1B7A1" w:rsidR="00CE7256" w:rsidRPr="00CE7256" w:rsidRDefault="00CE7256" w:rsidP="00CE725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7256">
        <w:rPr>
          <w:rFonts w:ascii="Times New Roman" w:hAnsi="Times New Roman" w:cs="Times New Roman"/>
          <w:sz w:val="28"/>
          <w:szCs w:val="28"/>
        </w:rPr>
        <w:t xml:space="preserve">6. Ответственным за </w:t>
      </w:r>
      <w:proofErr w:type="gramStart"/>
      <w:r w:rsidRPr="00CE7256">
        <w:rPr>
          <w:rFonts w:ascii="Times New Roman" w:hAnsi="Times New Roman" w:cs="Times New Roman"/>
          <w:sz w:val="28"/>
          <w:szCs w:val="28"/>
        </w:rPr>
        <w:t>информирование  населения</w:t>
      </w:r>
      <w:proofErr w:type="gramEnd"/>
      <w:r w:rsidRPr="00CE7256">
        <w:rPr>
          <w:rFonts w:ascii="Times New Roman" w:hAnsi="Times New Roman" w:cs="Times New Roman"/>
          <w:sz w:val="28"/>
          <w:szCs w:val="28"/>
        </w:rPr>
        <w:t xml:space="preserve"> об установке дорожного знака или нанесения разметки является </w:t>
      </w:r>
      <w:r w:rsidRPr="00CE7256">
        <w:rPr>
          <w:rFonts w:ascii="Times New Roman" w:hAnsi="Times New Roman" w:cs="Times New Roman"/>
          <w:sz w:val="28"/>
          <w:szCs w:val="28"/>
        </w:rPr>
        <w:t>Администрация Мундыбашского городского поселения.</w:t>
      </w:r>
    </w:p>
    <w:p w14:paraId="59DE711B" w14:textId="085145E0" w:rsidR="005C38E4" w:rsidRPr="00CE7256" w:rsidRDefault="005C38E4" w:rsidP="00CE7256">
      <w:pPr>
        <w:pStyle w:val="headertext"/>
        <w:shd w:val="clear" w:color="auto" w:fill="FFFFFF"/>
        <w:spacing w:before="0" w:beforeAutospacing="0" w:after="0" w:afterAutospacing="0"/>
        <w:ind w:right="-2"/>
        <w:jc w:val="center"/>
        <w:textAlignment w:val="baseline"/>
        <w:rPr>
          <w:sz w:val="28"/>
          <w:szCs w:val="28"/>
        </w:rPr>
      </w:pPr>
      <w:bookmarkStart w:id="0" w:name="_GoBack"/>
      <w:bookmarkEnd w:id="0"/>
    </w:p>
    <w:sectPr w:rsidR="005C38E4" w:rsidRPr="00CE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B0"/>
    <w:rsid w:val="005C38E4"/>
    <w:rsid w:val="00A50DB0"/>
    <w:rsid w:val="00BD1AA0"/>
    <w:rsid w:val="00C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6F3B7"/>
  <w15:chartTrackingRefBased/>
  <w15:docId w15:val="{59AEBB4A-D720-4230-A316-BFE76171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72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CE7256"/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E725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customStyle="1" w:styleId="1">
    <w:name w:val="Основной текст1"/>
    <w:rsid w:val="00CE7256"/>
    <w:rPr>
      <w:color w:val="000000"/>
      <w:spacing w:val="6"/>
      <w:w w:val="100"/>
      <w:position w:val="0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CE7256"/>
    <w:rPr>
      <w:color w:val="000000"/>
      <w:spacing w:val="6"/>
      <w:w w:val="100"/>
      <w:position w:val="0"/>
      <w:shd w:val="clear" w:color="auto" w:fill="FFFFFF"/>
      <w:lang w:val="ru-RU" w:eastAsia="ru-RU" w:bidi="ru-RU"/>
    </w:rPr>
  </w:style>
  <w:style w:type="paragraph" w:customStyle="1" w:styleId="headertext">
    <w:name w:val="headertext"/>
    <w:basedOn w:val="a"/>
    <w:rsid w:val="00CE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cp:lastPrinted>2023-06-12T05:15:00Z</cp:lastPrinted>
  <dcterms:created xsi:type="dcterms:W3CDTF">2023-06-12T05:05:00Z</dcterms:created>
  <dcterms:modified xsi:type="dcterms:W3CDTF">2023-06-12T05:32:00Z</dcterms:modified>
</cp:coreProperties>
</file>