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5CB262" w14:textId="77777777" w:rsidR="00EC6111" w:rsidRDefault="00EC6111" w:rsidP="00EC6111"/>
    <w:p w14:paraId="493261EC" w14:textId="77777777" w:rsidR="00EC6111" w:rsidRDefault="00EC6111" w:rsidP="00EC6111"/>
    <w:p w14:paraId="2E8E6AF8" w14:textId="77777777" w:rsidR="00EC6111" w:rsidRDefault="00EC6111" w:rsidP="00EC6111"/>
    <w:p w14:paraId="1C616C00" w14:textId="77777777" w:rsidR="00EC6111" w:rsidRDefault="00EC6111" w:rsidP="00EC6111"/>
    <w:p w14:paraId="1AA4ABB4" w14:textId="77777777" w:rsidR="00EC6111" w:rsidRDefault="00EC6111" w:rsidP="00EC6111"/>
    <w:p w14:paraId="486651F2" w14:textId="77777777" w:rsidR="00EC6111" w:rsidRDefault="00EC6111" w:rsidP="00EC6111"/>
    <w:p w14:paraId="3B80E968" w14:textId="77777777" w:rsidR="00EC6111" w:rsidRDefault="00EC6111" w:rsidP="00EC6111"/>
    <w:p w14:paraId="759828AB" w14:textId="77777777" w:rsidR="00EC6111" w:rsidRDefault="00EC6111" w:rsidP="00EC6111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Уведомление!</w:t>
      </w:r>
    </w:p>
    <w:p w14:paraId="19B0C5EC" w14:textId="77777777" w:rsidR="00EC6111" w:rsidRDefault="00EC6111" w:rsidP="00EC6111">
      <w:pPr>
        <w:ind w:firstLine="709"/>
        <w:jc w:val="center"/>
        <w:rPr>
          <w:rFonts w:ascii="Times New Roman" w:hAnsi="Times New Roman" w:cs="Times New Roman"/>
        </w:rPr>
      </w:pPr>
    </w:p>
    <w:p w14:paraId="695D221A" w14:textId="77777777" w:rsidR="00EC6111" w:rsidRDefault="00EC6111" w:rsidP="00EC6111">
      <w:pPr>
        <w:ind w:firstLine="709"/>
        <w:jc w:val="both"/>
        <w:rPr>
          <w:rFonts w:ascii="Times New Roman" w:hAnsi="Times New Roman" w:cs="Times New Roman"/>
        </w:rPr>
      </w:pPr>
    </w:p>
    <w:p w14:paraId="34F2348F" w14:textId="47C78C54" w:rsidR="00EC6111" w:rsidRPr="005F2885" w:rsidRDefault="00EC6111" w:rsidP="00EC6111">
      <w:pPr>
        <w:shd w:val="clear" w:color="auto" w:fill="FFFFFF"/>
        <w:spacing w:line="247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C402A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Настоящим уведомляем Вас о необходимости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подготовки</w:t>
      </w:r>
      <w:r w:rsidRPr="00DC402A">
        <w:rPr>
          <w:rFonts w:ascii="Times New Roman" w:eastAsia="Times New Roman" w:hAnsi="Times New Roman" w:cs="Times New Roman"/>
          <w:color w:val="000000"/>
          <w:lang w:eastAsia="ru-RU"/>
        </w:rPr>
        <w:t xml:space="preserve"> подъездных путей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контейнерных площадок</w:t>
      </w:r>
      <w:r w:rsidRPr="00DC402A">
        <w:rPr>
          <w:rFonts w:ascii="Times New Roman" w:eastAsia="Times New Roman" w:hAnsi="Times New Roman" w:cs="Times New Roman"/>
          <w:color w:val="000000"/>
          <w:lang w:eastAsia="ru-RU"/>
        </w:rPr>
        <w:t xml:space="preserve"> к местам накопления ТКО</w:t>
      </w:r>
      <w:r w:rsidRPr="005C6207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приложени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5C6207">
        <w:rPr>
          <w:rFonts w:ascii="Times New Roman" w:eastAsia="Times New Roman" w:hAnsi="Times New Roman" w:cs="Times New Roman"/>
          <w:color w:val="000000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C6207">
        <w:rPr>
          <w:rFonts w:ascii="Times New Roman" w:eastAsia="Times New Roman" w:hAnsi="Times New Roman" w:cs="Times New Roman"/>
          <w:color w:val="000000"/>
          <w:lang w:eastAsia="ru-RU"/>
        </w:rPr>
        <w:t>настоящего уведомления</w:t>
      </w:r>
      <w:r w:rsidRPr="00DC402A">
        <w:rPr>
          <w:rFonts w:ascii="Times New Roman" w:eastAsia="Times New Roman" w:hAnsi="Times New Roman" w:cs="Times New Roman"/>
          <w:color w:val="000000"/>
          <w:lang w:eastAsia="ru-RU"/>
        </w:rPr>
        <w:t>, расположенных на территории </w:t>
      </w:r>
      <w:proofErr w:type="spellStart"/>
      <w:r w:rsidR="00E12511" w:rsidRPr="00E125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Мундыбашско</w:t>
      </w:r>
      <w:r w:rsidR="00E125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proofErr w:type="spellEnd"/>
      <w:r w:rsidR="00E12511" w:rsidRPr="00E125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</w:t>
      </w:r>
      <w:r w:rsidR="00E125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</w:t>
      </w:r>
      <w:r w:rsidR="00E12511" w:rsidRPr="00E125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поселени</w:t>
      </w:r>
      <w:r w:rsidR="00E1251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</w:t>
      </w:r>
      <w:r w:rsidRPr="00DC402A">
        <w:rPr>
          <w:rFonts w:ascii="Times New Roman" w:eastAsia="Times New Roman" w:hAnsi="Times New Roman" w:cs="Times New Roman"/>
          <w:color w:val="000000"/>
          <w:lang w:eastAsia="ru-RU"/>
        </w:rPr>
        <w:t>, с возможностью проезда и маневрирования мусоровоза для погрузки твердых коммунальных отходов</w:t>
      </w:r>
      <w:r w:rsidRPr="005C6207">
        <w:rPr>
          <w:rFonts w:ascii="Times New Roman" w:eastAsia="Times New Roman" w:hAnsi="Times New Roman" w:cs="Times New Roman"/>
          <w:color w:val="000000"/>
          <w:lang w:eastAsia="ru-RU"/>
        </w:rPr>
        <w:t>, с целью обеспечения вывоза отходов</w:t>
      </w:r>
      <w:r w:rsidR="00EB0D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Hlk67661189"/>
      <w:r w:rsidR="00D75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</w:t>
      </w:r>
      <w:r w:rsidR="00EB0D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</w:t>
      </w:r>
      <w:r w:rsidR="00E46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EB0DF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.2023 г.</w:t>
      </w:r>
      <w:r w:rsidR="00E46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D75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</w:t>
      </w:r>
      <w:r w:rsidR="00E46C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.12.2023 г.</w:t>
      </w:r>
      <w:r w:rsidR="00D75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D75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D75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="00D753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12.2023 г.</w:t>
      </w:r>
    </w:p>
    <w:bookmarkEnd w:id="0"/>
    <w:p w14:paraId="4AD7281E" w14:textId="541528A4" w:rsidR="00EC6111" w:rsidRPr="00DC402A" w:rsidRDefault="00EC6111" w:rsidP="00EC6111">
      <w:pPr>
        <w:shd w:val="clear" w:color="auto" w:fill="FFFFFF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02A">
        <w:rPr>
          <w:rFonts w:ascii="Times New Roman" w:eastAsia="Times New Roman" w:hAnsi="Times New Roman" w:cs="Times New Roman"/>
          <w:color w:val="000000"/>
          <w:lang w:eastAsia="ru-RU"/>
        </w:rPr>
        <w:t>Наличие подъездных путей к контейнерной площадке является одним из требований действующего санитарного законодательства Российской Федерации и должно обеспечиваться собственниками мест накопления ТКО, а также органами местного самоуправления.</w:t>
      </w:r>
    </w:p>
    <w:p w14:paraId="3B2ADC64" w14:textId="77777777" w:rsidR="00EC6111" w:rsidRPr="00DC402A" w:rsidRDefault="00EC6111" w:rsidP="00EC6111">
      <w:pPr>
        <w:shd w:val="clear" w:color="auto" w:fill="FFFFFF"/>
        <w:spacing w:line="247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C402A">
        <w:rPr>
          <w:rFonts w:ascii="Times New Roman" w:eastAsia="Times New Roman" w:hAnsi="Times New Roman" w:cs="Times New Roman"/>
          <w:color w:val="000000"/>
          <w:lang w:eastAsia="ru-RU"/>
        </w:rPr>
        <w:t xml:space="preserve">Неисполнение обязанности по своевременной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подготовке</w:t>
      </w:r>
      <w:r w:rsidRPr="00DC402A">
        <w:rPr>
          <w:rFonts w:ascii="Times New Roman" w:eastAsia="Times New Roman" w:hAnsi="Times New Roman" w:cs="Times New Roman"/>
          <w:color w:val="000000"/>
          <w:lang w:eastAsia="ru-RU"/>
        </w:rPr>
        <w:t xml:space="preserve"> подъездных путей влечет невозможность оказания услуги по обращению с ТКО, которая порождает социальную напряженность, по причине недовольства жителей переполненными бункерами, мусором на местах накопления и нарушает действующее законодательство.</w:t>
      </w:r>
    </w:p>
    <w:p w14:paraId="7655CBD4" w14:textId="1ADFC393" w:rsidR="00EC6111" w:rsidRPr="00125372" w:rsidRDefault="00EC6111" w:rsidP="00EC6111">
      <w:pPr>
        <w:shd w:val="clear" w:color="auto" w:fill="FFFFFF"/>
        <w:spacing w:line="247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DC402A">
        <w:rPr>
          <w:rFonts w:ascii="Times New Roman" w:eastAsia="Times New Roman" w:hAnsi="Times New Roman" w:cs="Times New Roman"/>
          <w:color w:val="000000"/>
          <w:lang w:eastAsia="ru-RU"/>
        </w:rPr>
        <w:t xml:space="preserve">О принятых мерах просим сообщить на электронную почту </w:t>
      </w:r>
      <w:hyperlink r:id="rId6" w:tgtFrame="_parent" w:history="1">
        <w:r w:rsidRPr="009D71A0">
          <w:rPr>
            <w:rStyle w:val="user-accountname"/>
            <w:rFonts w:ascii="Times New Roman" w:hAnsi="Times New Roman" w:cs="Times New Roman"/>
            <w:color w:val="0000FF"/>
            <w:u w:val="single"/>
          </w:rPr>
          <w:t>proizvodstvo@kuzro.ru</w:t>
        </w:r>
      </w:hyperlink>
      <w:r w:rsidRPr="005C6207">
        <w:rPr>
          <w:rFonts w:ascii="Times New Roman" w:hAnsi="Times New Roman" w:cs="Times New Roman"/>
        </w:rPr>
        <w:t xml:space="preserve"> в срок до </w:t>
      </w:r>
      <w:r w:rsidR="00D753A6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.1</w:t>
      </w:r>
      <w:r w:rsidR="00E46C91">
        <w:rPr>
          <w:rFonts w:ascii="Times New Roman" w:hAnsi="Times New Roman" w:cs="Times New Roman"/>
          <w:b/>
          <w:bCs/>
        </w:rPr>
        <w:t>2</w:t>
      </w:r>
      <w:r w:rsidRPr="00285E0B">
        <w:rPr>
          <w:rFonts w:ascii="Times New Roman" w:hAnsi="Times New Roman" w:cs="Times New Roman"/>
          <w:b/>
          <w:bCs/>
        </w:rPr>
        <w:t>.202</w:t>
      </w:r>
      <w:r w:rsidR="007C5EEF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Pr="007E3976">
        <w:rPr>
          <w:rFonts w:ascii="Times New Roman" w:hAnsi="Times New Roman" w:cs="Times New Roman"/>
          <w:b/>
          <w:bCs/>
        </w:rPr>
        <w:t>г</w:t>
      </w:r>
      <w:r w:rsidRPr="005C6207">
        <w:rPr>
          <w:rFonts w:ascii="Times New Roman" w:hAnsi="Times New Roman" w:cs="Times New Roman"/>
        </w:rPr>
        <w:t>.</w:t>
      </w:r>
    </w:p>
    <w:p w14:paraId="54798C9C" w14:textId="77777777" w:rsidR="00EC6111" w:rsidRPr="005C6207" w:rsidRDefault="00EC6111" w:rsidP="00EC6111">
      <w:pPr>
        <w:jc w:val="both"/>
        <w:rPr>
          <w:rFonts w:ascii="Times New Roman" w:hAnsi="Times New Roman" w:cs="Times New Roman"/>
        </w:rPr>
      </w:pPr>
    </w:p>
    <w:p w14:paraId="6043D267" w14:textId="26343278" w:rsidR="007205E8" w:rsidRDefault="00AC5AB7" w:rsidP="00EC6111">
      <w:r w:rsidRPr="00EC6111">
        <w:t xml:space="preserve"> </w:t>
      </w:r>
    </w:p>
    <w:p w14:paraId="1450875F" w14:textId="77777777" w:rsidR="00EC6111" w:rsidRDefault="00EC6111" w:rsidP="00EC6111"/>
    <w:p w14:paraId="16544B50" w14:textId="77777777" w:rsidR="00EC6111" w:rsidRDefault="00EC6111" w:rsidP="00EC6111"/>
    <w:p w14:paraId="58C9B025" w14:textId="77777777" w:rsidR="00EC6111" w:rsidRDefault="00EC6111" w:rsidP="00EC6111"/>
    <w:p w14:paraId="1A34AFA4" w14:textId="77777777" w:rsidR="00EC6111" w:rsidRDefault="00EC6111" w:rsidP="00EC6111"/>
    <w:p w14:paraId="09E21AB1" w14:textId="77777777" w:rsidR="00EC6111" w:rsidRDefault="00EC6111" w:rsidP="00EC6111"/>
    <w:p w14:paraId="622B30DC" w14:textId="77777777" w:rsidR="00EC6111" w:rsidRDefault="00EC6111" w:rsidP="00EC6111"/>
    <w:p w14:paraId="0DE2EAE1" w14:textId="77777777" w:rsidR="00EC6111" w:rsidRDefault="00EC6111" w:rsidP="00EC6111"/>
    <w:p w14:paraId="617DB723" w14:textId="77777777" w:rsidR="00EC6111" w:rsidRDefault="00EC6111" w:rsidP="00EC6111"/>
    <w:p w14:paraId="05313EF8" w14:textId="77777777" w:rsidR="00EC6111" w:rsidRDefault="00EC6111" w:rsidP="00EC6111"/>
    <w:p w14:paraId="12FF2F68" w14:textId="77777777" w:rsidR="00EC6111" w:rsidRDefault="00EC6111" w:rsidP="00EC6111"/>
    <w:p w14:paraId="069E7489" w14:textId="77777777" w:rsidR="00EC6111" w:rsidRDefault="00EC6111" w:rsidP="00EC6111"/>
    <w:p w14:paraId="1D14DB4A" w14:textId="77777777" w:rsidR="00EC6111" w:rsidRDefault="00EC6111" w:rsidP="00EC6111"/>
    <w:p w14:paraId="1AFDADC5" w14:textId="77777777" w:rsidR="00EC6111" w:rsidRDefault="00EC6111" w:rsidP="00EC6111"/>
    <w:p w14:paraId="4B117E0C" w14:textId="77777777" w:rsidR="00EC6111" w:rsidRDefault="00EC6111" w:rsidP="00EC6111"/>
    <w:p w14:paraId="78AFF37D" w14:textId="77777777" w:rsidR="00EC6111" w:rsidRDefault="00EC6111" w:rsidP="00EC6111"/>
    <w:p w14:paraId="138C3FD0" w14:textId="77777777" w:rsidR="00D56CB8" w:rsidRDefault="00D56CB8" w:rsidP="00EC6111"/>
    <w:p w14:paraId="7D7C9F83" w14:textId="77777777" w:rsidR="00EC6111" w:rsidRDefault="00EC6111" w:rsidP="00EC6111">
      <w:pPr>
        <w:pStyle w:val="af2"/>
        <w:shd w:val="clear" w:color="auto" w:fill="FFFFFF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E39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письму </w:t>
      </w:r>
    </w:p>
    <w:p w14:paraId="3A44C099" w14:textId="77777777" w:rsidR="00EC6111" w:rsidRDefault="00EC6111" w:rsidP="00EC6111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14974" w14:textId="77777777" w:rsidR="000765DE" w:rsidRDefault="000765DE" w:rsidP="00EC6111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2E129" w14:textId="292D9883" w:rsidR="00E46C91" w:rsidRDefault="00EC6111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отгрузки </w:t>
      </w:r>
      <w:r w:rsidR="00D753A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E46C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 г.</w:t>
      </w:r>
    </w:p>
    <w:p w14:paraId="677785E4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BBE9F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14" w:type="dxa"/>
        <w:jc w:val="center"/>
        <w:tblLook w:val="04A0" w:firstRow="1" w:lastRow="0" w:firstColumn="1" w:lastColumn="0" w:noHBand="0" w:noVBand="1"/>
      </w:tblPr>
      <w:tblGrid>
        <w:gridCol w:w="5874"/>
        <w:gridCol w:w="2240"/>
      </w:tblGrid>
      <w:tr w:rsidR="00D753A6" w:rsidRPr="00D753A6" w14:paraId="5375EB1B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4E3E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Адрес площадки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91BE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Тип контейнера</w:t>
            </w:r>
          </w:p>
        </w:tc>
      </w:tr>
      <w:tr w:rsidR="00D753A6" w:rsidRPr="00D753A6" w14:paraId="54F41AC0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56C7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Комсомольская ул., 5, Мундыбаш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06AE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0E99AA0C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13EA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23, Мундыбаш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BB84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4B123BE6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41D6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Строительная ул., 9, Мундыбаш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806A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623F101F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B4C8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25, Мундыбаш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2868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11F08FCB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564C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7, Мундыбаш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5DB4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0F135F19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2A93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30, Мундыбаш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1C5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4A74A05E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F09C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Дзержинского ул., 1, Мундыбаш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8928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12A00EA5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1202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Мамонтова ул., 1, Мундыбаш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CB17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65F8ECE7" w14:textId="77777777" w:rsidTr="00D753A6">
        <w:trPr>
          <w:trHeight w:val="300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88E4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Коммунистическая ул., 94, Мундыбаш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81A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</w:tbl>
    <w:p w14:paraId="0AD83C61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C1F51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5B247A" w14:textId="07B33C1B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г.</w:t>
      </w:r>
    </w:p>
    <w:p w14:paraId="4C117FA8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9D140E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2280"/>
      </w:tblGrid>
      <w:tr w:rsidR="00D753A6" w:rsidRPr="00D753A6" w14:paraId="367A236D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10FC1C02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Адрес площадки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2CB25E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Тип контейнера</w:t>
            </w:r>
          </w:p>
        </w:tc>
      </w:tr>
      <w:tr w:rsidR="00D753A6" w:rsidRPr="00D753A6" w14:paraId="2AB5A628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06ADE6E4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Лузина ул., 6,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87F6795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041A1C22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15B41D02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Кабалевского ул., 1,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C98C5A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1AF493CD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78B60A1B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Комсомольская ул., 5,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AAEB221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7C40E3BC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33D6E408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10,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5F6E876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2D654AA4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606DA093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12,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B61C37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405A2127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21ED3532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23,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41E7ACF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364B95CF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5CB6B9B8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29,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FFBEE7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417CD17A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0CBF03A3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17,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6FB4B1A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122EE1DA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6C7D1587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Вокзальная ул., 2,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15AFBE94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6863A136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2B9B1082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Мамонтова ул., 2,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D51A6C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7BA9F22D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512C77BF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Октябрьская ул., 38А,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1FAC024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7EAA8BB7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41BCA507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Школьная ул., 16,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D13E0F8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336AF6AA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6FBEF4F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Школьная ул., 18,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BC8DA4A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419839FD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2985B0ED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Коммунистическая ул., 5А,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8E12D6C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7FF3617D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07F569C4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25,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CE7494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312EC33B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36EFEEDF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Октябрьская ул., 40,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DABC19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0E8147E3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6A046E32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Кабалевского ул., 3,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704641B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5232925E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10AF8E68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7,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9F6F570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29ED26CE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79260154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30,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20DE3E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4735CD0F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09F6796B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Красноармейская ул., 128,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F9CA36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095F6CE1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76089116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Буденного ул., 81,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1B2F4A0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273A2D6B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2CE0A38B" w14:textId="24A76F29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Лузина ул., 31А,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0EEE0FD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26F258A9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7DED1DBC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Мамонтова ул.,52,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C9ABA86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5C59FA53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3A4004CA" w14:textId="46603603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Подутесная</w:t>
            </w:r>
            <w:proofErr w:type="spellEnd"/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ул., 2,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5049878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7BE75310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02E52DFA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Дзержинского ул., 104,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D2191E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6EFBFD13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746A7F3A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Коммунистическая ул., 61,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49FBBFF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40BA423C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5428C121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lastRenderedPageBreak/>
              <w:t>Коммунистическая ул., 18,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3A85F950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5F0DC4F4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448BDF46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Тельбесская</w:t>
            </w:r>
            <w:proofErr w:type="spellEnd"/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ул., 10,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501545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593E4DE1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2E49B0B0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Красноармейская ул., 1,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C0C26EE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73918323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463E8D46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Школьная ул., 15,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68BE9CC8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460058A7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3060D7CB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Челюскина ул., 2,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0E4346D0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66D11C39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1655D643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proofErr w:type="spellStart"/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Тельбесская</w:t>
            </w:r>
            <w:proofErr w:type="spellEnd"/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 xml:space="preserve"> ул., 1Б,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760988C6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327B7034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7F34A021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Луговая ул., 44,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20F001A2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6003938F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448C5840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Буденного ул., 114,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7227587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3E6002BB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0440B4C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Шмидта ул., 28,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416442B5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04DB0688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045585C5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Суворова ул., 97,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FF99521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0574F14B" w14:textId="77777777" w:rsidTr="00D753A6">
        <w:trPr>
          <w:trHeight w:val="300"/>
          <w:jc w:val="center"/>
        </w:trPr>
        <w:tc>
          <w:tcPr>
            <w:tcW w:w="5880" w:type="dxa"/>
            <w:shd w:val="clear" w:color="auto" w:fill="auto"/>
            <w:noWrap/>
            <w:vAlign w:val="center"/>
            <w:hideMark/>
          </w:tcPr>
          <w:p w14:paraId="61964654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Кабалевского ул., 6, Мундыбаш</w:t>
            </w:r>
          </w:p>
        </w:tc>
        <w:tc>
          <w:tcPr>
            <w:tcW w:w="2280" w:type="dxa"/>
            <w:shd w:val="clear" w:color="auto" w:fill="auto"/>
            <w:noWrap/>
            <w:vAlign w:val="center"/>
            <w:hideMark/>
          </w:tcPr>
          <w:p w14:paraId="5D14E3D3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</w:tbl>
    <w:p w14:paraId="5C56990B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99EB6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103BB" w14:textId="10F4910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отгрузки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 г.</w:t>
      </w:r>
    </w:p>
    <w:p w14:paraId="59569B4F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4C4B4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5860"/>
        <w:gridCol w:w="2320"/>
      </w:tblGrid>
      <w:tr w:rsidR="00D753A6" w:rsidRPr="00D753A6" w14:paraId="419D7DA3" w14:textId="77777777" w:rsidTr="00D753A6">
        <w:trPr>
          <w:trHeight w:val="300"/>
          <w:jc w:val="center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2DAA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Адрес площадки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BDC2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Тип контейнера</w:t>
            </w:r>
          </w:p>
        </w:tc>
      </w:tr>
      <w:tr w:rsidR="00D753A6" w:rsidRPr="00D753A6" w14:paraId="06786E1D" w14:textId="77777777" w:rsidTr="00D753A6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BEF7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Ленина ул., 17, Мундыбаш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E106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  <w:tr w:rsidR="00D753A6" w:rsidRPr="00D753A6" w14:paraId="4F003C59" w14:textId="77777777" w:rsidTr="00D753A6">
        <w:trPr>
          <w:trHeight w:val="300"/>
          <w:jc w:val="center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F439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Мамонтова ул., 2, Мундыбаш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1690" w14:textId="77777777" w:rsidR="00D753A6" w:rsidRPr="00D753A6" w:rsidRDefault="00D753A6" w:rsidP="00D753A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D753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металл</w:t>
            </w:r>
          </w:p>
        </w:tc>
      </w:tr>
    </w:tbl>
    <w:p w14:paraId="19409886" w14:textId="77777777" w:rsidR="00D753A6" w:rsidRDefault="00D753A6" w:rsidP="00D753A6">
      <w:pPr>
        <w:pStyle w:val="af2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53A6" w:rsidSect="00C25FE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11" w:footer="3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1CC8A" w14:textId="77777777" w:rsidR="000E16E6" w:rsidRDefault="000E16E6" w:rsidP="00360E8E">
      <w:r>
        <w:separator/>
      </w:r>
    </w:p>
  </w:endnote>
  <w:endnote w:type="continuationSeparator" w:id="0">
    <w:p w14:paraId="62E3F059" w14:textId="77777777" w:rsidR="000E16E6" w:rsidRDefault="000E16E6" w:rsidP="0036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D2AE" w14:textId="77777777" w:rsidR="00265C12" w:rsidRDefault="00265C12" w:rsidP="00265C12">
    <w:pPr>
      <w:rPr>
        <w:rFonts w:ascii="Times New Roman" w:hAnsi="Times New Roman"/>
        <w:sz w:val="16"/>
        <w:szCs w:val="16"/>
      </w:rPr>
    </w:pPr>
    <w:r w:rsidRPr="00B82005">
      <w:rPr>
        <w:rFonts w:ascii="Times New Roman" w:hAnsi="Times New Roman"/>
        <w:sz w:val="16"/>
        <w:szCs w:val="16"/>
      </w:rPr>
      <w:t>Исполнитель: А.С. Лапина</w:t>
    </w:r>
  </w:p>
  <w:p w14:paraId="0DDDCB2A" w14:textId="4CE7E8E4" w:rsidR="00265C12" w:rsidRPr="00265C12" w:rsidRDefault="00265C12" w:rsidP="00265C12">
    <w:pPr>
      <w:rPr>
        <w:rFonts w:ascii="Times New Roman" w:hAnsi="Times New Roman" w:cs="Times New Roman"/>
        <w:sz w:val="16"/>
        <w:szCs w:val="16"/>
      </w:rPr>
    </w:pPr>
    <w:r w:rsidRPr="004F57BA">
      <w:rPr>
        <w:rFonts w:ascii="Times New Roman" w:hAnsi="Times New Roman" w:cs="Times New Roman"/>
        <w:sz w:val="16"/>
        <w:szCs w:val="16"/>
      </w:rPr>
      <w:t xml:space="preserve">Тел. </w:t>
    </w:r>
    <w:r>
      <w:rPr>
        <w:rFonts w:ascii="Times New Roman" w:hAnsi="Times New Roman" w:cs="Times New Roman"/>
        <w:sz w:val="16"/>
        <w:szCs w:val="16"/>
      </w:rPr>
      <w:t>+7 (800) 550-5242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AD0D" w14:textId="77777777" w:rsidR="007205E8" w:rsidRDefault="007205E8" w:rsidP="007205E8">
    <w:pPr>
      <w:rPr>
        <w:rFonts w:ascii="Times New Roman" w:hAnsi="Times New Roman"/>
        <w:sz w:val="16"/>
        <w:szCs w:val="16"/>
      </w:rPr>
    </w:pPr>
    <w:r w:rsidRPr="00B82005">
      <w:rPr>
        <w:rFonts w:ascii="Times New Roman" w:hAnsi="Times New Roman"/>
        <w:sz w:val="16"/>
        <w:szCs w:val="16"/>
      </w:rPr>
      <w:t>Исполнитель: А.С. Лапина</w:t>
    </w:r>
  </w:p>
  <w:p w14:paraId="1EC0BAB8" w14:textId="775775CA" w:rsidR="00163249" w:rsidRPr="007205E8" w:rsidRDefault="007205E8" w:rsidP="007205E8">
    <w:pPr>
      <w:rPr>
        <w:rFonts w:ascii="Times New Roman" w:hAnsi="Times New Roman" w:cs="Times New Roman"/>
        <w:sz w:val="16"/>
        <w:szCs w:val="16"/>
      </w:rPr>
    </w:pPr>
    <w:r w:rsidRPr="004F57BA">
      <w:rPr>
        <w:rFonts w:ascii="Times New Roman" w:hAnsi="Times New Roman" w:cs="Times New Roman"/>
        <w:sz w:val="16"/>
        <w:szCs w:val="16"/>
      </w:rPr>
      <w:t xml:space="preserve">Тел. </w:t>
    </w:r>
    <w:r>
      <w:rPr>
        <w:rFonts w:ascii="Times New Roman" w:hAnsi="Times New Roman" w:cs="Times New Roman"/>
        <w:sz w:val="16"/>
        <w:szCs w:val="16"/>
      </w:rPr>
      <w:t>+7 (800) 550-5242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8BC7" w14:textId="77777777" w:rsidR="000E16E6" w:rsidRDefault="000E16E6" w:rsidP="00360E8E">
      <w:r>
        <w:separator/>
      </w:r>
    </w:p>
  </w:footnote>
  <w:footnote w:type="continuationSeparator" w:id="0">
    <w:p w14:paraId="33D181BA" w14:textId="77777777" w:rsidR="000E16E6" w:rsidRDefault="000E16E6" w:rsidP="0036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1A82" w14:textId="77777777" w:rsidR="00360E8E" w:rsidRDefault="00360E8E" w:rsidP="00360E8E">
    <w:pPr>
      <w:pStyle w:val="ad"/>
      <w:tabs>
        <w:tab w:val="clear" w:pos="9355"/>
      </w:tabs>
      <w:ind w:left="-709" w:right="-7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FC8EB" w14:textId="426B270F" w:rsidR="00360E8E" w:rsidRDefault="0041602F" w:rsidP="00163249">
    <w:pPr>
      <w:pStyle w:val="ad"/>
      <w:ind w:left="-1701"/>
    </w:pPr>
    <w:r>
      <w:rPr>
        <w:rFonts w:hint="eastAsia"/>
        <w:noProof/>
      </w:rPr>
      <w:drawing>
        <wp:inline distT="0" distB="0" distL="0" distR="0" wp14:anchorId="0F49A414" wp14:editId="2BC512B3">
          <wp:extent cx="7581900" cy="2152650"/>
          <wp:effectExtent l="0" t="0" r="0" b="0"/>
          <wp:docPr id="1102094862" name="Рисунок 11020948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09"/>
    <w:rsid w:val="00013F73"/>
    <w:rsid w:val="00017A30"/>
    <w:rsid w:val="00037300"/>
    <w:rsid w:val="00042133"/>
    <w:rsid w:val="000444C9"/>
    <w:rsid w:val="000477AA"/>
    <w:rsid w:val="00055283"/>
    <w:rsid w:val="000765DE"/>
    <w:rsid w:val="00094CBB"/>
    <w:rsid w:val="000A19E3"/>
    <w:rsid w:val="000C1D55"/>
    <w:rsid w:val="000D7097"/>
    <w:rsid w:val="000E084F"/>
    <w:rsid w:val="000E16E6"/>
    <w:rsid w:val="000E50E9"/>
    <w:rsid w:val="000F555B"/>
    <w:rsid w:val="00105C37"/>
    <w:rsid w:val="00122323"/>
    <w:rsid w:val="00127546"/>
    <w:rsid w:val="00156009"/>
    <w:rsid w:val="00163249"/>
    <w:rsid w:val="00172D6D"/>
    <w:rsid w:val="0017566C"/>
    <w:rsid w:val="00192048"/>
    <w:rsid w:val="001D32CF"/>
    <w:rsid w:val="001E2BE9"/>
    <w:rsid w:val="00216349"/>
    <w:rsid w:val="00221CD2"/>
    <w:rsid w:val="00233435"/>
    <w:rsid w:val="00237317"/>
    <w:rsid w:val="00246D92"/>
    <w:rsid w:val="00253635"/>
    <w:rsid w:val="00264FB6"/>
    <w:rsid w:val="00265C12"/>
    <w:rsid w:val="002B05F2"/>
    <w:rsid w:val="002D22D2"/>
    <w:rsid w:val="002D3F29"/>
    <w:rsid w:val="002D6F15"/>
    <w:rsid w:val="002D765A"/>
    <w:rsid w:val="00317D67"/>
    <w:rsid w:val="003203C3"/>
    <w:rsid w:val="0032088E"/>
    <w:rsid w:val="0032190B"/>
    <w:rsid w:val="00326501"/>
    <w:rsid w:val="00355834"/>
    <w:rsid w:val="00360E8E"/>
    <w:rsid w:val="003612C4"/>
    <w:rsid w:val="00366BEE"/>
    <w:rsid w:val="003678D0"/>
    <w:rsid w:val="003708A4"/>
    <w:rsid w:val="003D5563"/>
    <w:rsid w:val="003D5595"/>
    <w:rsid w:val="003E0A6E"/>
    <w:rsid w:val="0041602F"/>
    <w:rsid w:val="0043044A"/>
    <w:rsid w:val="00433D98"/>
    <w:rsid w:val="00446ABC"/>
    <w:rsid w:val="004632B8"/>
    <w:rsid w:val="004A76D4"/>
    <w:rsid w:val="004C6C7E"/>
    <w:rsid w:val="004E186C"/>
    <w:rsid w:val="00504697"/>
    <w:rsid w:val="00506C2C"/>
    <w:rsid w:val="00513215"/>
    <w:rsid w:val="00573B2B"/>
    <w:rsid w:val="00576D4E"/>
    <w:rsid w:val="0058680E"/>
    <w:rsid w:val="00587716"/>
    <w:rsid w:val="005905D5"/>
    <w:rsid w:val="0059201A"/>
    <w:rsid w:val="00592C52"/>
    <w:rsid w:val="005B0C73"/>
    <w:rsid w:val="005C10F6"/>
    <w:rsid w:val="005C1187"/>
    <w:rsid w:val="005C13FE"/>
    <w:rsid w:val="005C2FDC"/>
    <w:rsid w:val="005C4C87"/>
    <w:rsid w:val="005C5985"/>
    <w:rsid w:val="005C6F4D"/>
    <w:rsid w:val="005D43DF"/>
    <w:rsid w:val="005F49C6"/>
    <w:rsid w:val="00623B6A"/>
    <w:rsid w:val="0062673D"/>
    <w:rsid w:val="0065201B"/>
    <w:rsid w:val="00672148"/>
    <w:rsid w:val="00677962"/>
    <w:rsid w:val="0069271A"/>
    <w:rsid w:val="006A7A15"/>
    <w:rsid w:val="006B2C2D"/>
    <w:rsid w:val="006D0663"/>
    <w:rsid w:val="006D54D5"/>
    <w:rsid w:val="006E1655"/>
    <w:rsid w:val="006E1C34"/>
    <w:rsid w:val="006E2DE4"/>
    <w:rsid w:val="006F600D"/>
    <w:rsid w:val="007205E8"/>
    <w:rsid w:val="00730BD4"/>
    <w:rsid w:val="00730FD6"/>
    <w:rsid w:val="007310C3"/>
    <w:rsid w:val="0075012E"/>
    <w:rsid w:val="00762518"/>
    <w:rsid w:val="00765852"/>
    <w:rsid w:val="00765F07"/>
    <w:rsid w:val="00776BE1"/>
    <w:rsid w:val="007879EE"/>
    <w:rsid w:val="007C5EEF"/>
    <w:rsid w:val="007E157C"/>
    <w:rsid w:val="007F107F"/>
    <w:rsid w:val="00864F99"/>
    <w:rsid w:val="00871912"/>
    <w:rsid w:val="008C00E8"/>
    <w:rsid w:val="008D4805"/>
    <w:rsid w:val="008D78E4"/>
    <w:rsid w:val="008E6E35"/>
    <w:rsid w:val="0091137F"/>
    <w:rsid w:val="009369AC"/>
    <w:rsid w:val="00962100"/>
    <w:rsid w:val="00970AC4"/>
    <w:rsid w:val="00983B2C"/>
    <w:rsid w:val="009B4615"/>
    <w:rsid w:val="009F411D"/>
    <w:rsid w:val="009F541B"/>
    <w:rsid w:val="009F70F6"/>
    <w:rsid w:val="00A221EC"/>
    <w:rsid w:val="00A57ADB"/>
    <w:rsid w:val="00A66BF7"/>
    <w:rsid w:val="00A70622"/>
    <w:rsid w:val="00A72A77"/>
    <w:rsid w:val="00A909B2"/>
    <w:rsid w:val="00AA5397"/>
    <w:rsid w:val="00AB500D"/>
    <w:rsid w:val="00AC0552"/>
    <w:rsid w:val="00AC5AB7"/>
    <w:rsid w:val="00AD00E0"/>
    <w:rsid w:val="00B126F4"/>
    <w:rsid w:val="00B245E2"/>
    <w:rsid w:val="00B33F85"/>
    <w:rsid w:val="00B41CAE"/>
    <w:rsid w:val="00B61B12"/>
    <w:rsid w:val="00B741F9"/>
    <w:rsid w:val="00B95B82"/>
    <w:rsid w:val="00BB0BAB"/>
    <w:rsid w:val="00BB1A90"/>
    <w:rsid w:val="00BF4BA9"/>
    <w:rsid w:val="00C10034"/>
    <w:rsid w:val="00C10946"/>
    <w:rsid w:val="00C25FED"/>
    <w:rsid w:val="00C4416B"/>
    <w:rsid w:val="00C537D0"/>
    <w:rsid w:val="00C6798D"/>
    <w:rsid w:val="00C85F02"/>
    <w:rsid w:val="00C94101"/>
    <w:rsid w:val="00CB1F0B"/>
    <w:rsid w:val="00CB2B91"/>
    <w:rsid w:val="00CB59E7"/>
    <w:rsid w:val="00CB7F11"/>
    <w:rsid w:val="00CC0B17"/>
    <w:rsid w:val="00CD1582"/>
    <w:rsid w:val="00CE2B3B"/>
    <w:rsid w:val="00CF4AED"/>
    <w:rsid w:val="00CF5F79"/>
    <w:rsid w:val="00D0422A"/>
    <w:rsid w:val="00D13F14"/>
    <w:rsid w:val="00D22756"/>
    <w:rsid w:val="00D4172F"/>
    <w:rsid w:val="00D55F45"/>
    <w:rsid w:val="00D56CB8"/>
    <w:rsid w:val="00D619A5"/>
    <w:rsid w:val="00D625D6"/>
    <w:rsid w:val="00D74B96"/>
    <w:rsid w:val="00D753A6"/>
    <w:rsid w:val="00D85531"/>
    <w:rsid w:val="00D9155B"/>
    <w:rsid w:val="00DA27C6"/>
    <w:rsid w:val="00DC16C8"/>
    <w:rsid w:val="00DC3C88"/>
    <w:rsid w:val="00DD1ACB"/>
    <w:rsid w:val="00DD3DF9"/>
    <w:rsid w:val="00E12511"/>
    <w:rsid w:val="00E27CAB"/>
    <w:rsid w:val="00E306A4"/>
    <w:rsid w:val="00E429E5"/>
    <w:rsid w:val="00E45F18"/>
    <w:rsid w:val="00E46C91"/>
    <w:rsid w:val="00E64254"/>
    <w:rsid w:val="00E7671D"/>
    <w:rsid w:val="00E82C2F"/>
    <w:rsid w:val="00E937FE"/>
    <w:rsid w:val="00EA4E5F"/>
    <w:rsid w:val="00EB0DF0"/>
    <w:rsid w:val="00EB7F8B"/>
    <w:rsid w:val="00EC0891"/>
    <w:rsid w:val="00EC6111"/>
    <w:rsid w:val="00ED3418"/>
    <w:rsid w:val="00ED71CA"/>
    <w:rsid w:val="00F0630D"/>
    <w:rsid w:val="00F21721"/>
    <w:rsid w:val="00F275E9"/>
    <w:rsid w:val="00F76725"/>
    <w:rsid w:val="00F83C51"/>
    <w:rsid w:val="00F91E41"/>
    <w:rsid w:val="00F94DA5"/>
    <w:rsid w:val="00FA73A7"/>
    <w:rsid w:val="00FB1E1C"/>
    <w:rsid w:val="00FB5EAB"/>
    <w:rsid w:val="00FC276D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BB7379"/>
  <w15:chartTrackingRefBased/>
  <w15:docId w15:val="{9BCE546E-CF67-4D96-A796-89CBCA16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z w:val="20"/>
      <w:szCs w:val="20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a8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врезки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uiPriority w:val="1"/>
    <w:qFormat/>
    <w:rsid w:val="0058680E"/>
    <w:pPr>
      <w:widowControl w:val="0"/>
      <w:suppressAutoHyphens/>
    </w:pPr>
    <w:rPr>
      <w:rFonts w:ascii="Liberation Serif" w:hAnsi="Liberation Serif" w:cs="Mangal"/>
      <w:sz w:val="24"/>
      <w:szCs w:val="21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360E8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rsid w:val="00360E8E"/>
    <w:rPr>
      <w:rFonts w:ascii="Liberation Serif" w:hAnsi="Liberation Serif" w:cs="Mangal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360E8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link w:val="af"/>
    <w:uiPriority w:val="99"/>
    <w:rsid w:val="00360E8E"/>
    <w:rPr>
      <w:rFonts w:ascii="Liberation Serif" w:hAnsi="Liberation Serif" w:cs="Mangal"/>
      <w:sz w:val="24"/>
      <w:szCs w:val="21"/>
      <w:lang w:eastAsia="zh-CN" w:bidi="hi-IN"/>
    </w:rPr>
  </w:style>
  <w:style w:type="character" w:styleId="af1">
    <w:name w:val="Unresolved Mention"/>
    <w:basedOn w:val="a0"/>
    <w:uiPriority w:val="99"/>
    <w:semiHidden/>
    <w:unhideWhenUsed/>
    <w:rsid w:val="006A7A15"/>
    <w:rPr>
      <w:color w:val="605E5C"/>
      <w:shd w:val="clear" w:color="auto" w:fill="E1DFDD"/>
    </w:rPr>
  </w:style>
  <w:style w:type="paragraph" w:customStyle="1" w:styleId="Default">
    <w:name w:val="Default"/>
    <w:rsid w:val="006A7A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ser-accountname">
    <w:name w:val="user-account__name"/>
    <w:basedOn w:val="a0"/>
    <w:rsid w:val="00EC6111"/>
  </w:style>
  <w:style w:type="paragraph" w:styleId="af2">
    <w:name w:val="List Paragraph"/>
    <w:basedOn w:val="a"/>
    <w:uiPriority w:val="34"/>
    <w:qFormat/>
    <w:rsid w:val="00EC611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port.yandex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 Александровна</dc:creator>
  <cp:keywords/>
  <cp:lastModifiedBy>Лапина Анна Сергеевна</cp:lastModifiedBy>
  <cp:revision>8</cp:revision>
  <cp:lastPrinted>2023-07-26T05:38:00Z</cp:lastPrinted>
  <dcterms:created xsi:type="dcterms:W3CDTF">2023-11-08T02:56:00Z</dcterms:created>
  <dcterms:modified xsi:type="dcterms:W3CDTF">2023-12-20T02:44:00Z</dcterms:modified>
</cp:coreProperties>
</file>