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0C1A42" w14:textId="77777777" w:rsidR="00BA62C5" w:rsidRPr="00963300" w:rsidRDefault="00BA62C5" w:rsidP="00BA62C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РОССИЙСКАЯ ФЕДЕРАЦИЯ</w:t>
      </w:r>
    </w:p>
    <w:p w14:paraId="1E5833CA" w14:textId="77777777" w:rsidR="00BA62C5" w:rsidRPr="00963300" w:rsidRDefault="00BA62C5" w:rsidP="00BA62C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КЕМЕРОВСКАЯ ОБЛАСТЬ- КУЗБАСС</w:t>
      </w:r>
    </w:p>
    <w:p w14:paraId="38C78FBE" w14:textId="77777777" w:rsidR="00BA62C5" w:rsidRPr="00963300" w:rsidRDefault="00BA62C5" w:rsidP="00BA62C5">
      <w:pPr>
        <w:widowControl w:val="0"/>
        <w:autoSpaceDE w:val="0"/>
        <w:autoSpaceDN w:val="0"/>
        <w:adjustRightInd w:val="0"/>
        <w:spacing w:after="0" w:line="240" w:lineRule="auto"/>
        <w:jc w:val="center"/>
        <w:rPr>
          <w:rFonts w:ascii="Times New Roman" w:hAnsi="Times New Roman" w:cs="Times New Roman"/>
          <w:b/>
          <w:bCs/>
          <w:sz w:val="28"/>
          <w:szCs w:val="28"/>
        </w:rPr>
      </w:pPr>
      <w:proofErr w:type="spellStart"/>
      <w:r w:rsidRPr="00963300">
        <w:rPr>
          <w:rFonts w:ascii="Times New Roman" w:hAnsi="Times New Roman" w:cs="Times New Roman"/>
          <w:b/>
          <w:bCs/>
          <w:sz w:val="28"/>
          <w:szCs w:val="28"/>
        </w:rPr>
        <w:t>ТАШТАГОЛЬСКИЙ</w:t>
      </w:r>
      <w:proofErr w:type="spellEnd"/>
      <w:r w:rsidRPr="00963300">
        <w:rPr>
          <w:rFonts w:ascii="Times New Roman" w:hAnsi="Times New Roman" w:cs="Times New Roman"/>
          <w:b/>
          <w:bCs/>
          <w:sz w:val="28"/>
          <w:szCs w:val="28"/>
        </w:rPr>
        <w:t xml:space="preserve"> МУНИЦИПАЛЬНЫЙ РАЙОН</w:t>
      </w:r>
    </w:p>
    <w:p w14:paraId="5AE2512D" w14:textId="77777777" w:rsidR="00BA62C5" w:rsidRPr="00963300" w:rsidRDefault="00BA62C5" w:rsidP="00BA62C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МУНИЦИПАЛЬНОЕ ОБРАЗОВАНИЕ</w:t>
      </w:r>
    </w:p>
    <w:p w14:paraId="37510D6E" w14:textId="77777777" w:rsidR="00BA62C5" w:rsidRPr="00963300" w:rsidRDefault="00BA62C5" w:rsidP="00BA62C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«МУНДЫБАШСКОЕ ГОРОДСКОЕ ПОСЕЛЕНИЕ»</w:t>
      </w:r>
    </w:p>
    <w:p w14:paraId="3B7D05E2" w14:textId="77777777" w:rsidR="00BA62C5" w:rsidRPr="00963300" w:rsidRDefault="00BA62C5" w:rsidP="00BA62C5">
      <w:pPr>
        <w:widowControl w:val="0"/>
        <w:autoSpaceDE w:val="0"/>
        <w:autoSpaceDN w:val="0"/>
        <w:adjustRightInd w:val="0"/>
        <w:spacing w:after="0" w:line="240" w:lineRule="auto"/>
        <w:jc w:val="center"/>
        <w:rPr>
          <w:rFonts w:ascii="Times New Roman" w:hAnsi="Times New Roman" w:cs="Times New Roman"/>
          <w:b/>
          <w:bCs/>
          <w:sz w:val="28"/>
          <w:szCs w:val="28"/>
        </w:rPr>
      </w:pPr>
      <w:r w:rsidRPr="00963300">
        <w:rPr>
          <w:rFonts w:ascii="Times New Roman" w:hAnsi="Times New Roman" w:cs="Times New Roman"/>
          <w:b/>
          <w:bCs/>
          <w:sz w:val="28"/>
          <w:szCs w:val="28"/>
        </w:rPr>
        <w:t>АДМИНИСТРАЦИЯ МУНДЫБАШСКОГО ГОРОДСКОГО ПОСЕЛЕНИЯ</w:t>
      </w:r>
    </w:p>
    <w:p w14:paraId="46578F89" w14:textId="77777777" w:rsidR="00BA62C5" w:rsidRDefault="00BA62C5" w:rsidP="00BA62C5">
      <w:pPr>
        <w:pStyle w:val="ConsPlusTitle"/>
        <w:jc w:val="center"/>
      </w:pPr>
    </w:p>
    <w:p w14:paraId="282A4BD8" w14:textId="77777777" w:rsidR="00BA62C5" w:rsidRPr="000F0406" w:rsidRDefault="00BA62C5" w:rsidP="00BA62C5">
      <w:pPr>
        <w:pStyle w:val="ConsPlusTitle"/>
        <w:jc w:val="center"/>
        <w:rPr>
          <w:rFonts w:ascii="Times New Roman" w:hAnsi="Times New Roman" w:cs="Times New Roman"/>
          <w:sz w:val="28"/>
          <w:szCs w:val="28"/>
        </w:rPr>
      </w:pPr>
      <w:r w:rsidRPr="000F0406">
        <w:rPr>
          <w:rFonts w:ascii="Times New Roman" w:hAnsi="Times New Roman" w:cs="Times New Roman"/>
          <w:sz w:val="28"/>
          <w:szCs w:val="28"/>
        </w:rPr>
        <w:t>ПОСТАНОВЛЕНИЕ</w:t>
      </w:r>
    </w:p>
    <w:p w14:paraId="79AC6579" w14:textId="77777777" w:rsidR="00BA62C5" w:rsidRPr="00B25E65" w:rsidRDefault="00BA62C5" w:rsidP="00BA62C5">
      <w:pPr>
        <w:pStyle w:val="ConsPlusTitle"/>
        <w:jc w:val="center"/>
        <w:rPr>
          <w:rFonts w:ascii="Times New Roman" w:hAnsi="Times New Roman" w:cs="Times New Roman"/>
          <w:sz w:val="28"/>
          <w:szCs w:val="28"/>
        </w:rPr>
      </w:pPr>
      <w:r w:rsidRPr="000F0406">
        <w:rPr>
          <w:rFonts w:ascii="Times New Roman" w:hAnsi="Times New Roman" w:cs="Times New Roman"/>
          <w:sz w:val="28"/>
          <w:szCs w:val="28"/>
        </w:rPr>
        <w:t xml:space="preserve">от </w:t>
      </w:r>
      <w:r>
        <w:rPr>
          <w:rFonts w:ascii="Times New Roman" w:hAnsi="Times New Roman" w:cs="Times New Roman"/>
          <w:sz w:val="28"/>
          <w:szCs w:val="28"/>
        </w:rPr>
        <w:t>28.03.2024</w:t>
      </w:r>
      <w:r w:rsidRPr="000F0406">
        <w:rPr>
          <w:rFonts w:ascii="Times New Roman" w:hAnsi="Times New Roman" w:cs="Times New Roman"/>
          <w:sz w:val="28"/>
          <w:szCs w:val="28"/>
        </w:rPr>
        <w:t xml:space="preserve"> N </w:t>
      </w:r>
      <w:r>
        <w:rPr>
          <w:rFonts w:ascii="Times New Roman" w:hAnsi="Times New Roman" w:cs="Times New Roman"/>
          <w:sz w:val="28"/>
          <w:szCs w:val="28"/>
        </w:rPr>
        <w:t>5</w:t>
      </w:r>
      <w:r>
        <w:rPr>
          <w:rFonts w:ascii="Times New Roman" w:hAnsi="Times New Roman" w:cs="Times New Roman"/>
          <w:sz w:val="28"/>
          <w:szCs w:val="28"/>
          <w:lang w:val="en-US"/>
        </w:rPr>
        <w:t>6-</w:t>
      </w:r>
      <w:r>
        <w:rPr>
          <w:rFonts w:ascii="Times New Roman" w:hAnsi="Times New Roman" w:cs="Times New Roman"/>
          <w:sz w:val="28"/>
          <w:szCs w:val="28"/>
        </w:rPr>
        <w:t>п</w:t>
      </w:r>
    </w:p>
    <w:p w14:paraId="65BDC226" w14:textId="77777777" w:rsidR="00BA62C5" w:rsidRDefault="00BA62C5" w:rsidP="00BA62C5">
      <w:pPr>
        <w:pStyle w:val="ConsPlusTitle"/>
        <w:jc w:val="center"/>
      </w:pPr>
    </w:p>
    <w:p w14:paraId="3BCE1AED"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ОБ УТВЕРЖДЕНИИ АДМИНИСТРАТИВНОГО РЕГЛАМЕНТА ПРЕДОСТАВЛЕНИЯ</w:t>
      </w:r>
      <w:r>
        <w:rPr>
          <w:rFonts w:ascii="Times New Roman" w:hAnsi="Times New Roman" w:cs="Times New Roman"/>
          <w:sz w:val="28"/>
          <w:szCs w:val="28"/>
        </w:rPr>
        <w:t xml:space="preserve"> </w:t>
      </w:r>
      <w:r w:rsidRPr="00971511">
        <w:rPr>
          <w:rFonts w:ascii="Times New Roman" w:hAnsi="Times New Roman" w:cs="Times New Roman"/>
          <w:sz w:val="28"/>
          <w:szCs w:val="28"/>
        </w:rPr>
        <w:t>МУНИЦИПАЛЬНОЙ УСЛУГИ "ПОСТАНОВКА ГРАЖДАН НА УЧЕТ В КАЧЕСТВЕ</w:t>
      </w:r>
      <w:r>
        <w:rPr>
          <w:rFonts w:ascii="Times New Roman" w:hAnsi="Times New Roman" w:cs="Times New Roman"/>
          <w:sz w:val="28"/>
          <w:szCs w:val="28"/>
        </w:rPr>
        <w:t xml:space="preserve"> </w:t>
      </w:r>
      <w:r w:rsidRPr="00971511">
        <w:rPr>
          <w:rFonts w:ascii="Times New Roman" w:hAnsi="Times New Roman" w:cs="Times New Roman"/>
          <w:sz w:val="28"/>
          <w:szCs w:val="28"/>
        </w:rPr>
        <w:t>ЛИЦ, ИМЕЮЩИХ ПРАВО НА ПРЕДОСТАВЛЕНИЕ ЗЕМЕЛЬНЫХ УЧАСТКОВ</w:t>
      </w:r>
    </w:p>
    <w:p w14:paraId="6CEBB7E2"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СОБСТВЕННОСТЬ БЕСПЛАТНО"</w:t>
      </w:r>
    </w:p>
    <w:p w14:paraId="29FA4560" w14:textId="77777777" w:rsidR="00BA62C5" w:rsidRDefault="00BA62C5" w:rsidP="00BA62C5">
      <w:pPr>
        <w:pStyle w:val="ConsPlusNormal"/>
        <w:ind w:firstLine="540"/>
        <w:jc w:val="both"/>
      </w:pPr>
    </w:p>
    <w:p w14:paraId="0144397D" w14:textId="77777777" w:rsidR="00BA62C5" w:rsidRPr="00971511" w:rsidRDefault="00BA62C5" w:rsidP="00BA62C5">
      <w:pPr>
        <w:pStyle w:val="ConsPlusNormal"/>
        <w:ind w:firstLine="539"/>
        <w:jc w:val="both"/>
        <w:rPr>
          <w:rFonts w:ascii="Times New Roman" w:hAnsi="Times New Roman" w:cs="Times New Roman"/>
          <w:sz w:val="28"/>
          <w:szCs w:val="28"/>
        </w:rPr>
      </w:pPr>
      <w:r w:rsidRPr="00971511">
        <w:rPr>
          <w:rFonts w:ascii="Times New Roman" w:hAnsi="Times New Roman" w:cs="Times New Roman"/>
          <w:sz w:val="28"/>
          <w:szCs w:val="28"/>
        </w:rPr>
        <w:t xml:space="preserve">В соответствии с </w:t>
      </w:r>
      <w:hyperlink r:id="rId6">
        <w:r w:rsidRPr="00971511">
          <w:rPr>
            <w:rFonts w:ascii="Times New Roman" w:hAnsi="Times New Roman" w:cs="Times New Roman"/>
            <w:color w:val="0000FF"/>
            <w:sz w:val="28"/>
            <w:szCs w:val="28"/>
          </w:rPr>
          <w:t>подпунктами 6</w:t>
        </w:r>
      </w:hyperlink>
      <w:r w:rsidRPr="00971511">
        <w:rPr>
          <w:rFonts w:ascii="Times New Roman" w:hAnsi="Times New Roman" w:cs="Times New Roman"/>
          <w:sz w:val="28"/>
          <w:szCs w:val="28"/>
        </w:rPr>
        <w:t xml:space="preserve"> и </w:t>
      </w:r>
      <w:hyperlink r:id="rId7">
        <w:r w:rsidRPr="00971511">
          <w:rPr>
            <w:rFonts w:ascii="Times New Roman" w:hAnsi="Times New Roman" w:cs="Times New Roman"/>
            <w:color w:val="0000FF"/>
            <w:sz w:val="28"/>
            <w:szCs w:val="28"/>
          </w:rPr>
          <w:t>7 статьи 39.5</w:t>
        </w:r>
      </w:hyperlink>
      <w:r w:rsidRPr="00971511">
        <w:rPr>
          <w:rFonts w:ascii="Times New Roman" w:hAnsi="Times New Roman" w:cs="Times New Roman"/>
          <w:sz w:val="28"/>
          <w:szCs w:val="28"/>
        </w:rPr>
        <w:t xml:space="preserve"> Земельного кодекса Российской Федерации, Федеральным </w:t>
      </w:r>
      <w:hyperlink r:id="rId8">
        <w:r w:rsidRPr="00971511">
          <w:rPr>
            <w:rFonts w:ascii="Times New Roman" w:hAnsi="Times New Roman" w:cs="Times New Roman"/>
            <w:color w:val="0000FF"/>
            <w:sz w:val="28"/>
            <w:szCs w:val="28"/>
          </w:rPr>
          <w:t>законом</w:t>
        </w:r>
      </w:hyperlink>
      <w:r w:rsidRPr="00971511">
        <w:rPr>
          <w:rFonts w:ascii="Times New Roman" w:hAnsi="Times New Roman" w:cs="Times New Roman"/>
          <w:sz w:val="28"/>
          <w:szCs w:val="28"/>
        </w:rPr>
        <w:t xml:space="preserve"> от 23.06.2014 N 171-ФЗ "О внесении изменений в Земельный кодекс Российской Федерации и отдельные законодательные акты Российской Федерации", Федеральным </w:t>
      </w:r>
      <w:hyperlink r:id="rId9">
        <w:r w:rsidRPr="00971511">
          <w:rPr>
            <w:rFonts w:ascii="Times New Roman" w:hAnsi="Times New Roman" w:cs="Times New Roman"/>
            <w:color w:val="0000FF"/>
            <w:sz w:val="28"/>
            <w:szCs w:val="28"/>
          </w:rPr>
          <w:t>законом</w:t>
        </w:r>
      </w:hyperlink>
      <w:r w:rsidRPr="00971511">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Федеральным </w:t>
      </w:r>
      <w:hyperlink r:id="rId10">
        <w:r w:rsidRPr="00971511">
          <w:rPr>
            <w:rFonts w:ascii="Times New Roman" w:hAnsi="Times New Roman" w:cs="Times New Roman"/>
            <w:color w:val="0000FF"/>
            <w:sz w:val="28"/>
            <w:szCs w:val="28"/>
          </w:rPr>
          <w:t>законом</w:t>
        </w:r>
      </w:hyperlink>
      <w:r w:rsidRPr="00971511">
        <w:rPr>
          <w:rFonts w:ascii="Times New Roman" w:hAnsi="Times New Roman" w:cs="Times New Roman"/>
          <w:sz w:val="28"/>
          <w:szCs w:val="28"/>
        </w:rPr>
        <w:t xml:space="preserve"> от 27.07.2010 N 210-ФЗ "Об организации предоставления государственных и муниципальных услуг", Законом Кемеровской области от 29.12.2015 N 135-ОЗ "О регулировании отдельных вопросов в сфере земельных отношений", </w:t>
      </w:r>
      <w:hyperlink r:id="rId11">
        <w:r w:rsidRPr="00971511">
          <w:rPr>
            <w:rFonts w:ascii="Times New Roman" w:hAnsi="Times New Roman" w:cs="Times New Roman"/>
            <w:color w:val="0000FF"/>
            <w:sz w:val="28"/>
            <w:szCs w:val="28"/>
          </w:rPr>
          <w:t>постановлением</w:t>
        </w:r>
      </w:hyperlink>
      <w:r w:rsidRPr="00971511">
        <w:rPr>
          <w:rFonts w:ascii="Times New Roman" w:hAnsi="Times New Roman" w:cs="Times New Roman"/>
          <w:sz w:val="28"/>
          <w:szCs w:val="28"/>
        </w:rPr>
        <w:t xml:space="preserve"> администрации </w:t>
      </w:r>
      <w:r w:rsidRPr="007612D4">
        <w:rPr>
          <w:rFonts w:ascii="Times New Roman" w:hAnsi="Times New Roman"/>
          <w:color w:val="000000"/>
          <w:sz w:val="28"/>
          <w:szCs w:val="28"/>
        </w:rPr>
        <w:t xml:space="preserve">постановлением администрации Мундыбашского городского поселения от 08.10.2021г. № 69-п «Об утверждении порядка разработки и утверждения административных регламентов предоставления муниципальных услуг» </w:t>
      </w:r>
      <w:r w:rsidRPr="007612D4">
        <w:rPr>
          <w:rFonts w:ascii="Times New Roman" w:hAnsi="Times New Roman"/>
          <w:sz w:val="28"/>
          <w:szCs w:val="28"/>
        </w:rPr>
        <w:t xml:space="preserve">и в целях обеспечения открытости и общедоступности информации о предоставлении муниципальных услуг населению </w:t>
      </w:r>
      <w:r w:rsidRPr="007612D4">
        <w:rPr>
          <w:rFonts w:ascii="Times New Roman" w:hAnsi="Times New Roman"/>
          <w:color w:val="000000"/>
          <w:sz w:val="28"/>
          <w:szCs w:val="28"/>
        </w:rPr>
        <w:t>Мундыбашского</w:t>
      </w:r>
      <w:r w:rsidRPr="007612D4">
        <w:rPr>
          <w:rFonts w:ascii="Times New Roman" w:hAnsi="Times New Roman"/>
          <w:sz w:val="28"/>
          <w:szCs w:val="28"/>
        </w:rPr>
        <w:t xml:space="preserve"> городского поселения</w:t>
      </w:r>
      <w:r>
        <w:rPr>
          <w:rFonts w:ascii="Times New Roman" w:hAnsi="Times New Roman"/>
          <w:sz w:val="28"/>
          <w:szCs w:val="28"/>
        </w:rPr>
        <w:t>»</w:t>
      </w:r>
      <w:r w:rsidRPr="00971511">
        <w:rPr>
          <w:rFonts w:ascii="Times New Roman" w:hAnsi="Times New Roman" w:cs="Times New Roman"/>
          <w:sz w:val="28"/>
          <w:szCs w:val="28"/>
        </w:rPr>
        <w:t xml:space="preserve">, руководствуясь </w:t>
      </w:r>
      <w:r>
        <w:rPr>
          <w:rFonts w:ascii="Times New Roman" w:hAnsi="Times New Roman" w:cs="Times New Roman"/>
          <w:color w:val="0000FF"/>
          <w:sz w:val="28"/>
          <w:szCs w:val="28"/>
        </w:rPr>
        <w:t>Уставом муниципального образования «Мундыбашское городское поселение Таштагольского муниципального района Кемеровской области-Кузбасса</w:t>
      </w:r>
      <w:r w:rsidRPr="00971511">
        <w:rPr>
          <w:rFonts w:ascii="Times New Roman" w:hAnsi="Times New Roman" w:cs="Times New Roman"/>
          <w:sz w:val="28"/>
          <w:szCs w:val="28"/>
        </w:rPr>
        <w:t>:</w:t>
      </w:r>
    </w:p>
    <w:p w14:paraId="315E1A12" w14:textId="77777777" w:rsidR="00BA62C5" w:rsidRPr="00971511" w:rsidRDefault="00BA62C5" w:rsidP="00BA62C5">
      <w:pPr>
        <w:pStyle w:val="ConsPlusNormal"/>
        <w:ind w:firstLine="539"/>
        <w:jc w:val="both"/>
        <w:rPr>
          <w:rFonts w:ascii="Times New Roman" w:hAnsi="Times New Roman" w:cs="Times New Roman"/>
          <w:sz w:val="28"/>
          <w:szCs w:val="28"/>
        </w:rPr>
      </w:pPr>
      <w:r w:rsidRPr="00971511">
        <w:rPr>
          <w:rFonts w:ascii="Times New Roman" w:hAnsi="Times New Roman" w:cs="Times New Roman"/>
          <w:sz w:val="28"/>
          <w:szCs w:val="28"/>
        </w:rPr>
        <w:t xml:space="preserve">1. Утвердить административный </w:t>
      </w:r>
      <w:hyperlink w:anchor="P30">
        <w:r w:rsidRPr="00971511">
          <w:rPr>
            <w:rFonts w:ascii="Times New Roman" w:hAnsi="Times New Roman" w:cs="Times New Roman"/>
            <w:color w:val="0000FF"/>
            <w:sz w:val="28"/>
            <w:szCs w:val="28"/>
          </w:rPr>
          <w:t>регламент</w:t>
        </w:r>
      </w:hyperlink>
      <w:r w:rsidRPr="00971511">
        <w:rPr>
          <w:rFonts w:ascii="Times New Roman" w:hAnsi="Times New Roman" w:cs="Times New Roman"/>
          <w:sz w:val="28"/>
          <w:szCs w:val="28"/>
        </w:rPr>
        <w:t xml:space="preserve">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согласно приложению к настоящему постановлению.</w:t>
      </w:r>
    </w:p>
    <w:p w14:paraId="021AFE15" w14:textId="77777777" w:rsidR="00BA62C5" w:rsidRPr="003048CE" w:rsidRDefault="00BA62C5" w:rsidP="00BA62C5">
      <w:pPr>
        <w:pStyle w:val="a3"/>
        <w:shd w:val="clear" w:color="auto" w:fill="FFFFFF"/>
        <w:spacing w:before="0" w:beforeAutospacing="0" w:after="0" w:afterAutospacing="0"/>
        <w:ind w:firstLine="708"/>
        <w:jc w:val="both"/>
        <w:rPr>
          <w:sz w:val="28"/>
          <w:szCs w:val="28"/>
        </w:rPr>
      </w:pPr>
      <w:r>
        <w:rPr>
          <w:sz w:val="28"/>
          <w:szCs w:val="28"/>
        </w:rPr>
        <w:t>2</w:t>
      </w:r>
      <w:r w:rsidRPr="000F0406">
        <w:rPr>
          <w:sz w:val="28"/>
          <w:szCs w:val="28"/>
        </w:rPr>
        <w:t>.</w:t>
      </w:r>
      <w:r>
        <w:rPr>
          <w:sz w:val="28"/>
          <w:szCs w:val="28"/>
        </w:rPr>
        <w:t xml:space="preserve"> </w:t>
      </w:r>
      <w:r w:rsidRPr="003048CE">
        <w:rPr>
          <w:sz w:val="28"/>
          <w:szCs w:val="28"/>
        </w:rPr>
        <w:t xml:space="preserve">Настоящее Постановление подлежит обнародованию на информационном стенде Администрации Мундыбашского городского поселения, а также размещению в информационно-телекоммуникационной сети «Интернет» на официальном сайте Администрации Мундыбашского городского поселения. </w:t>
      </w:r>
    </w:p>
    <w:p w14:paraId="60922CED" w14:textId="77777777" w:rsidR="00BA62C5" w:rsidRPr="003048CE" w:rsidRDefault="00BA62C5" w:rsidP="00BA62C5">
      <w:pPr>
        <w:widowControl w:val="0"/>
        <w:spacing w:after="0" w:line="240" w:lineRule="auto"/>
        <w:ind w:firstLine="540"/>
        <w:jc w:val="both"/>
        <w:rPr>
          <w:rFonts w:ascii="Times New Roman" w:hAnsi="Times New Roman" w:cs="Times New Roman"/>
          <w:color w:val="000000"/>
          <w:sz w:val="28"/>
          <w:szCs w:val="28"/>
        </w:rPr>
      </w:pPr>
      <w:r>
        <w:rPr>
          <w:rFonts w:ascii="Times New Roman" w:hAnsi="Times New Roman" w:cs="Times New Roman"/>
          <w:sz w:val="28"/>
          <w:szCs w:val="28"/>
        </w:rPr>
        <w:t>3</w:t>
      </w:r>
      <w:r w:rsidRPr="003048CE">
        <w:rPr>
          <w:rFonts w:ascii="Times New Roman" w:hAnsi="Times New Roman" w:cs="Times New Roman"/>
          <w:sz w:val="28"/>
          <w:szCs w:val="28"/>
        </w:rPr>
        <w:t xml:space="preserve">. </w:t>
      </w:r>
      <w:r w:rsidRPr="003048CE">
        <w:rPr>
          <w:rFonts w:ascii="Times New Roman" w:hAnsi="Times New Roman" w:cs="Times New Roman"/>
          <w:color w:val="000000"/>
          <w:sz w:val="28"/>
          <w:szCs w:val="28"/>
        </w:rPr>
        <w:t>Настоящее постановление вступает в силу с момента его обнародования.</w:t>
      </w:r>
    </w:p>
    <w:p w14:paraId="62D2789F" w14:textId="77777777" w:rsidR="00BA62C5" w:rsidRPr="003048CE" w:rsidRDefault="00BA62C5" w:rsidP="00BA62C5">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color w:val="000000"/>
          <w:spacing w:val="-12"/>
          <w:sz w:val="28"/>
          <w:szCs w:val="28"/>
        </w:rPr>
        <w:t>4</w:t>
      </w:r>
      <w:r w:rsidRPr="003048CE">
        <w:rPr>
          <w:rFonts w:ascii="Times New Roman" w:hAnsi="Times New Roman" w:cs="Times New Roman"/>
          <w:color w:val="000000"/>
          <w:spacing w:val="-12"/>
          <w:sz w:val="28"/>
          <w:szCs w:val="28"/>
        </w:rPr>
        <w:t xml:space="preserve">. </w:t>
      </w:r>
      <w:r w:rsidRPr="003048CE">
        <w:rPr>
          <w:rFonts w:ascii="Times New Roman" w:hAnsi="Times New Roman" w:cs="Times New Roman"/>
          <w:sz w:val="28"/>
          <w:szCs w:val="28"/>
        </w:rPr>
        <w:t>Контроль за исполнением настоящего постановления оставляю за собой.</w:t>
      </w:r>
    </w:p>
    <w:p w14:paraId="3F6A4FDE" w14:textId="77777777" w:rsidR="00BA62C5" w:rsidRDefault="00BA62C5" w:rsidP="00BA62C5">
      <w:pPr>
        <w:spacing w:after="0" w:line="240" w:lineRule="auto"/>
        <w:rPr>
          <w:rFonts w:ascii="Times New Roman" w:hAnsi="Times New Roman" w:cs="Times New Roman"/>
          <w:sz w:val="28"/>
          <w:szCs w:val="28"/>
        </w:rPr>
      </w:pPr>
    </w:p>
    <w:p w14:paraId="6C86C4E6" w14:textId="77777777" w:rsidR="00BA62C5" w:rsidRDefault="00BA62C5" w:rsidP="00BA62C5">
      <w:pPr>
        <w:spacing w:after="0" w:line="240" w:lineRule="auto"/>
        <w:rPr>
          <w:rFonts w:ascii="Times New Roman" w:hAnsi="Times New Roman" w:cs="Times New Roman"/>
          <w:sz w:val="28"/>
          <w:szCs w:val="28"/>
        </w:rPr>
      </w:pPr>
    </w:p>
    <w:p w14:paraId="093C8FD0" w14:textId="77777777" w:rsidR="00BA62C5" w:rsidRDefault="00BA62C5" w:rsidP="00BA62C5">
      <w:pPr>
        <w:spacing w:after="0" w:line="240" w:lineRule="auto"/>
        <w:rPr>
          <w:rFonts w:ascii="Times New Roman" w:hAnsi="Times New Roman" w:cs="Times New Roman"/>
          <w:sz w:val="28"/>
          <w:szCs w:val="28"/>
        </w:rPr>
      </w:pPr>
    </w:p>
    <w:p w14:paraId="7365D389" w14:textId="77777777" w:rsidR="00BA62C5" w:rsidRPr="003048CE" w:rsidRDefault="00BA62C5" w:rsidP="00BA62C5">
      <w:pPr>
        <w:spacing w:after="0" w:line="240" w:lineRule="auto"/>
        <w:ind w:firstLine="540"/>
        <w:rPr>
          <w:rFonts w:ascii="Times New Roman" w:hAnsi="Times New Roman" w:cs="Times New Roman"/>
          <w:sz w:val="28"/>
          <w:szCs w:val="28"/>
        </w:rPr>
      </w:pPr>
      <w:r w:rsidRPr="003048CE">
        <w:rPr>
          <w:rFonts w:ascii="Times New Roman" w:hAnsi="Times New Roman" w:cs="Times New Roman"/>
          <w:sz w:val="28"/>
          <w:szCs w:val="28"/>
        </w:rPr>
        <w:t>Глава Мундыбашского</w:t>
      </w:r>
    </w:p>
    <w:p w14:paraId="228926FF" w14:textId="58712EF7" w:rsidR="00BA62C5" w:rsidRDefault="00BA62C5" w:rsidP="00BA62C5">
      <w:pPr>
        <w:pStyle w:val="ConsPlusNormal"/>
        <w:ind w:firstLine="540"/>
        <w:jc w:val="both"/>
        <w:rPr>
          <w:rFonts w:ascii="Times New Roman" w:hAnsi="Times New Roman" w:cs="Times New Roman"/>
          <w:sz w:val="28"/>
          <w:szCs w:val="28"/>
        </w:rPr>
      </w:pPr>
      <w:r w:rsidRPr="003048CE">
        <w:rPr>
          <w:rFonts w:ascii="Times New Roman" w:hAnsi="Times New Roman" w:cs="Times New Roman"/>
          <w:sz w:val="28"/>
          <w:szCs w:val="28"/>
        </w:rPr>
        <w:t xml:space="preserve">городского поселения                                                   </w:t>
      </w:r>
      <w:proofErr w:type="spellStart"/>
      <w:r w:rsidRPr="003048CE">
        <w:rPr>
          <w:rFonts w:ascii="Times New Roman" w:hAnsi="Times New Roman" w:cs="Times New Roman"/>
          <w:sz w:val="28"/>
          <w:szCs w:val="28"/>
        </w:rPr>
        <w:t>Н.Е</w:t>
      </w:r>
      <w:proofErr w:type="spellEnd"/>
      <w:r w:rsidRPr="003048CE">
        <w:rPr>
          <w:rFonts w:ascii="Times New Roman" w:hAnsi="Times New Roman" w:cs="Times New Roman"/>
          <w:sz w:val="28"/>
          <w:szCs w:val="28"/>
        </w:rPr>
        <w:t>. Покатилова</w:t>
      </w:r>
    </w:p>
    <w:p w14:paraId="0923A3C2" w14:textId="77777777" w:rsidR="00BA62C5" w:rsidRPr="00BA62C5" w:rsidRDefault="00BA62C5" w:rsidP="00BA62C5">
      <w:pPr>
        <w:pStyle w:val="ConsPlusNormal"/>
        <w:ind w:firstLine="540"/>
        <w:jc w:val="both"/>
        <w:rPr>
          <w:rFonts w:ascii="Times New Roman" w:hAnsi="Times New Roman" w:cs="Times New Roman"/>
          <w:sz w:val="28"/>
          <w:szCs w:val="28"/>
        </w:rPr>
      </w:pPr>
    </w:p>
    <w:p w14:paraId="02A9D065" w14:textId="77777777" w:rsidR="00BA62C5" w:rsidRPr="00971511" w:rsidRDefault="00BA62C5" w:rsidP="00BA62C5">
      <w:pPr>
        <w:pStyle w:val="ConsPlusNormal"/>
        <w:jc w:val="right"/>
        <w:outlineLvl w:val="0"/>
        <w:rPr>
          <w:rFonts w:ascii="Times New Roman" w:hAnsi="Times New Roman" w:cs="Times New Roman"/>
          <w:sz w:val="28"/>
          <w:szCs w:val="28"/>
        </w:rPr>
      </w:pPr>
      <w:r w:rsidRPr="00971511">
        <w:rPr>
          <w:rFonts w:ascii="Times New Roman" w:hAnsi="Times New Roman" w:cs="Times New Roman"/>
          <w:sz w:val="28"/>
          <w:szCs w:val="28"/>
        </w:rPr>
        <w:lastRenderedPageBreak/>
        <w:t>Приложение</w:t>
      </w:r>
    </w:p>
    <w:p w14:paraId="47AC584E" w14:textId="77777777" w:rsidR="00BA62C5" w:rsidRPr="00971511" w:rsidRDefault="00BA62C5" w:rsidP="00BA62C5">
      <w:pPr>
        <w:pStyle w:val="ConsPlusNormal"/>
        <w:jc w:val="right"/>
        <w:rPr>
          <w:rFonts w:ascii="Times New Roman" w:hAnsi="Times New Roman" w:cs="Times New Roman"/>
          <w:sz w:val="28"/>
          <w:szCs w:val="28"/>
        </w:rPr>
      </w:pPr>
      <w:r w:rsidRPr="00971511">
        <w:rPr>
          <w:rFonts w:ascii="Times New Roman" w:hAnsi="Times New Roman" w:cs="Times New Roman"/>
          <w:sz w:val="28"/>
          <w:szCs w:val="28"/>
        </w:rPr>
        <w:t>к постановлению администрации</w:t>
      </w:r>
    </w:p>
    <w:p w14:paraId="39C48939" w14:textId="77777777" w:rsidR="00BA62C5" w:rsidRPr="00971511" w:rsidRDefault="00BA62C5" w:rsidP="00BA62C5">
      <w:pPr>
        <w:pStyle w:val="ConsPlusNormal"/>
        <w:jc w:val="right"/>
        <w:rPr>
          <w:rFonts w:ascii="Times New Roman" w:hAnsi="Times New Roman" w:cs="Times New Roman"/>
          <w:sz w:val="28"/>
          <w:szCs w:val="28"/>
        </w:rPr>
      </w:pPr>
      <w:r w:rsidRPr="00971511">
        <w:rPr>
          <w:rFonts w:ascii="Times New Roman" w:hAnsi="Times New Roman" w:cs="Times New Roman"/>
          <w:sz w:val="28"/>
          <w:szCs w:val="28"/>
        </w:rPr>
        <w:t>Мундыбашского городского поселения</w:t>
      </w:r>
    </w:p>
    <w:p w14:paraId="43D114DE" w14:textId="77777777" w:rsidR="00BA62C5" w:rsidRPr="00971511" w:rsidRDefault="00BA62C5" w:rsidP="00BA62C5">
      <w:pPr>
        <w:pStyle w:val="ConsPlusNormal"/>
        <w:jc w:val="right"/>
        <w:rPr>
          <w:rFonts w:ascii="Times New Roman" w:hAnsi="Times New Roman" w:cs="Times New Roman"/>
          <w:sz w:val="28"/>
          <w:szCs w:val="28"/>
        </w:rPr>
      </w:pPr>
      <w:r w:rsidRPr="00971511">
        <w:rPr>
          <w:rFonts w:ascii="Times New Roman" w:hAnsi="Times New Roman" w:cs="Times New Roman"/>
          <w:sz w:val="28"/>
          <w:szCs w:val="28"/>
        </w:rPr>
        <w:t xml:space="preserve">от 28.03.2024 N </w:t>
      </w:r>
      <w:r>
        <w:rPr>
          <w:rFonts w:ascii="Times New Roman" w:hAnsi="Times New Roman" w:cs="Times New Roman"/>
          <w:sz w:val="28"/>
          <w:szCs w:val="28"/>
        </w:rPr>
        <w:t>56</w:t>
      </w:r>
      <w:r w:rsidRPr="00971511">
        <w:rPr>
          <w:rFonts w:ascii="Times New Roman" w:hAnsi="Times New Roman" w:cs="Times New Roman"/>
          <w:sz w:val="28"/>
          <w:szCs w:val="28"/>
        </w:rPr>
        <w:t>-п</w:t>
      </w:r>
    </w:p>
    <w:p w14:paraId="471A553A" w14:textId="77777777" w:rsidR="00BA62C5" w:rsidRPr="00971511" w:rsidRDefault="00BA62C5" w:rsidP="00BA62C5">
      <w:pPr>
        <w:pStyle w:val="ConsPlusNormal"/>
        <w:ind w:firstLine="540"/>
        <w:jc w:val="both"/>
        <w:rPr>
          <w:rFonts w:ascii="Times New Roman" w:hAnsi="Times New Roman" w:cs="Times New Roman"/>
          <w:sz w:val="28"/>
          <w:szCs w:val="28"/>
        </w:rPr>
      </w:pPr>
    </w:p>
    <w:p w14:paraId="58445DF9" w14:textId="77777777" w:rsidR="00BA62C5" w:rsidRPr="00971511" w:rsidRDefault="00BA62C5" w:rsidP="00BA62C5">
      <w:pPr>
        <w:pStyle w:val="ConsPlusTitle"/>
        <w:jc w:val="center"/>
        <w:rPr>
          <w:rFonts w:ascii="Times New Roman" w:hAnsi="Times New Roman" w:cs="Times New Roman"/>
          <w:sz w:val="28"/>
          <w:szCs w:val="28"/>
        </w:rPr>
      </w:pPr>
      <w:bookmarkStart w:id="0" w:name="P30"/>
      <w:bookmarkEnd w:id="0"/>
      <w:r w:rsidRPr="00971511">
        <w:rPr>
          <w:rFonts w:ascii="Times New Roman" w:hAnsi="Times New Roman" w:cs="Times New Roman"/>
          <w:sz w:val="28"/>
          <w:szCs w:val="28"/>
        </w:rPr>
        <w:t>АДМИНИСТРАТИВНЫЙ РЕГЛАМЕНТ</w:t>
      </w:r>
    </w:p>
    <w:p w14:paraId="51D5F35F" w14:textId="77777777" w:rsidR="00BA62C5"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ПРЕДОСТАВЛЕНИЯ МУНИЦИПАЛЬНОЙ УСЛУГИ "ПОСТАНОВКА ГРАЖДАН</w:t>
      </w:r>
      <w:r>
        <w:rPr>
          <w:rFonts w:ascii="Times New Roman" w:hAnsi="Times New Roman" w:cs="Times New Roman"/>
          <w:sz w:val="28"/>
          <w:szCs w:val="28"/>
        </w:rPr>
        <w:t xml:space="preserve"> </w:t>
      </w:r>
      <w:r w:rsidRPr="00971511">
        <w:rPr>
          <w:rFonts w:ascii="Times New Roman" w:hAnsi="Times New Roman" w:cs="Times New Roman"/>
          <w:sz w:val="28"/>
          <w:szCs w:val="28"/>
        </w:rPr>
        <w:t>НА УЧЕТ В КАЧЕСТВЕ ЛИЦ, ИМЕЮЩИХ ПРАВО НА ПРЕДОСТАВЛЕНИЕ</w:t>
      </w:r>
      <w:r>
        <w:rPr>
          <w:rFonts w:ascii="Times New Roman" w:hAnsi="Times New Roman" w:cs="Times New Roman"/>
          <w:sz w:val="28"/>
          <w:szCs w:val="28"/>
        </w:rPr>
        <w:t xml:space="preserve"> </w:t>
      </w:r>
      <w:r w:rsidRPr="00971511">
        <w:rPr>
          <w:rFonts w:ascii="Times New Roman" w:hAnsi="Times New Roman" w:cs="Times New Roman"/>
          <w:sz w:val="28"/>
          <w:szCs w:val="28"/>
        </w:rPr>
        <w:t xml:space="preserve">ЗЕМЕЛЬНЫХ УЧАСТКОВ </w:t>
      </w:r>
    </w:p>
    <w:p w14:paraId="17E65C28"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СОБСТВЕННОСТЬ БЕСПЛАТНО"</w:t>
      </w:r>
    </w:p>
    <w:p w14:paraId="7B6A196F" w14:textId="77777777" w:rsidR="00BA62C5" w:rsidRPr="00971511" w:rsidRDefault="00BA62C5" w:rsidP="00BA62C5">
      <w:pPr>
        <w:pStyle w:val="ConsPlusNormal"/>
        <w:ind w:firstLine="540"/>
        <w:jc w:val="both"/>
        <w:rPr>
          <w:rFonts w:ascii="Times New Roman" w:hAnsi="Times New Roman" w:cs="Times New Roman"/>
          <w:sz w:val="28"/>
          <w:szCs w:val="28"/>
        </w:rPr>
      </w:pPr>
    </w:p>
    <w:p w14:paraId="305EAC4A" w14:textId="77777777" w:rsidR="00BA62C5" w:rsidRPr="00971511" w:rsidRDefault="00BA62C5" w:rsidP="00BA62C5">
      <w:pPr>
        <w:pStyle w:val="ConsPlusTitle"/>
        <w:jc w:val="center"/>
        <w:outlineLvl w:val="1"/>
        <w:rPr>
          <w:rFonts w:ascii="Times New Roman" w:hAnsi="Times New Roman" w:cs="Times New Roman"/>
          <w:sz w:val="28"/>
          <w:szCs w:val="28"/>
        </w:rPr>
      </w:pPr>
      <w:r w:rsidRPr="00971511">
        <w:rPr>
          <w:rFonts w:ascii="Times New Roman" w:hAnsi="Times New Roman" w:cs="Times New Roman"/>
          <w:sz w:val="28"/>
          <w:szCs w:val="28"/>
        </w:rPr>
        <w:t>1. Общие положения</w:t>
      </w:r>
    </w:p>
    <w:p w14:paraId="3B045B30" w14:textId="77777777" w:rsidR="00BA62C5" w:rsidRPr="00971511" w:rsidRDefault="00BA62C5" w:rsidP="00BA62C5">
      <w:pPr>
        <w:pStyle w:val="ConsPlusNormal"/>
        <w:ind w:firstLine="540"/>
        <w:jc w:val="both"/>
        <w:rPr>
          <w:rFonts w:ascii="Times New Roman" w:hAnsi="Times New Roman" w:cs="Times New Roman"/>
          <w:sz w:val="28"/>
          <w:szCs w:val="28"/>
        </w:rPr>
      </w:pPr>
    </w:p>
    <w:p w14:paraId="312B2524"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Предмет регулирования административного регламента</w:t>
      </w:r>
    </w:p>
    <w:p w14:paraId="5F3CB4B6" w14:textId="77777777" w:rsidR="00BA62C5" w:rsidRPr="00971511" w:rsidRDefault="00BA62C5" w:rsidP="00BA62C5">
      <w:pPr>
        <w:pStyle w:val="ConsPlusNormal"/>
        <w:ind w:firstLine="540"/>
        <w:jc w:val="both"/>
        <w:rPr>
          <w:rFonts w:ascii="Times New Roman" w:hAnsi="Times New Roman" w:cs="Times New Roman"/>
          <w:sz w:val="28"/>
          <w:szCs w:val="28"/>
        </w:rPr>
      </w:pPr>
    </w:p>
    <w:p w14:paraId="36ED93C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1.1. Административный регламент предоставления муниципальной услуги "Постановка граждан на учет в качестве лиц, имеющих право на предоставление земельных участков в собственность бесплатно" (далее соответственно - административный регламент, муниципальная услуга) разработан в целях повышения качества и доступности предоставления муниципальной услуги, создания комфортных условий для участников отношений, возникающих при ее предоставлении, а также определения сроков и последовательности действий (административных процедур) </w:t>
      </w:r>
      <w:r>
        <w:rPr>
          <w:rFonts w:ascii="Times New Roman" w:hAnsi="Times New Roman" w:cs="Times New Roman"/>
          <w:sz w:val="28"/>
          <w:szCs w:val="28"/>
        </w:rPr>
        <w:t>Администрации Мундыбашского городского поселения</w:t>
      </w:r>
      <w:r w:rsidRPr="00971511">
        <w:rPr>
          <w:rFonts w:ascii="Times New Roman" w:hAnsi="Times New Roman" w:cs="Times New Roman"/>
          <w:sz w:val="28"/>
          <w:szCs w:val="28"/>
        </w:rPr>
        <w:t xml:space="preserve"> (далее - уполномоченный орган) при предоставлении муниципальной услуги на территории </w:t>
      </w:r>
      <w:r>
        <w:rPr>
          <w:rFonts w:ascii="Times New Roman" w:hAnsi="Times New Roman" w:cs="Times New Roman"/>
          <w:sz w:val="28"/>
          <w:szCs w:val="28"/>
        </w:rPr>
        <w:t>муниципального образования «Мундыбашское городское поселение Таштагольского муниципального района Кемеровской области-Кузбасса» (далее – Мундыбашское городское поселение)</w:t>
      </w:r>
      <w:r w:rsidRPr="00971511">
        <w:rPr>
          <w:rFonts w:ascii="Times New Roman" w:hAnsi="Times New Roman" w:cs="Times New Roman"/>
          <w:sz w:val="28"/>
          <w:szCs w:val="28"/>
        </w:rPr>
        <w:t>.</w:t>
      </w:r>
    </w:p>
    <w:p w14:paraId="534AA46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1.2. Предметом регулирования настоящего административного регламента являются отношения, возникающие между заявителями и уполномоченным органом при предоставлении муниципальной услуги.</w:t>
      </w:r>
    </w:p>
    <w:p w14:paraId="7191502A" w14:textId="77777777" w:rsidR="00BA62C5" w:rsidRPr="00971511" w:rsidRDefault="00BA62C5" w:rsidP="00BA62C5">
      <w:pPr>
        <w:pStyle w:val="ConsPlusNormal"/>
        <w:ind w:firstLine="540"/>
        <w:jc w:val="both"/>
        <w:rPr>
          <w:rFonts w:ascii="Times New Roman" w:hAnsi="Times New Roman" w:cs="Times New Roman"/>
          <w:sz w:val="28"/>
          <w:szCs w:val="28"/>
        </w:rPr>
      </w:pPr>
    </w:p>
    <w:p w14:paraId="6EBD522B"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Круг заявителей</w:t>
      </w:r>
    </w:p>
    <w:p w14:paraId="70061FA6" w14:textId="77777777" w:rsidR="00BA62C5" w:rsidRPr="00971511" w:rsidRDefault="00BA62C5" w:rsidP="00BA62C5">
      <w:pPr>
        <w:pStyle w:val="ConsPlusNormal"/>
        <w:ind w:firstLine="540"/>
        <w:jc w:val="both"/>
        <w:rPr>
          <w:rFonts w:ascii="Times New Roman" w:hAnsi="Times New Roman" w:cs="Times New Roman"/>
          <w:sz w:val="28"/>
          <w:szCs w:val="28"/>
        </w:rPr>
      </w:pPr>
    </w:p>
    <w:p w14:paraId="35F9100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1.3. Лицами, имеющими право на получение муниципальной услуги, являются граждане Российской Федерации, проживающие на территории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относящиеся к следующим категориям (далее - заявители):</w:t>
      </w:r>
    </w:p>
    <w:p w14:paraId="2EE8A59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для целей индивидуального жилищного строительства, ведения личного подсобного хозяйства, садоводства, огородничества:</w:t>
      </w:r>
    </w:p>
    <w:p w14:paraId="2E25BC3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граждане, имеющие трех и более совместно проживающих с ними детей (включая усыновленных, приемных, опекаемых, пасынков и падчериц) в возрасте до 18 лет, а в случае их обучения в общеобразовательных организациях - в возрасте до 18 лет включительно, в профессиональных образовательных организациях по очной форме обучения, образовательных организациях высшего образования по очной форме обучения - до их окончания, но не более чем до достижения ими возраста 23 лет.</w:t>
      </w:r>
    </w:p>
    <w:p w14:paraId="78B3724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При этом не учитываются дети, в отношении которых эти граждане лишены родительских прав или ограничены в родительских правах;</w:t>
      </w:r>
    </w:p>
    <w:p w14:paraId="17352E1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для целей индивидуального жилищного строительства гражданам, </w:t>
      </w:r>
      <w:r w:rsidRPr="00971511">
        <w:rPr>
          <w:rFonts w:ascii="Times New Roman" w:hAnsi="Times New Roman" w:cs="Times New Roman"/>
          <w:sz w:val="28"/>
          <w:szCs w:val="28"/>
        </w:rPr>
        <w:lastRenderedPageBreak/>
        <w:t>переселяемым из жилых домов:</w:t>
      </w:r>
    </w:p>
    <w:p w14:paraId="6E36300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находящиеся на подработанных территориях угольных месторождений в случае их отказа от социальной выплаты, предусмотренной действующим законодательством;</w:t>
      </w:r>
    </w:p>
    <w:p w14:paraId="2FDE3AB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находящиеся на территориях, в отношении которых в соответствии с законодательством о градостроительной деятельности принято решение о комплексном развитии территории.</w:t>
      </w:r>
    </w:p>
    <w:p w14:paraId="7B7E555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1.4. Интересы заявителей могут представлять иные лица в соответствии с законодательством Российской Федерации (далее - представители).</w:t>
      </w:r>
    </w:p>
    <w:p w14:paraId="389DD26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От имени физических лиц заявления могут подавать:</w:t>
      </w:r>
    </w:p>
    <w:p w14:paraId="199DE94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законные представители (родители, усыновители, опекуны) несовершеннолетних в возрасте до 14 лет;</w:t>
      </w:r>
    </w:p>
    <w:p w14:paraId="5A0B082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опекуны недееспособных граждан;</w:t>
      </w:r>
    </w:p>
    <w:p w14:paraId="7445C02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представители, действующие в силу полномочий, основанных на доверенности или договоре.</w:t>
      </w:r>
    </w:p>
    <w:p w14:paraId="32EA54AB" w14:textId="77777777" w:rsidR="00BA62C5" w:rsidRPr="00971511" w:rsidRDefault="00BA62C5" w:rsidP="00BA62C5">
      <w:pPr>
        <w:pStyle w:val="ConsPlusNormal"/>
        <w:ind w:firstLine="540"/>
        <w:jc w:val="both"/>
        <w:rPr>
          <w:rFonts w:ascii="Times New Roman" w:hAnsi="Times New Roman" w:cs="Times New Roman"/>
          <w:sz w:val="28"/>
          <w:szCs w:val="28"/>
        </w:rPr>
      </w:pPr>
    </w:p>
    <w:p w14:paraId="62BEE130"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Требования к порядку информирования о предоставлении</w:t>
      </w:r>
    </w:p>
    <w:p w14:paraId="4FD1C9B3"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муниципальной услуги</w:t>
      </w:r>
    </w:p>
    <w:p w14:paraId="3E33BB02" w14:textId="77777777" w:rsidR="00BA62C5" w:rsidRPr="00971511" w:rsidRDefault="00BA62C5" w:rsidP="00BA62C5">
      <w:pPr>
        <w:pStyle w:val="ConsPlusNormal"/>
        <w:ind w:firstLine="540"/>
        <w:jc w:val="both"/>
        <w:rPr>
          <w:rFonts w:ascii="Times New Roman" w:hAnsi="Times New Roman" w:cs="Times New Roman"/>
          <w:sz w:val="28"/>
          <w:szCs w:val="28"/>
        </w:rPr>
      </w:pPr>
    </w:p>
    <w:p w14:paraId="619A138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1.5. Информация по вопросам предоставления муниципальной услуги, сведений о ходе предоставления муниципальной услуги предоставляется:</w:t>
      </w:r>
    </w:p>
    <w:p w14:paraId="6EEC90D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в разделе "Горожанам" во вкладке "Градостроительство" информационного окна на главной странице официального сайта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в информационно-телекоммуникационной сети Интернет - https://</w:t>
      </w:r>
      <w:r w:rsidRPr="000918B7">
        <w:rPr>
          <w:rFonts w:ascii="Times New Roman" w:hAnsi="Times New Roman"/>
          <w:sz w:val="28"/>
          <w:szCs w:val="28"/>
        </w:rPr>
        <w:t xml:space="preserve"> </w:t>
      </w:r>
      <w:hyperlink r:id="rId12" w:history="1">
        <w:r w:rsidRPr="007612D4">
          <w:rPr>
            <w:rStyle w:val="a4"/>
            <w:rFonts w:ascii="Times New Roman" w:hAnsi="Times New Roman"/>
            <w:sz w:val="28"/>
            <w:szCs w:val="28"/>
          </w:rPr>
          <w:t>mundybash.ru/</w:t>
        </w:r>
      </w:hyperlink>
      <w:r w:rsidRPr="00971511">
        <w:rPr>
          <w:rFonts w:ascii="Times New Roman" w:hAnsi="Times New Roman" w:cs="Times New Roman"/>
          <w:sz w:val="28"/>
          <w:szCs w:val="28"/>
        </w:rPr>
        <w:t xml:space="preserve"> (далее - официальный сайт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w:t>
      </w:r>
    </w:p>
    <w:p w14:paraId="047D5DA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путем размещения в федеральной государственной информационной системе "Единый портал государственных и муниципальных услуг (функций)" (далее -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государственной информационной системе "Комплексная информационная система оказания государственных и муниципальных услуг Кемеровской области - Кузбасса" (далее -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587F7A1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путем размещения на информационном стенде в помещении уполномоченного органа, в информационных материалах (брошюры, буклеты, листовки, памятки);</w:t>
      </w:r>
    </w:p>
    <w:p w14:paraId="2D7C49D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путем публикации информационных материалов в средствах массовой информации;</w:t>
      </w:r>
    </w:p>
    <w:p w14:paraId="142A2D8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посредством ответов на письменные обращения;</w:t>
      </w:r>
    </w:p>
    <w:p w14:paraId="31224FA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сотрудниками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 соответствии с </w:t>
      </w:r>
      <w:hyperlink w:anchor="P662">
        <w:r w:rsidRPr="00971511">
          <w:rPr>
            <w:rFonts w:ascii="Times New Roman" w:hAnsi="Times New Roman" w:cs="Times New Roman"/>
            <w:color w:val="0000FF"/>
            <w:sz w:val="28"/>
            <w:szCs w:val="28"/>
          </w:rPr>
          <w:t>пунктом 6.3</w:t>
        </w:r>
      </w:hyperlink>
      <w:r w:rsidRPr="00971511">
        <w:rPr>
          <w:rFonts w:ascii="Times New Roman" w:hAnsi="Times New Roman" w:cs="Times New Roman"/>
          <w:sz w:val="28"/>
          <w:szCs w:val="28"/>
        </w:rPr>
        <w:t xml:space="preserve"> настоящего административного регламента.</w:t>
      </w:r>
    </w:p>
    <w:p w14:paraId="0C56231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1.6.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в федеральной государственной информационной системе "Федеральный реестр государственных и муниципальных услуг (функций)" (далее </w:t>
      </w:r>
      <w:r w:rsidRPr="00971511">
        <w:rPr>
          <w:rFonts w:ascii="Times New Roman" w:hAnsi="Times New Roman" w:cs="Times New Roman"/>
          <w:sz w:val="28"/>
          <w:szCs w:val="28"/>
        </w:rPr>
        <w:lastRenderedPageBreak/>
        <w:t xml:space="preserve">- федеральный реестр),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5F8DF5E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Справочная информация о местонахождении, графике работы, контактных телефонах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адресе электронной почты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размещена на официальном сайте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 информационно-телекоммуникационной сети Интернет (http://umfc42.ru).</w:t>
      </w:r>
    </w:p>
    <w:p w14:paraId="641EE3F3" w14:textId="77777777" w:rsidR="00BA62C5" w:rsidRPr="00971511" w:rsidRDefault="00BA62C5" w:rsidP="00BA62C5">
      <w:pPr>
        <w:pStyle w:val="ConsPlusNormal"/>
        <w:ind w:firstLine="540"/>
        <w:jc w:val="both"/>
        <w:rPr>
          <w:rFonts w:ascii="Times New Roman" w:hAnsi="Times New Roman" w:cs="Times New Roman"/>
          <w:sz w:val="28"/>
          <w:szCs w:val="28"/>
        </w:rPr>
      </w:pPr>
    </w:p>
    <w:p w14:paraId="101BBCFE" w14:textId="77777777" w:rsidR="00BA62C5" w:rsidRPr="00971511" w:rsidRDefault="00BA62C5" w:rsidP="00BA62C5">
      <w:pPr>
        <w:pStyle w:val="ConsPlusTitle"/>
        <w:jc w:val="center"/>
        <w:outlineLvl w:val="1"/>
        <w:rPr>
          <w:rFonts w:ascii="Times New Roman" w:hAnsi="Times New Roman" w:cs="Times New Roman"/>
          <w:sz w:val="28"/>
          <w:szCs w:val="28"/>
        </w:rPr>
      </w:pPr>
      <w:r w:rsidRPr="00971511">
        <w:rPr>
          <w:rFonts w:ascii="Times New Roman" w:hAnsi="Times New Roman" w:cs="Times New Roman"/>
          <w:sz w:val="28"/>
          <w:szCs w:val="28"/>
        </w:rPr>
        <w:t>2. Стандарт предоставления муниципальной услуги</w:t>
      </w:r>
    </w:p>
    <w:p w14:paraId="132E1C57" w14:textId="77777777" w:rsidR="00BA62C5" w:rsidRPr="00971511" w:rsidRDefault="00BA62C5" w:rsidP="00BA62C5">
      <w:pPr>
        <w:pStyle w:val="ConsPlusNormal"/>
        <w:ind w:firstLine="540"/>
        <w:jc w:val="both"/>
        <w:rPr>
          <w:rFonts w:ascii="Times New Roman" w:hAnsi="Times New Roman" w:cs="Times New Roman"/>
          <w:sz w:val="28"/>
          <w:szCs w:val="28"/>
        </w:rPr>
      </w:pPr>
    </w:p>
    <w:p w14:paraId="6B01F4B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2.1. Наименование муниципальной услуги - "Постановка граждан на учет в качестве лиц, имеющих право на предоставление земельных участков в собственность бесплатно".</w:t>
      </w:r>
    </w:p>
    <w:p w14:paraId="45152841" w14:textId="77777777" w:rsidR="00BA62C5" w:rsidRPr="00971511" w:rsidRDefault="00BA62C5" w:rsidP="00BA62C5">
      <w:pPr>
        <w:pStyle w:val="ConsPlusNormal"/>
        <w:ind w:firstLine="540"/>
        <w:jc w:val="both"/>
        <w:rPr>
          <w:rFonts w:ascii="Times New Roman" w:hAnsi="Times New Roman" w:cs="Times New Roman"/>
          <w:sz w:val="28"/>
          <w:szCs w:val="28"/>
        </w:rPr>
      </w:pPr>
    </w:p>
    <w:p w14:paraId="57B62C7D"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Наименование органа, предоставляющего муниципальную услугу</w:t>
      </w:r>
    </w:p>
    <w:p w14:paraId="02D5A050" w14:textId="77777777" w:rsidR="00BA62C5" w:rsidRPr="00971511" w:rsidRDefault="00BA62C5" w:rsidP="00BA62C5">
      <w:pPr>
        <w:pStyle w:val="ConsPlusNormal"/>
        <w:ind w:firstLine="540"/>
        <w:jc w:val="both"/>
        <w:rPr>
          <w:rFonts w:ascii="Times New Roman" w:hAnsi="Times New Roman" w:cs="Times New Roman"/>
          <w:sz w:val="28"/>
          <w:szCs w:val="28"/>
        </w:rPr>
      </w:pPr>
    </w:p>
    <w:p w14:paraId="5873DBE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2.2. Муниципальная услуга предоставляется уполномоченным органом.</w:t>
      </w:r>
    </w:p>
    <w:p w14:paraId="6FC8FC2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2.3.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участвует в предоставлении муниципальной услуги в части:</w:t>
      </w:r>
    </w:p>
    <w:p w14:paraId="0C7E219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информирования о порядке предоставления муниципальной услуги;</w:t>
      </w:r>
    </w:p>
    <w:p w14:paraId="5DDC356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приема заявлений и документов, необходимых для предоставления муниципальной услуги;</w:t>
      </w:r>
    </w:p>
    <w:p w14:paraId="63F9F1E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выдачи результата предоставления муниципальной услуги.</w:t>
      </w:r>
    </w:p>
    <w:p w14:paraId="06C144CB"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 w:name="P81"/>
      <w:bookmarkEnd w:id="1"/>
      <w:r w:rsidRPr="00971511">
        <w:rPr>
          <w:rFonts w:ascii="Times New Roman" w:hAnsi="Times New Roman" w:cs="Times New Roman"/>
          <w:sz w:val="28"/>
          <w:szCs w:val="28"/>
        </w:rPr>
        <w:t>2.4. В предоставлении муниципальной услуги в рамках межведомственного информационного взаимодействия участвуют:</w:t>
      </w:r>
    </w:p>
    <w:p w14:paraId="3F78E37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Федеральная служба государственной регистрации, кадастра и картографии;</w:t>
      </w:r>
    </w:p>
    <w:p w14:paraId="1BBBC75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Федеральная налоговая служба.</w:t>
      </w:r>
    </w:p>
    <w:p w14:paraId="0DDA3BE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2.5. Информацию о месте нахождения и графиках работы, номерах телефонов справочных служб, факсов и иную контактную информацию об организациях, указанных в </w:t>
      </w:r>
      <w:hyperlink w:anchor="P81">
        <w:r w:rsidRPr="00971511">
          <w:rPr>
            <w:rFonts w:ascii="Times New Roman" w:hAnsi="Times New Roman" w:cs="Times New Roman"/>
            <w:color w:val="0000FF"/>
            <w:sz w:val="28"/>
            <w:szCs w:val="28"/>
          </w:rPr>
          <w:t>пункте 2.4</w:t>
        </w:r>
      </w:hyperlink>
      <w:r w:rsidRPr="00971511">
        <w:rPr>
          <w:rFonts w:ascii="Times New Roman" w:hAnsi="Times New Roman" w:cs="Times New Roman"/>
          <w:sz w:val="28"/>
          <w:szCs w:val="28"/>
        </w:rPr>
        <w:t xml:space="preserve"> настоящего административного регламента, можно получить по телефонам и на официальных сайтах данных организаций.</w:t>
      </w:r>
    </w:p>
    <w:p w14:paraId="0838DFB8" w14:textId="77777777" w:rsidR="00BA62C5" w:rsidRPr="00971511" w:rsidRDefault="00BA62C5" w:rsidP="00BA62C5">
      <w:pPr>
        <w:pStyle w:val="ConsPlusNormal"/>
        <w:ind w:firstLine="540"/>
        <w:jc w:val="both"/>
        <w:rPr>
          <w:rFonts w:ascii="Times New Roman" w:hAnsi="Times New Roman" w:cs="Times New Roman"/>
          <w:sz w:val="28"/>
          <w:szCs w:val="28"/>
        </w:rPr>
      </w:pPr>
    </w:p>
    <w:p w14:paraId="08EB3E4F"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Описание результата предоставления муниципальной услуги</w:t>
      </w:r>
    </w:p>
    <w:p w14:paraId="43C21379" w14:textId="77777777" w:rsidR="00BA62C5" w:rsidRPr="00971511" w:rsidRDefault="00BA62C5" w:rsidP="00BA62C5">
      <w:pPr>
        <w:pStyle w:val="ConsPlusNormal"/>
        <w:ind w:firstLine="540"/>
        <w:jc w:val="both"/>
        <w:rPr>
          <w:rFonts w:ascii="Times New Roman" w:hAnsi="Times New Roman" w:cs="Times New Roman"/>
          <w:sz w:val="28"/>
          <w:szCs w:val="28"/>
        </w:rPr>
      </w:pPr>
    </w:p>
    <w:p w14:paraId="0771DA5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2.6. Результатами предоставления муниципальной услуги являются:</w:t>
      </w:r>
    </w:p>
    <w:p w14:paraId="35D1AC6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уведомление о постановке граждан на учет в качестве лиц, имеющих право на предоставление земельных участков в собственность бесплатно (далее - уведомление о постановке на учет);</w:t>
      </w:r>
    </w:p>
    <w:p w14:paraId="47CF7D6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уведомление об отказе в постановке граждан на учет в качестве лиц, имеющих право на предоставление земельных участков в собственность бесплатно (далее - уведомление об отказе в постановке на учет).</w:t>
      </w:r>
    </w:p>
    <w:p w14:paraId="7E0AA2AB" w14:textId="77777777" w:rsidR="00BA62C5" w:rsidRPr="00971511" w:rsidRDefault="00BA62C5" w:rsidP="00BA62C5">
      <w:pPr>
        <w:pStyle w:val="ConsPlusNormal"/>
        <w:ind w:firstLine="540"/>
        <w:jc w:val="both"/>
        <w:rPr>
          <w:rFonts w:ascii="Times New Roman" w:hAnsi="Times New Roman" w:cs="Times New Roman"/>
          <w:sz w:val="28"/>
          <w:szCs w:val="28"/>
        </w:rPr>
      </w:pPr>
    </w:p>
    <w:p w14:paraId="790F7A8C"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Срок предоставления муниципальной услуги</w:t>
      </w:r>
    </w:p>
    <w:p w14:paraId="61DD3396" w14:textId="77777777" w:rsidR="00BA62C5" w:rsidRPr="00971511" w:rsidRDefault="00BA62C5" w:rsidP="00BA62C5">
      <w:pPr>
        <w:pStyle w:val="ConsPlusNormal"/>
        <w:ind w:firstLine="540"/>
        <w:jc w:val="both"/>
        <w:rPr>
          <w:rFonts w:ascii="Times New Roman" w:hAnsi="Times New Roman" w:cs="Times New Roman"/>
          <w:sz w:val="28"/>
          <w:szCs w:val="28"/>
        </w:rPr>
      </w:pPr>
    </w:p>
    <w:p w14:paraId="7E10DC87"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2" w:name="P94"/>
      <w:bookmarkEnd w:id="2"/>
      <w:r w:rsidRPr="00971511">
        <w:rPr>
          <w:rFonts w:ascii="Times New Roman" w:hAnsi="Times New Roman" w:cs="Times New Roman"/>
          <w:sz w:val="28"/>
          <w:szCs w:val="28"/>
        </w:rPr>
        <w:t>2.7. Срок для рассмотрения заявления о постановке на учет в качестве лиц, имеющих право на предоставление земельного участка в собственность бесплатно, составляет 30 календарных дней со дня поступления его в уполномоченный орган.</w:t>
      </w:r>
    </w:p>
    <w:p w14:paraId="67E91B7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Срок для направления заявителю уведомления о постановке на учет либо уведомления об отказе в постановке на учет составляет 10 календарных дней со дня подписания соответствующего уведомления.</w:t>
      </w:r>
    </w:p>
    <w:p w14:paraId="74D0220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2.8. В случае подачи документов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срок предоставления муниципальной </w:t>
      </w:r>
      <w:r w:rsidRPr="00971511">
        <w:rPr>
          <w:rFonts w:ascii="Times New Roman" w:hAnsi="Times New Roman" w:cs="Times New Roman"/>
          <w:sz w:val="28"/>
          <w:szCs w:val="28"/>
        </w:rPr>
        <w:lastRenderedPageBreak/>
        <w:t xml:space="preserve">услуги исчисляется со дня поступления в уполномоченный орган документов из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6FB5AF3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2.9. Сроки исполнения отдельных административных процедур (действий) по предоставлению муниципальной услуги указаны в </w:t>
      </w:r>
      <w:hyperlink w:anchor="P330">
        <w:r w:rsidRPr="00971511">
          <w:rPr>
            <w:rFonts w:ascii="Times New Roman" w:hAnsi="Times New Roman" w:cs="Times New Roman"/>
            <w:color w:val="0000FF"/>
            <w:sz w:val="28"/>
            <w:szCs w:val="28"/>
          </w:rPr>
          <w:t>разделе 3</w:t>
        </w:r>
      </w:hyperlink>
      <w:r w:rsidRPr="00971511">
        <w:rPr>
          <w:rFonts w:ascii="Times New Roman" w:hAnsi="Times New Roman" w:cs="Times New Roman"/>
          <w:sz w:val="28"/>
          <w:szCs w:val="28"/>
        </w:rPr>
        <w:t xml:space="preserve"> настоящего административного регламента.</w:t>
      </w:r>
    </w:p>
    <w:p w14:paraId="2810DBEE" w14:textId="77777777" w:rsidR="00BA62C5" w:rsidRPr="00971511" w:rsidRDefault="00BA62C5" w:rsidP="00BA62C5">
      <w:pPr>
        <w:pStyle w:val="ConsPlusNormal"/>
        <w:ind w:firstLine="540"/>
        <w:jc w:val="both"/>
        <w:rPr>
          <w:rFonts w:ascii="Times New Roman" w:hAnsi="Times New Roman" w:cs="Times New Roman"/>
          <w:sz w:val="28"/>
          <w:szCs w:val="28"/>
        </w:rPr>
      </w:pPr>
    </w:p>
    <w:p w14:paraId="29D1FD6C"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Нормативные правовые акты, регулирующие предоставление</w:t>
      </w:r>
    </w:p>
    <w:p w14:paraId="77F3E868"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муниципальной услуги</w:t>
      </w:r>
    </w:p>
    <w:p w14:paraId="6327C541" w14:textId="77777777" w:rsidR="00BA62C5" w:rsidRPr="00971511" w:rsidRDefault="00BA62C5" w:rsidP="00BA62C5">
      <w:pPr>
        <w:pStyle w:val="ConsPlusNormal"/>
        <w:ind w:firstLine="540"/>
        <w:jc w:val="both"/>
        <w:rPr>
          <w:rFonts w:ascii="Times New Roman" w:hAnsi="Times New Roman" w:cs="Times New Roman"/>
          <w:sz w:val="28"/>
          <w:szCs w:val="28"/>
        </w:rPr>
      </w:pPr>
    </w:p>
    <w:p w14:paraId="07C748F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2.10.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в федеральном реестре,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034743B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2.11. 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сайте уполномоченного органа в информационно-телекоммуникационной сети Интернет (далее - сайт уполномоченного органа), а также в соответствующем разделе федерального реестра,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5FFC7880" w14:textId="77777777" w:rsidR="00BA62C5" w:rsidRPr="00971511" w:rsidRDefault="00BA62C5" w:rsidP="00BA62C5">
      <w:pPr>
        <w:pStyle w:val="ConsPlusNormal"/>
        <w:ind w:firstLine="540"/>
        <w:jc w:val="both"/>
        <w:rPr>
          <w:rFonts w:ascii="Times New Roman" w:hAnsi="Times New Roman" w:cs="Times New Roman"/>
          <w:sz w:val="28"/>
          <w:szCs w:val="28"/>
        </w:rPr>
      </w:pPr>
    </w:p>
    <w:p w14:paraId="73A79DDE"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Исчерпывающий перечень документов, необходимых</w:t>
      </w:r>
    </w:p>
    <w:p w14:paraId="0060368D"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соответствии с нормативными правовыми актами</w:t>
      </w:r>
    </w:p>
    <w:p w14:paraId="06197E17"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для предоставления муниципальной услуги, услуг, которые</w:t>
      </w:r>
    </w:p>
    <w:p w14:paraId="1B06FB0C"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являются необходимыми и обязательными для предоставления</w:t>
      </w:r>
    </w:p>
    <w:p w14:paraId="75D9B02B"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муниципальной услуги</w:t>
      </w:r>
    </w:p>
    <w:p w14:paraId="3B484D1B" w14:textId="77777777" w:rsidR="00BA62C5" w:rsidRPr="00971511" w:rsidRDefault="00BA62C5" w:rsidP="00BA62C5">
      <w:pPr>
        <w:pStyle w:val="ConsPlusNormal"/>
        <w:ind w:firstLine="540"/>
        <w:jc w:val="both"/>
        <w:rPr>
          <w:rFonts w:ascii="Times New Roman" w:hAnsi="Times New Roman" w:cs="Times New Roman"/>
          <w:sz w:val="28"/>
          <w:szCs w:val="28"/>
        </w:rPr>
      </w:pPr>
    </w:p>
    <w:p w14:paraId="5FC2E13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2.12. Для получения муниципальной услуги заявитель представляет в уполномоченный орган </w:t>
      </w:r>
      <w:hyperlink w:anchor="P708">
        <w:r w:rsidRPr="00971511">
          <w:rPr>
            <w:rFonts w:ascii="Times New Roman" w:hAnsi="Times New Roman" w:cs="Times New Roman"/>
            <w:color w:val="0000FF"/>
            <w:sz w:val="28"/>
            <w:szCs w:val="28"/>
          </w:rPr>
          <w:t>заявление</w:t>
        </w:r>
      </w:hyperlink>
      <w:r w:rsidRPr="00971511">
        <w:rPr>
          <w:rFonts w:ascii="Times New Roman" w:hAnsi="Times New Roman" w:cs="Times New Roman"/>
          <w:sz w:val="28"/>
          <w:szCs w:val="28"/>
        </w:rPr>
        <w:t xml:space="preserve"> о постановке на учет в качестве лиц, имеющих право на предоставление земельного участка в собственность бесплатно (далее - заявление), по форме согласно приложению N 1 к настоящему административному регламенту.</w:t>
      </w:r>
    </w:p>
    <w:p w14:paraId="5246139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Заявителю предоставляется возможность получения бланка заявления в электронном виде с помощью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(в зависимости от выбора заявителя). Формирование заявления осуществляется посредством заполнения электронной формы заявления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при этом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размещаются образцы заполнения электронной формы заявления (далее также - запрос).</w:t>
      </w:r>
    </w:p>
    <w:p w14:paraId="6569FB7E"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3" w:name="P113"/>
      <w:bookmarkEnd w:id="3"/>
      <w:r w:rsidRPr="00971511">
        <w:rPr>
          <w:rFonts w:ascii="Times New Roman" w:hAnsi="Times New Roman" w:cs="Times New Roman"/>
          <w:sz w:val="28"/>
          <w:szCs w:val="28"/>
        </w:rPr>
        <w:t>2.13. В заявлении указываются:</w:t>
      </w:r>
    </w:p>
    <w:p w14:paraId="2DE1EBB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фамилия, имя, отчество (при наличии), адрес места (мест) жительства заявителя, подпись заявителя, контактный телефон (при наличии);</w:t>
      </w:r>
    </w:p>
    <w:p w14:paraId="4F1D78C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реквизиты паспорта заявителя (в отношении несовершеннолетних граждан - свидетельства о рождении ребенка);</w:t>
      </w:r>
    </w:p>
    <w:p w14:paraId="38AEDF8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цель использования земельного участка;</w:t>
      </w:r>
    </w:p>
    <w:p w14:paraId="27C12BB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указание на отнесение заявителя к установленной Законом Кемеровской области от 29.12.2015 N 135-ОЗ "О регулировании отдельных вопросов в сфере земельных отношений" (далее - Закон N 135-ОЗ) категории граждан, обладающих правом на предоставление земельных участков в собственность бесплатно;</w:t>
      </w:r>
    </w:p>
    <w:p w14:paraId="38B6A26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наименование уполномоченного органа, в котором будет осуществляться учет заявителей.</w:t>
      </w:r>
    </w:p>
    <w:p w14:paraId="51815FF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lastRenderedPageBreak/>
        <w:t>В случае если право на предоставление земельных участков в собственность бесплатно имеет несколько граждан (членов семьи), то заявление должно содержать вышеуказанные сведения в отношении всех таких граждан (членов семьи).</w:t>
      </w:r>
    </w:p>
    <w:p w14:paraId="6B4AC3E4"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4" w:name="P120"/>
      <w:bookmarkEnd w:id="4"/>
      <w:r w:rsidRPr="00971511">
        <w:rPr>
          <w:rFonts w:ascii="Times New Roman" w:hAnsi="Times New Roman" w:cs="Times New Roman"/>
          <w:sz w:val="28"/>
          <w:szCs w:val="28"/>
        </w:rPr>
        <w:t>2.14. К заявлению прилагаются следующие документы:</w:t>
      </w:r>
    </w:p>
    <w:p w14:paraId="2E4A012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1) копия (копии) всех страниц паспорта (паспортов) заявителя с отметкой о регистрации на территории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свидетельства (свидетельств) о рождении ребенка (детей) и свидетельства (свидетельств) о регистрации по месту жительства ребенка (детей) в возрасте до 14 лет (при обращении с заявлением граждан, имеющих трех и более детей);</w:t>
      </w:r>
    </w:p>
    <w:p w14:paraId="681A403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копия документа, подтверждающего полномочия представителя заявителя в соответствии с законодательством (в случае обращения с заявлением представителя заявителя);</w:t>
      </w:r>
    </w:p>
    <w:p w14:paraId="521DF65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документы, подтверждающие отнесение заявителя(ей) к категории граждан, обладающих правом на предоставление земельных участков в собственность бесплатно.</w:t>
      </w:r>
    </w:p>
    <w:p w14:paraId="62802D3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2.15. Заявление и документы, указанные в </w:t>
      </w:r>
      <w:hyperlink w:anchor="P120">
        <w:r w:rsidRPr="00971511">
          <w:rPr>
            <w:rFonts w:ascii="Times New Roman" w:hAnsi="Times New Roman" w:cs="Times New Roman"/>
            <w:color w:val="0000FF"/>
            <w:sz w:val="28"/>
            <w:szCs w:val="28"/>
          </w:rPr>
          <w:t>пункте 2.14</w:t>
        </w:r>
      </w:hyperlink>
      <w:r w:rsidRPr="00971511">
        <w:rPr>
          <w:rFonts w:ascii="Times New Roman" w:hAnsi="Times New Roman" w:cs="Times New Roman"/>
          <w:sz w:val="28"/>
          <w:szCs w:val="28"/>
        </w:rPr>
        <w:t xml:space="preserve"> настоящего административного регламента, могут быть представлены заявителем или представителем заявителя следующими способами:</w:t>
      </w:r>
    </w:p>
    <w:p w14:paraId="6A53670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непосредственно при обращении в уполномоченный орган;</w:t>
      </w:r>
    </w:p>
    <w:p w14:paraId="1CA36AE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непосредственно при обращении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 соответствии с соглашением о взаимодействии между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и уполномоченным органом;</w:t>
      </w:r>
    </w:p>
    <w:p w14:paraId="4448FC1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посредством почтовой связи на бумажном носителе в адрес уполномоченного органа;</w:t>
      </w:r>
    </w:p>
    <w:p w14:paraId="3EFB752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в форме электронных документов по адресу электронной почты уполномоченного органа или с помощью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w:t>
      </w:r>
    </w:p>
    <w:p w14:paraId="4FC9B2C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Электронные документы подписываются в соответствии с требованиями Федерального </w:t>
      </w:r>
      <w:hyperlink r:id="rId13">
        <w:r w:rsidRPr="00971511">
          <w:rPr>
            <w:rFonts w:ascii="Times New Roman" w:hAnsi="Times New Roman" w:cs="Times New Roman"/>
            <w:color w:val="0000FF"/>
            <w:sz w:val="28"/>
            <w:szCs w:val="28"/>
          </w:rPr>
          <w:t>закона</w:t>
        </w:r>
      </w:hyperlink>
      <w:r w:rsidRPr="00971511">
        <w:rPr>
          <w:rFonts w:ascii="Times New Roman" w:hAnsi="Times New Roman" w:cs="Times New Roman"/>
          <w:sz w:val="28"/>
          <w:szCs w:val="28"/>
        </w:rPr>
        <w:t xml:space="preserve"> от 06.04.2011 N 63-ФЗ "Об электронной подписи" (далее - Федеральный закон N 63-ФЗ) и </w:t>
      </w:r>
      <w:hyperlink r:id="rId14">
        <w:r w:rsidRPr="00971511">
          <w:rPr>
            <w:rFonts w:ascii="Times New Roman" w:hAnsi="Times New Roman" w:cs="Times New Roman"/>
            <w:color w:val="0000FF"/>
            <w:sz w:val="28"/>
            <w:szCs w:val="28"/>
          </w:rPr>
          <w:t>статьями 21.1</w:t>
        </w:r>
      </w:hyperlink>
      <w:r w:rsidRPr="00971511">
        <w:rPr>
          <w:rFonts w:ascii="Times New Roman" w:hAnsi="Times New Roman" w:cs="Times New Roman"/>
          <w:sz w:val="28"/>
          <w:szCs w:val="28"/>
        </w:rPr>
        <w:t xml:space="preserve"> и </w:t>
      </w:r>
      <w:hyperlink r:id="rId15">
        <w:r w:rsidRPr="00971511">
          <w:rPr>
            <w:rFonts w:ascii="Times New Roman" w:hAnsi="Times New Roman" w:cs="Times New Roman"/>
            <w:color w:val="0000FF"/>
            <w:sz w:val="28"/>
            <w:szCs w:val="28"/>
          </w:rPr>
          <w:t>21.2</w:t>
        </w:r>
      </w:hyperlink>
      <w:r w:rsidRPr="00971511">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(далее - Федеральный закон N 210-ФЗ), за исключением документов, поданных посредством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07DD62A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2.16. В соответствии с </w:t>
      </w:r>
      <w:hyperlink r:id="rId16">
        <w:r w:rsidRPr="00971511">
          <w:rPr>
            <w:rFonts w:ascii="Times New Roman" w:hAnsi="Times New Roman" w:cs="Times New Roman"/>
            <w:color w:val="0000FF"/>
            <w:sz w:val="28"/>
            <w:szCs w:val="28"/>
          </w:rPr>
          <w:t>частью 3 статьи 7</w:t>
        </w:r>
      </w:hyperlink>
      <w:r w:rsidRPr="00971511">
        <w:rPr>
          <w:rFonts w:ascii="Times New Roman" w:hAnsi="Times New Roman" w:cs="Times New Roman"/>
          <w:sz w:val="28"/>
          <w:szCs w:val="28"/>
        </w:rPr>
        <w:t xml:space="preserve"> Федерального закона N 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14:paraId="531F588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2.17. Уполномоченные органы,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не вправе требовать от заявителя:</w:t>
      </w:r>
    </w:p>
    <w:p w14:paraId="7493BFB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1) представления документов и информации или осуществления действий, </w:t>
      </w:r>
      <w:r w:rsidRPr="00971511">
        <w:rPr>
          <w:rFonts w:ascii="Times New Roman" w:hAnsi="Times New Roman" w:cs="Times New Roman"/>
          <w:sz w:val="28"/>
          <w:szCs w:val="28"/>
        </w:rPr>
        <w:lastRenderedPageBreak/>
        <w:t>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32E50F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Pr>
          <w:rFonts w:ascii="Times New Roman" w:hAnsi="Times New Roman" w:cs="Times New Roman"/>
          <w:sz w:val="28"/>
          <w:szCs w:val="28"/>
        </w:rPr>
        <w:t>Таштагольского муниципального района, муниципальными правовыми актами Мундыбашского городского поселения</w:t>
      </w:r>
      <w:r w:rsidRPr="00971511">
        <w:rPr>
          <w:rFonts w:ascii="Times New Roman" w:hAnsi="Times New Roman" w:cs="Times New Roman"/>
          <w:sz w:val="28"/>
          <w:szCs w:val="28"/>
        </w:rPr>
        <w:t xml:space="preserve">, за исключением документов, включенных в определенный </w:t>
      </w:r>
      <w:hyperlink r:id="rId17">
        <w:r w:rsidRPr="00971511">
          <w:rPr>
            <w:rFonts w:ascii="Times New Roman" w:hAnsi="Times New Roman" w:cs="Times New Roman"/>
            <w:color w:val="0000FF"/>
            <w:sz w:val="28"/>
            <w:szCs w:val="28"/>
          </w:rPr>
          <w:t>частью 6 статьи 7</w:t>
        </w:r>
      </w:hyperlink>
      <w:r w:rsidRPr="00971511">
        <w:rPr>
          <w:rFonts w:ascii="Times New Roman" w:hAnsi="Times New Roman" w:cs="Times New Roman"/>
          <w:sz w:val="28"/>
          <w:szCs w:val="28"/>
        </w:rPr>
        <w:t xml:space="preserve"> Федерального закона N 210-ФЗ перечень документов;</w:t>
      </w:r>
    </w:p>
    <w:p w14:paraId="02E578F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14:paraId="385D5B2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07F3B2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5C0CBF9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01F439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7A71177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14:paraId="5F9D931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 предоставления на бумажном носителе документов и информации, </w:t>
      </w:r>
      <w:r w:rsidRPr="00971511">
        <w:rPr>
          <w:rFonts w:ascii="Times New Roman" w:hAnsi="Times New Roman" w:cs="Times New Roman"/>
          <w:sz w:val="28"/>
          <w:szCs w:val="28"/>
        </w:rPr>
        <w:lastRenderedPageBreak/>
        <w:t xml:space="preserve">электронные образы которых ранее были заверены в соответствии с </w:t>
      </w:r>
      <w:hyperlink r:id="rId18">
        <w:r w:rsidRPr="00971511">
          <w:rPr>
            <w:rFonts w:ascii="Times New Roman" w:hAnsi="Times New Roman" w:cs="Times New Roman"/>
            <w:color w:val="0000FF"/>
            <w:sz w:val="28"/>
            <w:szCs w:val="28"/>
          </w:rPr>
          <w:t>пунктом 7.2 части 1 статьи 16</w:t>
        </w:r>
      </w:hyperlink>
      <w:r w:rsidRPr="00971511">
        <w:rPr>
          <w:rFonts w:ascii="Times New Roman" w:hAnsi="Times New Roman" w:cs="Times New Roman"/>
          <w:sz w:val="28"/>
          <w:szCs w:val="28"/>
        </w:rP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3B2073A8" w14:textId="77777777" w:rsidR="00BA62C5" w:rsidRPr="00971511" w:rsidRDefault="00BA62C5" w:rsidP="00BA62C5">
      <w:pPr>
        <w:pStyle w:val="ConsPlusNormal"/>
        <w:ind w:firstLine="540"/>
        <w:jc w:val="both"/>
        <w:rPr>
          <w:rFonts w:ascii="Times New Roman" w:hAnsi="Times New Roman" w:cs="Times New Roman"/>
          <w:sz w:val="28"/>
          <w:szCs w:val="28"/>
        </w:rPr>
      </w:pPr>
    </w:p>
    <w:p w14:paraId="6701C481"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Исчерпывающий перечень документов, необходимых</w:t>
      </w:r>
    </w:p>
    <w:p w14:paraId="49DC65D9"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для предоставления муниципальной услуги, которые находятся</w:t>
      </w:r>
    </w:p>
    <w:p w14:paraId="273C1FA2"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распоряжении органов, участвующих в предоставлении</w:t>
      </w:r>
    </w:p>
    <w:p w14:paraId="48964F9C"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муниципальной услуги</w:t>
      </w:r>
    </w:p>
    <w:p w14:paraId="4978F1A2" w14:textId="77777777" w:rsidR="00BA62C5" w:rsidRPr="00971511" w:rsidRDefault="00BA62C5" w:rsidP="00BA62C5">
      <w:pPr>
        <w:pStyle w:val="ConsPlusNormal"/>
        <w:ind w:firstLine="540"/>
        <w:jc w:val="both"/>
        <w:rPr>
          <w:rFonts w:ascii="Times New Roman" w:hAnsi="Times New Roman" w:cs="Times New Roman"/>
          <w:sz w:val="28"/>
          <w:szCs w:val="28"/>
        </w:rPr>
      </w:pPr>
    </w:p>
    <w:p w14:paraId="3FDAA526"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5" w:name="P147"/>
      <w:bookmarkEnd w:id="5"/>
      <w:r w:rsidRPr="00971511">
        <w:rPr>
          <w:rFonts w:ascii="Times New Roman" w:hAnsi="Times New Roman" w:cs="Times New Roman"/>
          <w:sz w:val="28"/>
          <w:szCs w:val="28"/>
        </w:rPr>
        <w:t>2.18. Перечень документов, находящихся в распоряжении государственных органов, органов местного самоуправления, иных организаций, участвующих в предоставлении муниципальной услуги, которые заявитель вправе представить самостоятельно:</w:t>
      </w:r>
    </w:p>
    <w:p w14:paraId="41FE7FB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выписка из Единого государственного реестра недвижимости о правах отдельного лица на имевшиеся (имеющиеся) у него объекты недвижимости.</w:t>
      </w:r>
    </w:p>
    <w:p w14:paraId="5B76724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2.19. Документы, указанные в </w:t>
      </w:r>
      <w:hyperlink w:anchor="P147">
        <w:r w:rsidRPr="00971511">
          <w:rPr>
            <w:rFonts w:ascii="Times New Roman" w:hAnsi="Times New Roman" w:cs="Times New Roman"/>
            <w:color w:val="0000FF"/>
            <w:sz w:val="28"/>
            <w:szCs w:val="28"/>
          </w:rPr>
          <w:t>пункте 2.18</w:t>
        </w:r>
      </w:hyperlink>
      <w:r w:rsidRPr="00971511">
        <w:rPr>
          <w:rFonts w:ascii="Times New Roman" w:hAnsi="Times New Roman" w:cs="Times New Roman"/>
          <w:sz w:val="28"/>
          <w:szCs w:val="28"/>
        </w:rPr>
        <w:t xml:space="preserve"> настоящего административного регламента, уполномоченный орган запрашивает с использованием межведомственного информационного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w:t>
      </w:r>
    </w:p>
    <w:p w14:paraId="6A0C30F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Межведомственное информационное взаимодействие осуществляется в соответствии с требованиями Федерального </w:t>
      </w:r>
      <w:hyperlink r:id="rId19">
        <w:r w:rsidRPr="00971511">
          <w:rPr>
            <w:rFonts w:ascii="Times New Roman" w:hAnsi="Times New Roman" w:cs="Times New Roman"/>
            <w:color w:val="0000FF"/>
            <w:sz w:val="28"/>
            <w:szCs w:val="28"/>
          </w:rPr>
          <w:t>закона</w:t>
        </w:r>
      </w:hyperlink>
      <w:r w:rsidRPr="00971511">
        <w:rPr>
          <w:rFonts w:ascii="Times New Roman" w:hAnsi="Times New Roman" w:cs="Times New Roman"/>
          <w:sz w:val="28"/>
          <w:szCs w:val="28"/>
        </w:rPr>
        <w:t xml:space="preserve"> N 210-ФЗ.</w:t>
      </w:r>
    </w:p>
    <w:p w14:paraId="70BE6B2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2.20. Заявитель вправе представить документы, указанные в </w:t>
      </w:r>
      <w:hyperlink w:anchor="P147">
        <w:r w:rsidRPr="00971511">
          <w:rPr>
            <w:rFonts w:ascii="Times New Roman" w:hAnsi="Times New Roman" w:cs="Times New Roman"/>
            <w:color w:val="0000FF"/>
            <w:sz w:val="28"/>
            <w:szCs w:val="28"/>
          </w:rPr>
          <w:t>пункте 2.18</w:t>
        </w:r>
      </w:hyperlink>
      <w:r w:rsidRPr="00971511">
        <w:rPr>
          <w:rFonts w:ascii="Times New Roman" w:hAnsi="Times New Roman" w:cs="Times New Roman"/>
          <w:sz w:val="28"/>
          <w:szCs w:val="28"/>
        </w:rPr>
        <w:t xml:space="preserve"> настоящего административного регламента, по собственной инициативе.</w:t>
      </w:r>
    </w:p>
    <w:p w14:paraId="5420F288" w14:textId="77777777" w:rsidR="00BA62C5" w:rsidRPr="00971511" w:rsidRDefault="00BA62C5" w:rsidP="00BA62C5">
      <w:pPr>
        <w:pStyle w:val="ConsPlusNormal"/>
        <w:ind w:firstLine="540"/>
        <w:jc w:val="both"/>
        <w:rPr>
          <w:rFonts w:ascii="Times New Roman" w:hAnsi="Times New Roman" w:cs="Times New Roman"/>
          <w:sz w:val="28"/>
          <w:szCs w:val="28"/>
        </w:rPr>
      </w:pPr>
    </w:p>
    <w:p w14:paraId="0F053CED"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Исчерпывающий перечень оснований для отказа в приеме</w:t>
      </w:r>
    </w:p>
    <w:p w14:paraId="56FF0AB1"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документов, необходимых для предоставления муниципальной</w:t>
      </w:r>
    </w:p>
    <w:p w14:paraId="114A03CB"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услуги</w:t>
      </w:r>
    </w:p>
    <w:p w14:paraId="5F802DE7" w14:textId="77777777" w:rsidR="00BA62C5" w:rsidRPr="00971511" w:rsidRDefault="00BA62C5" w:rsidP="00BA62C5">
      <w:pPr>
        <w:pStyle w:val="ConsPlusNormal"/>
        <w:ind w:firstLine="540"/>
        <w:jc w:val="both"/>
        <w:rPr>
          <w:rFonts w:ascii="Times New Roman" w:hAnsi="Times New Roman" w:cs="Times New Roman"/>
          <w:sz w:val="28"/>
          <w:szCs w:val="28"/>
        </w:rPr>
      </w:pPr>
    </w:p>
    <w:p w14:paraId="536DE8BC"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6" w:name="P157"/>
      <w:bookmarkEnd w:id="6"/>
      <w:r w:rsidRPr="00971511">
        <w:rPr>
          <w:rFonts w:ascii="Times New Roman" w:hAnsi="Times New Roman" w:cs="Times New Roman"/>
          <w:sz w:val="28"/>
          <w:szCs w:val="28"/>
        </w:rPr>
        <w:t>2.21. Основаниями для отказа в приеме заявления и документов, необходимых для предоставления муниципальной услуги, являются:</w:t>
      </w:r>
    </w:p>
    <w:p w14:paraId="3A864AC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4CEF0C3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09B4204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представленные документы или сведения утратили силу на момент обращения за муниципальной услугой (сведения документа, удостоверяющего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14:paraId="5E47012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подача заявления и документов, необходимых для предоставления муниципальной услуги, в электронной форме с нарушением установленных требований;</w:t>
      </w:r>
    </w:p>
    <w:p w14:paraId="650452A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lastRenderedPageBreak/>
        <w:t>5) некорректное заполнение обязательных полей в форме заявления (недостоверное, неправильное либо неполное);</w:t>
      </w:r>
    </w:p>
    <w:p w14:paraId="71E43C9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 несоблюдение установленных </w:t>
      </w:r>
      <w:hyperlink r:id="rId20">
        <w:r w:rsidRPr="00971511">
          <w:rPr>
            <w:rFonts w:ascii="Times New Roman" w:hAnsi="Times New Roman" w:cs="Times New Roman"/>
            <w:color w:val="0000FF"/>
            <w:sz w:val="28"/>
            <w:szCs w:val="28"/>
          </w:rPr>
          <w:t>статьей 11</w:t>
        </w:r>
      </w:hyperlink>
      <w:r w:rsidRPr="00971511">
        <w:rPr>
          <w:rFonts w:ascii="Times New Roman" w:hAnsi="Times New Roman" w:cs="Times New Roman"/>
          <w:sz w:val="28"/>
          <w:szCs w:val="28"/>
        </w:rPr>
        <w:t xml:space="preserve"> Федерального закона N 63-ФЗ условий признания действительности усиленной квалифицированной электронной подписи;</w:t>
      </w:r>
    </w:p>
    <w:p w14:paraId="5BF652B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7) заявление подано в орган государственной власти, орган местного самоуправления или организацию, в полномочия которых не входит предоставление муниципальной услуги.</w:t>
      </w:r>
    </w:p>
    <w:p w14:paraId="13CFFDB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2.22. При наличии хотя бы одного из оснований, указанных в </w:t>
      </w:r>
      <w:hyperlink w:anchor="P157">
        <w:r w:rsidRPr="00971511">
          <w:rPr>
            <w:rFonts w:ascii="Times New Roman" w:hAnsi="Times New Roman" w:cs="Times New Roman"/>
            <w:color w:val="0000FF"/>
            <w:sz w:val="28"/>
            <w:szCs w:val="28"/>
          </w:rPr>
          <w:t>пункте 2.21</w:t>
        </w:r>
      </w:hyperlink>
      <w:r w:rsidRPr="00971511">
        <w:rPr>
          <w:rFonts w:ascii="Times New Roman" w:hAnsi="Times New Roman" w:cs="Times New Roman"/>
          <w:sz w:val="28"/>
          <w:szCs w:val="28"/>
        </w:rPr>
        <w:t xml:space="preserve"> настоящего административного регламента, заявление и документы, необходимые для предоставления муниципальной услуги, подлежат возврату заявителю в течение 10 календарных дней со дня их поступления в уполномоченный орган.</w:t>
      </w:r>
    </w:p>
    <w:p w14:paraId="2D460B8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При возврате заявления и документов, необходимых для предоставления муниципальной услуги, указывается причина возврата.</w:t>
      </w:r>
    </w:p>
    <w:p w14:paraId="7335525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2.23. Отказ в приеме заявления и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5FA5EAEA" w14:textId="77777777" w:rsidR="00BA62C5" w:rsidRPr="00971511" w:rsidRDefault="00BA62C5" w:rsidP="00BA62C5">
      <w:pPr>
        <w:pStyle w:val="ConsPlusNormal"/>
        <w:ind w:firstLine="540"/>
        <w:jc w:val="both"/>
        <w:rPr>
          <w:rFonts w:ascii="Times New Roman" w:hAnsi="Times New Roman" w:cs="Times New Roman"/>
          <w:sz w:val="28"/>
          <w:szCs w:val="28"/>
        </w:rPr>
      </w:pPr>
    </w:p>
    <w:p w14:paraId="7B31FC21"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Исчерпывающий перечень оснований для приостановления или</w:t>
      </w:r>
    </w:p>
    <w:p w14:paraId="47A2781F"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отказа в предоставлении муниципальной услуги</w:t>
      </w:r>
    </w:p>
    <w:p w14:paraId="3EE71A19" w14:textId="77777777" w:rsidR="00BA62C5" w:rsidRPr="00971511" w:rsidRDefault="00BA62C5" w:rsidP="00BA62C5">
      <w:pPr>
        <w:pStyle w:val="ConsPlusNormal"/>
        <w:ind w:firstLine="540"/>
        <w:jc w:val="both"/>
        <w:rPr>
          <w:rFonts w:ascii="Times New Roman" w:hAnsi="Times New Roman" w:cs="Times New Roman"/>
          <w:sz w:val="28"/>
          <w:szCs w:val="28"/>
        </w:rPr>
      </w:pPr>
    </w:p>
    <w:p w14:paraId="42E10CF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2.24. Основания для приостановления предоставления муниципальной услуги не установлены.</w:t>
      </w:r>
    </w:p>
    <w:p w14:paraId="4EBA6DEA"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7" w:name="P173"/>
      <w:bookmarkEnd w:id="7"/>
      <w:r w:rsidRPr="00971511">
        <w:rPr>
          <w:rFonts w:ascii="Times New Roman" w:hAnsi="Times New Roman" w:cs="Times New Roman"/>
          <w:sz w:val="28"/>
          <w:szCs w:val="28"/>
        </w:rPr>
        <w:t>2.25. Основаниями для отказа в предоставлении муниципальной услуги являются:</w:t>
      </w:r>
    </w:p>
    <w:p w14:paraId="6117873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с заявлением о постановке на учет обратилось лицо, не имеющее права на предоставление земельного участка в собственность бесплатно;</w:t>
      </w:r>
    </w:p>
    <w:p w14:paraId="5EAB47A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заявление не соответствует требованиям, установленным </w:t>
      </w:r>
      <w:hyperlink w:anchor="P113">
        <w:r w:rsidRPr="00971511">
          <w:rPr>
            <w:rFonts w:ascii="Times New Roman" w:hAnsi="Times New Roman" w:cs="Times New Roman"/>
            <w:color w:val="0000FF"/>
            <w:sz w:val="28"/>
            <w:szCs w:val="28"/>
          </w:rPr>
          <w:t>пунктом 2.13</w:t>
        </w:r>
      </w:hyperlink>
      <w:r w:rsidRPr="00971511">
        <w:rPr>
          <w:rFonts w:ascii="Times New Roman" w:hAnsi="Times New Roman" w:cs="Times New Roman"/>
          <w:sz w:val="28"/>
          <w:szCs w:val="28"/>
        </w:rPr>
        <w:t xml:space="preserve"> настоящего административного регламента, и (или) к заявлению не приложены документы, предусмотренные </w:t>
      </w:r>
      <w:hyperlink w:anchor="P120">
        <w:r w:rsidRPr="00971511">
          <w:rPr>
            <w:rFonts w:ascii="Times New Roman" w:hAnsi="Times New Roman" w:cs="Times New Roman"/>
            <w:color w:val="0000FF"/>
            <w:sz w:val="28"/>
            <w:szCs w:val="28"/>
          </w:rPr>
          <w:t>пунктом 2.14</w:t>
        </w:r>
      </w:hyperlink>
      <w:r w:rsidRPr="00971511">
        <w:rPr>
          <w:rFonts w:ascii="Times New Roman" w:hAnsi="Times New Roman" w:cs="Times New Roman"/>
          <w:sz w:val="28"/>
          <w:szCs w:val="28"/>
        </w:rPr>
        <w:t xml:space="preserve"> настоящего административного регламента;</w:t>
      </w:r>
    </w:p>
    <w:p w14:paraId="6BE9E45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заявители обратились в уполномоченный орган с заявлением не по месту своего жительства;</w:t>
      </w:r>
    </w:p>
    <w:p w14:paraId="06E96FF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4) заявителю (одному из заявителей) на момент подачи заявления или ранее предоставлен земельный участок в собственность по основаниям, указанным в </w:t>
      </w:r>
      <w:hyperlink r:id="rId21">
        <w:r w:rsidRPr="00971511">
          <w:rPr>
            <w:rFonts w:ascii="Times New Roman" w:hAnsi="Times New Roman" w:cs="Times New Roman"/>
            <w:color w:val="0000FF"/>
            <w:sz w:val="28"/>
            <w:szCs w:val="28"/>
          </w:rPr>
          <w:t>подпунктах 6</w:t>
        </w:r>
      </w:hyperlink>
      <w:r w:rsidRPr="00971511">
        <w:rPr>
          <w:rFonts w:ascii="Times New Roman" w:hAnsi="Times New Roman" w:cs="Times New Roman"/>
          <w:sz w:val="28"/>
          <w:szCs w:val="28"/>
        </w:rPr>
        <w:t xml:space="preserve"> и </w:t>
      </w:r>
      <w:hyperlink r:id="rId22">
        <w:r w:rsidRPr="00971511">
          <w:rPr>
            <w:rFonts w:ascii="Times New Roman" w:hAnsi="Times New Roman" w:cs="Times New Roman"/>
            <w:color w:val="0000FF"/>
            <w:sz w:val="28"/>
            <w:szCs w:val="28"/>
          </w:rPr>
          <w:t>7 статьи 39.5</w:t>
        </w:r>
      </w:hyperlink>
      <w:r w:rsidRPr="00971511">
        <w:rPr>
          <w:rFonts w:ascii="Times New Roman" w:hAnsi="Times New Roman" w:cs="Times New Roman"/>
          <w:sz w:val="28"/>
          <w:szCs w:val="28"/>
        </w:rPr>
        <w:t xml:space="preserve"> Земельного кодекса Российской Федерации, и в соответствии с требованиями Закона N 135-ОЗ;</w:t>
      </w:r>
    </w:p>
    <w:p w14:paraId="44791D8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заявитель состоит на учете в другом муниципальном образовании.</w:t>
      </w:r>
    </w:p>
    <w:p w14:paraId="756F038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2.26. Основаниями для снятия заявителя с учета в качестве лица, имеющего право на предоставление земельных участков в собственность бесплатно (далее - учет), являются:</w:t>
      </w:r>
    </w:p>
    <w:p w14:paraId="3EE8694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поступление в уполномоченный орган письменных заявлений заявителей, состоящих на учете, о снятии с учета;</w:t>
      </w:r>
    </w:p>
    <w:p w14:paraId="751BAB0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заявители утратили право на предоставление земельного участка в собственность бесплатно в соответствии с Земельным </w:t>
      </w:r>
      <w:hyperlink r:id="rId23">
        <w:r w:rsidRPr="00971511">
          <w:rPr>
            <w:rFonts w:ascii="Times New Roman" w:hAnsi="Times New Roman" w:cs="Times New Roman"/>
            <w:color w:val="0000FF"/>
            <w:sz w:val="28"/>
            <w:szCs w:val="28"/>
          </w:rPr>
          <w:t>кодексом</w:t>
        </w:r>
      </w:hyperlink>
      <w:r w:rsidRPr="00971511">
        <w:rPr>
          <w:rFonts w:ascii="Times New Roman" w:hAnsi="Times New Roman" w:cs="Times New Roman"/>
          <w:sz w:val="28"/>
          <w:szCs w:val="28"/>
        </w:rPr>
        <w:t xml:space="preserve"> Российской Федерации, федеральными законами, Законом N 135-ОЗ;</w:t>
      </w:r>
    </w:p>
    <w:p w14:paraId="417CE40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выявление не соответствующих действительности сведений в документах, на основании которых заявители приняты на учет;</w:t>
      </w:r>
    </w:p>
    <w:p w14:paraId="6F452BF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lastRenderedPageBreak/>
        <w:t>4) смена заявителем места жительства в связи с переездом в другое муниципальное образование или за пределы Кемеровской области - Кузбасса;</w:t>
      </w:r>
    </w:p>
    <w:p w14:paraId="4BB4CF3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приобретение заявителем в соответствии с действующим законодательством в собственность бесплатно или на ином праве земельного участка в целях индивидуального жилищного строительства, ведения личного подсобного хозяйства, садоводства, огородничества;</w:t>
      </w:r>
    </w:p>
    <w:p w14:paraId="727E5036"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8" w:name="P185"/>
      <w:bookmarkEnd w:id="8"/>
      <w:r w:rsidRPr="00971511">
        <w:rPr>
          <w:rFonts w:ascii="Times New Roman" w:hAnsi="Times New Roman" w:cs="Times New Roman"/>
          <w:sz w:val="28"/>
          <w:szCs w:val="28"/>
        </w:rPr>
        <w:t>6) смерть заявителя.</w:t>
      </w:r>
    </w:p>
    <w:p w14:paraId="72D822A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2.27. Уполномоченный орган в течение 10 календарных дней со дня выявления оснований для снятия заявителя с учета направляет заявителю (за исключением случая, указанного в </w:t>
      </w:r>
      <w:hyperlink w:anchor="P185">
        <w:r w:rsidRPr="00971511">
          <w:rPr>
            <w:rFonts w:ascii="Times New Roman" w:hAnsi="Times New Roman" w:cs="Times New Roman"/>
            <w:color w:val="0000FF"/>
            <w:sz w:val="28"/>
            <w:szCs w:val="28"/>
          </w:rPr>
          <w:t>подпункте 6 пункта 2.26</w:t>
        </w:r>
      </w:hyperlink>
      <w:r w:rsidRPr="00971511">
        <w:rPr>
          <w:rFonts w:ascii="Times New Roman" w:hAnsi="Times New Roman" w:cs="Times New Roman"/>
          <w:sz w:val="28"/>
          <w:szCs w:val="28"/>
        </w:rPr>
        <w:t xml:space="preserve"> настоящего административного регламента) уведомление о снятии его с учета с указанием соответствующих оснований.</w:t>
      </w:r>
    </w:p>
    <w:p w14:paraId="68B61E08" w14:textId="77777777" w:rsidR="00BA62C5" w:rsidRPr="00971511" w:rsidRDefault="00BA62C5" w:rsidP="00BA62C5">
      <w:pPr>
        <w:pStyle w:val="ConsPlusNormal"/>
        <w:ind w:firstLine="540"/>
        <w:jc w:val="both"/>
        <w:rPr>
          <w:rFonts w:ascii="Times New Roman" w:hAnsi="Times New Roman" w:cs="Times New Roman"/>
          <w:sz w:val="28"/>
          <w:szCs w:val="28"/>
        </w:rPr>
      </w:pPr>
    </w:p>
    <w:p w14:paraId="2DAB101E"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Перечень услуг, которые являются необходимыми</w:t>
      </w:r>
    </w:p>
    <w:p w14:paraId="1696285E"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и обязательными в предоставлении муниципальной услуги, в том</w:t>
      </w:r>
    </w:p>
    <w:p w14:paraId="19974CFB"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числе сведения о документе (документах), выдаваемом</w:t>
      </w:r>
    </w:p>
    <w:p w14:paraId="5C7100D0"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(выдаваемых) органами, учреждениями, организациями,</w:t>
      </w:r>
    </w:p>
    <w:p w14:paraId="76391E46"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участвующими в предоставлении муниципальной услуги</w:t>
      </w:r>
    </w:p>
    <w:p w14:paraId="084B6728" w14:textId="77777777" w:rsidR="00BA62C5" w:rsidRPr="00971511" w:rsidRDefault="00BA62C5" w:rsidP="00BA62C5">
      <w:pPr>
        <w:pStyle w:val="ConsPlusNormal"/>
        <w:ind w:firstLine="540"/>
        <w:jc w:val="both"/>
        <w:rPr>
          <w:rFonts w:ascii="Times New Roman" w:hAnsi="Times New Roman" w:cs="Times New Roman"/>
          <w:sz w:val="28"/>
          <w:szCs w:val="28"/>
        </w:rPr>
      </w:pPr>
    </w:p>
    <w:p w14:paraId="4FC12998"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9" w:name="P194"/>
      <w:bookmarkEnd w:id="9"/>
      <w:r w:rsidRPr="00971511">
        <w:rPr>
          <w:rFonts w:ascii="Times New Roman" w:hAnsi="Times New Roman" w:cs="Times New Roman"/>
          <w:sz w:val="28"/>
          <w:szCs w:val="28"/>
        </w:rPr>
        <w:t>2.28. Услугой, необходимой и обязательной для предоставления муниципальной услуги, является выдача документа, удостоверяющего права (полномочия) представителя заявителя, если с заявлением обращается представитель заявителя (заявителей).</w:t>
      </w:r>
    </w:p>
    <w:p w14:paraId="406591AC" w14:textId="77777777" w:rsidR="00BA62C5" w:rsidRPr="00971511" w:rsidRDefault="00BA62C5" w:rsidP="00BA62C5">
      <w:pPr>
        <w:pStyle w:val="ConsPlusNormal"/>
        <w:ind w:firstLine="540"/>
        <w:jc w:val="both"/>
        <w:rPr>
          <w:rFonts w:ascii="Times New Roman" w:hAnsi="Times New Roman" w:cs="Times New Roman"/>
          <w:sz w:val="28"/>
          <w:szCs w:val="28"/>
        </w:rPr>
      </w:pPr>
    </w:p>
    <w:p w14:paraId="13924B14"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Порядок, размер и основания взимания государственной пошлины</w:t>
      </w:r>
    </w:p>
    <w:p w14:paraId="6E56FEB4"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или иной платы, взимаемой за предоставление муниципальной</w:t>
      </w:r>
    </w:p>
    <w:p w14:paraId="1A762153"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услуги</w:t>
      </w:r>
    </w:p>
    <w:p w14:paraId="40E93037" w14:textId="77777777" w:rsidR="00BA62C5" w:rsidRPr="00971511" w:rsidRDefault="00BA62C5" w:rsidP="00BA62C5">
      <w:pPr>
        <w:pStyle w:val="ConsPlusNormal"/>
        <w:ind w:firstLine="540"/>
        <w:jc w:val="both"/>
        <w:rPr>
          <w:rFonts w:ascii="Times New Roman" w:hAnsi="Times New Roman" w:cs="Times New Roman"/>
          <w:sz w:val="28"/>
          <w:szCs w:val="28"/>
        </w:rPr>
      </w:pPr>
    </w:p>
    <w:p w14:paraId="4CEB774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2.29. Предоставление муниципальной услуги осуществляется бесплатно.</w:t>
      </w:r>
    </w:p>
    <w:p w14:paraId="004B118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За предоставление муниципальной услуги государственная пошлина или иная плата не взимается.</w:t>
      </w:r>
    </w:p>
    <w:p w14:paraId="5AECD0EB" w14:textId="77777777" w:rsidR="00BA62C5" w:rsidRPr="00971511" w:rsidRDefault="00BA62C5" w:rsidP="00BA62C5">
      <w:pPr>
        <w:pStyle w:val="ConsPlusNormal"/>
        <w:ind w:firstLine="540"/>
        <w:jc w:val="both"/>
        <w:rPr>
          <w:rFonts w:ascii="Times New Roman" w:hAnsi="Times New Roman" w:cs="Times New Roman"/>
          <w:sz w:val="28"/>
          <w:szCs w:val="28"/>
        </w:rPr>
      </w:pPr>
    </w:p>
    <w:p w14:paraId="4A17B5E4"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Порядок, размер и основания взимания платы за предоставление</w:t>
      </w:r>
    </w:p>
    <w:p w14:paraId="0AA9D0FC"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услуг, которые являются необходимыми и обязательными</w:t>
      </w:r>
    </w:p>
    <w:p w14:paraId="2FC30F44"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для предоставления муниципальной услуги, включая информацию</w:t>
      </w:r>
    </w:p>
    <w:p w14:paraId="692D74A0"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о методике расчета размера такой платы</w:t>
      </w:r>
    </w:p>
    <w:p w14:paraId="0FDFFE90" w14:textId="77777777" w:rsidR="00BA62C5" w:rsidRPr="00971511" w:rsidRDefault="00BA62C5" w:rsidP="00BA62C5">
      <w:pPr>
        <w:pStyle w:val="ConsPlusNormal"/>
        <w:ind w:firstLine="540"/>
        <w:jc w:val="both"/>
        <w:rPr>
          <w:rFonts w:ascii="Times New Roman" w:hAnsi="Times New Roman" w:cs="Times New Roman"/>
          <w:sz w:val="28"/>
          <w:szCs w:val="28"/>
        </w:rPr>
      </w:pPr>
    </w:p>
    <w:p w14:paraId="1F35850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2.30. Порядок, размер и основания взимания платы за предоставление услуг, указанных в </w:t>
      </w:r>
      <w:hyperlink w:anchor="P194">
        <w:r w:rsidRPr="00971511">
          <w:rPr>
            <w:rFonts w:ascii="Times New Roman" w:hAnsi="Times New Roman" w:cs="Times New Roman"/>
            <w:color w:val="0000FF"/>
            <w:sz w:val="28"/>
            <w:szCs w:val="28"/>
          </w:rPr>
          <w:t>пункте 2.28</w:t>
        </w:r>
      </w:hyperlink>
      <w:r w:rsidRPr="00971511">
        <w:rPr>
          <w:rFonts w:ascii="Times New Roman" w:hAnsi="Times New Roman" w:cs="Times New Roman"/>
          <w:sz w:val="28"/>
          <w:szCs w:val="28"/>
        </w:rPr>
        <w:t xml:space="preserve"> настоящего административного регламента, определяются организациями, предоставляющими данные услуги.</w:t>
      </w:r>
    </w:p>
    <w:p w14:paraId="633CFF2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2.31. Перечни услуг, которые являются необходимыми и обязательными для предоставления муниципальной услуги, размещаются на официальном сайте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на сайтах организаций, участвующих в предоставлении муниципальной услуги, а также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36169D4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2.32. Оплата услуг, которые являются необходимыми и обязательными при предоставлении муниципальной услуги, указанных в </w:t>
      </w:r>
      <w:hyperlink w:anchor="P194">
        <w:r w:rsidRPr="00971511">
          <w:rPr>
            <w:rFonts w:ascii="Times New Roman" w:hAnsi="Times New Roman" w:cs="Times New Roman"/>
            <w:color w:val="0000FF"/>
            <w:sz w:val="28"/>
            <w:szCs w:val="28"/>
          </w:rPr>
          <w:t>пункте 2.28</w:t>
        </w:r>
      </w:hyperlink>
      <w:r w:rsidRPr="00971511">
        <w:rPr>
          <w:rFonts w:ascii="Times New Roman" w:hAnsi="Times New Roman" w:cs="Times New Roman"/>
          <w:sz w:val="28"/>
          <w:szCs w:val="28"/>
        </w:rPr>
        <w:t xml:space="preserve"> настоящего административного регламента, осуществляется за счет средств заявителя.</w:t>
      </w:r>
    </w:p>
    <w:p w14:paraId="1C9C28D3" w14:textId="77777777" w:rsidR="00BA62C5" w:rsidRPr="00971511" w:rsidRDefault="00BA62C5" w:rsidP="00BA62C5">
      <w:pPr>
        <w:pStyle w:val="ConsPlusNormal"/>
        <w:ind w:firstLine="540"/>
        <w:jc w:val="both"/>
        <w:rPr>
          <w:rFonts w:ascii="Times New Roman" w:hAnsi="Times New Roman" w:cs="Times New Roman"/>
          <w:sz w:val="28"/>
          <w:szCs w:val="28"/>
        </w:rPr>
      </w:pPr>
    </w:p>
    <w:p w14:paraId="2DD6E871"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lastRenderedPageBreak/>
        <w:t>Максимальный срок ожидания в очереди при подаче заявления</w:t>
      </w:r>
    </w:p>
    <w:p w14:paraId="289FFCF6"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о предоставлении муниципальной услуги и услуг, которые</w:t>
      </w:r>
    </w:p>
    <w:p w14:paraId="1CB82EE7"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являются необходимыми и обязательными для предоставления</w:t>
      </w:r>
    </w:p>
    <w:p w14:paraId="60EC1CF9"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муниципальной услуги, и при получении результата</w:t>
      </w:r>
    </w:p>
    <w:p w14:paraId="5D205A1E"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предоставления таких услуг</w:t>
      </w:r>
    </w:p>
    <w:p w14:paraId="3D2E0CB0" w14:textId="77777777" w:rsidR="00BA62C5" w:rsidRPr="00971511" w:rsidRDefault="00BA62C5" w:rsidP="00BA62C5">
      <w:pPr>
        <w:pStyle w:val="ConsPlusNormal"/>
        <w:ind w:firstLine="540"/>
        <w:jc w:val="both"/>
        <w:rPr>
          <w:rFonts w:ascii="Times New Roman" w:hAnsi="Times New Roman" w:cs="Times New Roman"/>
          <w:sz w:val="28"/>
          <w:szCs w:val="28"/>
        </w:rPr>
      </w:pPr>
    </w:p>
    <w:p w14:paraId="2AA982F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2.33. Максимальный срок ожидания в очереди при подаче заявления о предоставлении муниципальной услуги, услуги организации, участвующей в ее предоставлении, и при получении результата предоставления таких услуг не должен превышать 15 минут.</w:t>
      </w:r>
    </w:p>
    <w:p w14:paraId="4412456D" w14:textId="77777777" w:rsidR="00BA62C5" w:rsidRPr="00971511" w:rsidRDefault="00BA62C5" w:rsidP="00BA62C5">
      <w:pPr>
        <w:pStyle w:val="ConsPlusNormal"/>
        <w:ind w:firstLine="540"/>
        <w:jc w:val="both"/>
        <w:rPr>
          <w:rFonts w:ascii="Times New Roman" w:hAnsi="Times New Roman" w:cs="Times New Roman"/>
          <w:sz w:val="28"/>
          <w:szCs w:val="28"/>
        </w:rPr>
      </w:pPr>
    </w:p>
    <w:p w14:paraId="0BFE3E91"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Срок и порядок регистрации запроса заявителя</w:t>
      </w:r>
    </w:p>
    <w:p w14:paraId="33B2FD98"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о предоставлении муниципальной услуги, услуги организации,</w:t>
      </w:r>
    </w:p>
    <w:p w14:paraId="74B77D8B"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участвующей в ее представлении, в том числе в электронной</w:t>
      </w:r>
    </w:p>
    <w:p w14:paraId="3E5828B8"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форме</w:t>
      </w:r>
    </w:p>
    <w:p w14:paraId="571EF1FC" w14:textId="77777777" w:rsidR="00BA62C5" w:rsidRPr="00971511" w:rsidRDefault="00BA62C5" w:rsidP="00BA62C5">
      <w:pPr>
        <w:pStyle w:val="ConsPlusNormal"/>
        <w:ind w:firstLine="540"/>
        <w:jc w:val="both"/>
        <w:rPr>
          <w:rFonts w:ascii="Times New Roman" w:hAnsi="Times New Roman" w:cs="Times New Roman"/>
          <w:sz w:val="28"/>
          <w:szCs w:val="28"/>
        </w:rPr>
      </w:pPr>
    </w:p>
    <w:p w14:paraId="593633E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2.34. Заявление, представленное заявителем лично либо его представителем, регистрируется в установленном порядке в уполномоченном органе в течение 15 минут с момента поступления такого заявления в день обращения заявителя либо его представителя.</w:t>
      </w:r>
    </w:p>
    <w:p w14:paraId="0F71F93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2.35. Заявление, представленное заявителем либо его представителем через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регистрируется в установленном порядке уполномоченным органом в день поступления от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227273B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2.36. Заявление, поступившее в электронной форме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1BCE314A" w14:textId="77777777" w:rsidR="00BA62C5" w:rsidRPr="00971511" w:rsidRDefault="00BA62C5" w:rsidP="00BA62C5">
      <w:pPr>
        <w:pStyle w:val="ConsPlusNormal"/>
        <w:ind w:firstLine="540"/>
        <w:jc w:val="both"/>
        <w:rPr>
          <w:rFonts w:ascii="Times New Roman" w:hAnsi="Times New Roman" w:cs="Times New Roman"/>
          <w:sz w:val="28"/>
          <w:szCs w:val="28"/>
        </w:rPr>
      </w:pPr>
    </w:p>
    <w:p w14:paraId="50459662"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Требования к помещениям, в которых предоставляется</w:t>
      </w:r>
    </w:p>
    <w:p w14:paraId="18A717C7"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муниципальная услуга, к залу ожидания, местам для заполнения</w:t>
      </w:r>
    </w:p>
    <w:p w14:paraId="5D47EF87"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запросов о предоставлении муниципальной услуги,</w:t>
      </w:r>
    </w:p>
    <w:p w14:paraId="2BBCFDC3"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информационным стендам с образцами их заполнения и перечнем</w:t>
      </w:r>
    </w:p>
    <w:p w14:paraId="0C5FF504"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документов, необходимых для предоставления муниципальной</w:t>
      </w:r>
    </w:p>
    <w:p w14:paraId="58473F64"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услуги, в том числе к обеспечению доступности для инвалидов</w:t>
      </w:r>
    </w:p>
    <w:p w14:paraId="4057CE39"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указанных объектов в соответствии с законодательством</w:t>
      </w:r>
    </w:p>
    <w:p w14:paraId="038F33F5"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Российской Федерации о социальной защите инвалидов</w:t>
      </w:r>
    </w:p>
    <w:p w14:paraId="27C8E9EA" w14:textId="77777777" w:rsidR="00BA62C5" w:rsidRPr="00971511" w:rsidRDefault="00BA62C5" w:rsidP="00BA62C5">
      <w:pPr>
        <w:pStyle w:val="ConsPlusNormal"/>
        <w:ind w:firstLine="540"/>
        <w:jc w:val="both"/>
        <w:rPr>
          <w:rFonts w:ascii="Times New Roman" w:hAnsi="Times New Roman" w:cs="Times New Roman"/>
          <w:sz w:val="28"/>
          <w:szCs w:val="28"/>
        </w:rPr>
      </w:pPr>
    </w:p>
    <w:p w14:paraId="61C27A6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2.37.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w:t>
      </w:r>
    </w:p>
    <w:p w14:paraId="7CDF2E7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14:paraId="1907668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14:paraId="4BF4F8E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14:paraId="0FFE523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14:paraId="2AA4278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14:paraId="768E087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Зал ожидания, места для заполнения запросов и приема заявителей оборудуются стульями, и (или) кресельными секциями, и (или) скамьями.</w:t>
      </w:r>
    </w:p>
    <w:p w14:paraId="41E7989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14:paraId="6CD4DCB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Информационные стенды должны располагаться в месте, доступном для просмотра (в том числе при большом количестве посетителей).</w:t>
      </w:r>
    </w:p>
    <w:p w14:paraId="3D2399B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2.38. Для обеспечения доступности получения муниципальной услуги маломобильными группами населения здания и сооружения, в которых оказывается муниципальная услуга, оборудуются согласно требованиям Свода правил "СП 59.13330.2020. Свод правил. Доступность зданий и сооружений для маломобильных групп населения. СНиП 35-01-2001", утвержденного </w:t>
      </w:r>
      <w:hyperlink r:id="rId24">
        <w:r w:rsidRPr="00971511">
          <w:rPr>
            <w:rFonts w:ascii="Times New Roman" w:hAnsi="Times New Roman" w:cs="Times New Roman"/>
            <w:color w:val="0000FF"/>
            <w:sz w:val="28"/>
            <w:szCs w:val="28"/>
          </w:rPr>
          <w:t>приказом</w:t>
        </w:r>
      </w:hyperlink>
      <w:r w:rsidRPr="00971511">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30.12.2020 N 904/</w:t>
      </w:r>
      <w:proofErr w:type="spellStart"/>
      <w:r w:rsidRPr="00971511">
        <w:rPr>
          <w:rFonts w:ascii="Times New Roman" w:hAnsi="Times New Roman" w:cs="Times New Roman"/>
          <w:sz w:val="28"/>
          <w:szCs w:val="28"/>
        </w:rPr>
        <w:t>пр</w:t>
      </w:r>
      <w:proofErr w:type="spellEnd"/>
      <w:r w:rsidRPr="00971511">
        <w:rPr>
          <w:rFonts w:ascii="Times New Roman" w:hAnsi="Times New Roman" w:cs="Times New Roman"/>
          <w:sz w:val="28"/>
          <w:szCs w:val="28"/>
        </w:rPr>
        <w:t xml:space="preserve"> "Об утверждении СП 59.13330.2020 "СНиП 35-01-2001 Доступность зданий и сооружений для маломобильных групп населения".</w:t>
      </w:r>
    </w:p>
    <w:p w14:paraId="19CBED0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В кабинете по приему маломобильных групп населения должна быть медицинская аптечка, питьевая вода. При необходимости сотрудники уполномоченных органов, осуществляющие прием, могут вызвать бригаду скорой помощи.</w:t>
      </w:r>
    </w:p>
    <w:p w14:paraId="3F51C5B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2.39. При обращении заявителя с нарушениями функций опорно-двигательного аппарата:</w:t>
      </w:r>
    </w:p>
    <w:p w14:paraId="3F1AEDF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работники уполномоченного органа предпринимают следующие действия:</w:t>
      </w:r>
    </w:p>
    <w:p w14:paraId="07274F6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открывают входную дверь и помогают заявителю беспрепятственно посетить здание уполномоченного органа, а также заранее предупреждают о существующих барьерах в здании;</w:t>
      </w:r>
    </w:p>
    <w:p w14:paraId="0A1E113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выясняют цель визита заявителя и сопровождают его в кабинет по приему заявления; помогают заявителю сесть на стул или располагают кресло-коляску у </w:t>
      </w:r>
      <w:r w:rsidRPr="00971511">
        <w:rPr>
          <w:rFonts w:ascii="Times New Roman" w:hAnsi="Times New Roman" w:cs="Times New Roman"/>
          <w:sz w:val="28"/>
          <w:szCs w:val="28"/>
        </w:rPr>
        <w:lastRenderedPageBreak/>
        <w:t>стола напротив специалиста, осуществляющего прием;</w:t>
      </w:r>
    </w:p>
    <w:p w14:paraId="3E881D7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специалист, осуществляющий прием:</w:t>
      </w:r>
    </w:p>
    <w:p w14:paraId="06DE281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принимает заявителя вне очереди, консультирует, осуществляет прием заявления с необходимыми документами, оказывает помощь в заполнении бланков, копирует документы;</w:t>
      </w:r>
    </w:p>
    <w:p w14:paraId="13B471A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по окончании предоставления муниципальной услуги помогает заявителю выйти (выехать) из кабинета, открывает двери, сопровождает его до выхода из здания и помогает покинуть здание; передает заявителя сопровождающему лицу или по его желанию вызывает автотранспорт и оказывает содействие при его посадке.</w:t>
      </w:r>
    </w:p>
    <w:p w14:paraId="0C795DE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2.40. При обращении заявителя с недостатками зрения специалист, осуществляющий прием:</w:t>
      </w:r>
    </w:p>
    <w:p w14:paraId="271423E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принимает заявителя вне очереди, помогает сориентироваться, сесть на стул, консультирует, вслух прочитывает документы и далее по необходимости производит их выдачу.</w:t>
      </w:r>
    </w:p>
    <w:p w14:paraId="4AB275F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При общении с заявителем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14:paraId="3B635F4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оказывает помощь в заполнении бланков, копирует необходимые документы.</w:t>
      </w:r>
    </w:p>
    <w:p w14:paraId="6E4B715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Для подписания заявления подводит лист к авторучке заявителя, помогает сориентироваться и подписать бланк. При необходимости выдаются памятки для слабовидящих с крупным шрифтом;</w:t>
      </w:r>
    </w:p>
    <w:p w14:paraId="5F47560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по окончании предоставления муниципальной услуги помогает заявителю встать со стула, выйти из кабинета, открывает двери, сопровождает его к выходу из здания и провожает на улицу, заранее предупредив о существующих барьерах в здании, передает заявителя сопровождающему лицу или по его желанию вызывает автотранспорт.</w:t>
      </w:r>
    </w:p>
    <w:p w14:paraId="4EBBC1C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2.41. При обращении гражданина с дефектами слуха специалист, осуществляющий прием:</w:t>
      </w:r>
    </w:p>
    <w:p w14:paraId="1405BF7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обращается непосредственно к заявителю, спрашивает о цели визита и дает консультацию размеренным, спокойным темпом речи, при этом смотрит в лицо заявителя,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14:paraId="3B8F1FB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оказывает помощь и содействие в заполнении бланков заявлений, копирует необходимые документы.</w:t>
      </w:r>
    </w:p>
    <w:p w14:paraId="7CC036A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2.42. Требования к комфортности и доступности предоставления муниципальной услуги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утверждены </w:t>
      </w:r>
      <w:hyperlink r:id="rId25">
        <w:r w:rsidRPr="00971511">
          <w:rPr>
            <w:rFonts w:ascii="Times New Roman" w:hAnsi="Times New Roman" w:cs="Times New Roman"/>
            <w:color w:val="0000FF"/>
            <w:sz w:val="28"/>
            <w:szCs w:val="28"/>
          </w:rPr>
          <w:t>постановлением</w:t>
        </w:r>
      </w:hyperlink>
      <w:r w:rsidRPr="00971511">
        <w:rPr>
          <w:rFonts w:ascii="Times New Roman" w:hAnsi="Times New Roman" w:cs="Times New Roman"/>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14:paraId="74FE4F1B" w14:textId="77777777" w:rsidR="00BA62C5" w:rsidRPr="00971511" w:rsidRDefault="00BA62C5" w:rsidP="00BA62C5">
      <w:pPr>
        <w:pStyle w:val="ConsPlusNormal"/>
        <w:ind w:firstLine="540"/>
        <w:jc w:val="both"/>
        <w:rPr>
          <w:rFonts w:ascii="Times New Roman" w:hAnsi="Times New Roman" w:cs="Times New Roman"/>
          <w:sz w:val="28"/>
          <w:szCs w:val="28"/>
        </w:rPr>
      </w:pPr>
    </w:p>
    <w:p w14:paraId="5B2DAAEE"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Показатели доступности и качества муниципальной услуги</w:t>
      </w:r>
    </w:p>
    <w:p w14:paraId="02034A80" w14:textId="77777777" w:rsidR="00BA62C5" w:rsidRPr="00971511" w:rsidRDefault="00BA62C5" w:rsidP="00BA62C5">
      <w:pPr>
        <w:pStyle w:val="ConsPlusNormal"/>
        <w:ind w:firstLine="540"/>
        <w:jc w:val="both"/>
        <w:rPr>
          <w:rFonts w:ascii="Times New Roman" w:hAnsi="Times New Roman" w:cs="Times New Roman"/>
          <w:sz w:val="28"/>
          <w:szCs w:val="28"/>
        </w:rPr>
      </w:pPr>
    </w:p>
    <w:p w14:paraId="534DC26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2.43. Основными показателями доступности и качества предоставления муниципальной услуги являются:</w:t>
      </w:r>
    </w:p>
    <w:p w14:paraId="6927C23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1) расположенность помещений уполномоченных органов, предназначенных </w:t>
      </w:r>
      <w:r w:rsidRPr="00971511">
        <w:rPr>
          <w:rFonts w:ascii="Times New Roman" w:hAnsi="Times New Roman" w:cs="Times New Roman"/>
          <w:sz w:val="28"/>
          <w:szCs w:val="28"/>
        </w:rPr>
        <w:lastRenderedPageBreak/>
        <w:t>для предоставления муниципальной услуги, в зоне доступности к основным транспортным магистралям;</w:t>
      </w:r>
    </w:p>
    <w:p w14:paraId="3552657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350B438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возможность выбора заявителем форм обращения за получением муниципальной услуги;</w:t>
      </w:r>
    </w:p>
    <w:p w14:paraId="0C2A357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доступность обращения за предоставлением муниципальной услуги, в том числе для лиц с ограниченными возможностями здоровья;</w:t>
      </w:r>
    </w:p>
    <w:p w14:paraId="4A52ACA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своевременность предоставления муниципальной услуги в соответствии со стандартом ее предоставления;</w:t>
      </w:r>
    </w:p>
    <w:p w14:paraId="60B6CEB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6) 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602473C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7) возможность получения информации о ходе предоставления муниципальной услуги;</w:t>
      </w:r>
    </w:p>
    <w:p w14:paraId="717B8A5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8) отсутствие обоснованных жалоб со стороны заявителя по результатам предоставления муниципальной услуги;</w:t>
      </w:r>
    </w:p>
    <w:p w14:paraId="2B760F2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9) 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уполномоченных органов, руководителей уполномоченных органов либо специалистов уполномоченных органов;</w:t>
      </w:r>
    </w:p>
    <w:p w14:paraId="6B30412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10) наличие необходимого и достаточного количества специалистов уполномоченных органов, а также помещений уполномоченных органов, в которых осуществляется прием заявлений и документов от заявителей.</w:t>
      </w:r>
    </w:p>
    <w:p w14:paraId="35415EC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2.44. 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14:paraId="27DD9C7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14:paraId="7BC9109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w:t>
      </w:r>
      <w:proofErr w:type="spellStart"/>
      <w:r w:rsidRPr="00971511">
        <w:rPr>
          <w:rFonts w:ascii="Times New Roman" w:hAnsi="Times New Roman" w:cs="Times New Roman"/>
          <w:sz w:val="28"/>
          <w:szCs w:val="28"/>
        </w:rPr>
        <w:t>тифлосурдопереводчика</w:t>
      </w:r>
      <w:proofErr w:type="spellEnd"/>
      <w:r w:rsidRPr="00971511">
        <w:rPr>
          <w:rFonts w:ascii="Times New Roman" w:hAnsi="Times New Roman" w:cs="Times New Roman"/>
          <w:sz w:val="28"/>
          <w:szCs w:val="28"/>
        </w:rPr>
        <w:t>;</w:t>
      </w:r>
    </w:p>
    <w:p w14:paraId="6B8F79D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оказание помощи инвалидам в преодолении барьеров, мешающих получению муниципальной услуги наравне с другими лицами.</w:t>
      </w:r>
    </w:p>
    <w:p w14:paraId="7A42952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2.45. При предоставлении муниципальной услуги взаимодействие заявителя со специалистами уполномоченных органов осуществляется при личном обращении заявителя:</w:t>
      </w:r>
    </w:p>
    <w:p w14:paraId="67610E3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для получения информации по вопросам предоставления муниципальной услуги;</w:t>
      </w:r>
    </w:p>
    <w:p w14:paraId="116A9F4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для подачи заявления и документов;</w:t>
      </w:r>
    </w:p>
    <w:p w14:paraId="426E58F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для получения информации о ходе предоставления муниципальной услуги;</w:t>
      </w:r>
    </w:p>
    <w:p w14:paraId="1E56D4B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для получения результата предоставления муниципальной услуги.</w:t>
      </w:r>
    </w:p>
    <w:p w14:paraId="042B4F0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Продолжительность взаимодействия заявителя со специалистом </w:t>
      </w:r>
      <w:r w:rsidRPr="00971511">
        <w:rPr>
          <w:rFonts w:ascii="Times New Roman" w:hAnsi="Times New Roman" w:cs="Times New Roman"/>
          <w:sz w:val="28"/>
          <w:szCs w:val="28"/>
        </w:rPr>
        <w:lastRenderedPageBreak/>
        <w:t>уполномоченного органа не может превышать 15 минут.</w:t>
      </w:r>
    </w:p>
    <w:p w14:paraId="0C84155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2.46. Предоставление муниципальной услуги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возможно при наличии заключенного соглашения о взаимодействии между уполномоченными органами и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4232805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Уполномоченные органы обеспечивают информирование заявителей о возможности получения муниципальной услуги на базе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 случае подачи заявления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непосредственное предоставление муниципальной услуги осуществляется уполномоченными органами.</w:t>
      </w:r>
    </w:p>
    <w:p w14:paraId="26737BF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Предоставление муниципальной услуги посредством запроса о предоставлении двух и более государственных и (или) муниципальных услуг (комплексного запроса)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при однократном обращении заявителя не осуществляется.</w:t>
      </w:r>
    </w:p>
    <w:p w14:paraId="3767F9E4" w14:textId="77777777" w:rsidR="00BA62C5" w:rsidRPr="00971511" w:rsidRDefault="00BA62C5" w:rsidP="00BA62C5">
      <w:pPr>
        <w:pStyle w:val="ConsPlusNormal"/>
        <w:ind w:firstLine="540"/>
        <w:jc w:val="both"/>
        <w:rPr>
          <w:rFonts w:ascii="Times New Roman" w:hAnsi="Times New Roman" w:cs="Times New Roman"/>
          <w:sz w:val="28"/>
          <w:szCs w:val="28"/>
        </w:rPr>
      </w:pPr>
    </w:p>
    <w:p w14:paraId="2AEA7207"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Иные требования, в том числе учитывающие особенности</w:t>
      </w:r>
    </w:p>
    <w:p w14:paraId="7F2533FB"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предоставления муниципальной услуги по экстерриториальному</w:t>
      </w:r>
    </w:p>
    <w:p w14:paraId="5148224A"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принципу и особенности предоставления муниципальной услуги</w:t>
      </w:r>
    </w:p>
    <w:p w14:paraId="57583F55"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электронной форме</w:t>
      </w:r>
    </w:p>
    <w:p w14:paraId="6F828089" w14:textId="77777777" w:rsidR="00BA62C5" w:rsidRPr="00971511" w:rsidRDefault="00BA62C5" w:rsidP="00BA62C5">
      <w:pPr>
        <w:pStyle w:val="ConsPlusNormal"/>
        <w:ind w:firstLine="540"/>
        <w:jc w:val="both"/>
        <w:rPr>
          <w:rFonts w:ascii="Times New Roman" w:hAnsi="Times New Roman" w:cs="Times New Roman"/>
          <w:sz w:val="28"/>
          <w:szCs w:val="28"/>
        </w:rPr>
      </w:pPr>
    </w:p>
    <w:p w14:paraId="7C89EDB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2.47. Муниципальная услуга по экстерриториальному принципу не предоставляется.</w:t>
      </w:r>
    </w:p>
    <w:p w14:paraId="52729A7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2.48. Заявитель вправе обратиться за предоставлением муниципальной услуги и подать документы, указанные в </w:t>
      </w:r>
      <w:hyperlink w:anchor="P120">
        <w:r w:rsidRPr="00971511">
          <w:rPr>
            <w:rFonts w:ascii="Times New Roman" w:hAnsi="Times New Roman" w:cs="Times New Roman"/>
            <w:color w:val="0000FF"/>
            <w:sz w:val="28"/>
            <w:szCs w:val="28"/>
          </w:rPr>
          <w:t>пункте 2.14</w:t>
        </w:r>
      </w:hyperlink>
      <w:r w:rsidRPr="00971511">
        <w:rPr>
          <w:rFonts w:ascii="Times New Roman" w:hAnsi="Times New Roman" w:cs="Times New Roman"/>
          <w:sz w:val="28"/>
          <w:szCs w:val="28"/>
        </w:rPr>
        <w:t xml:space="preserve"> настоящего административного регламента, в электронной форме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с использованием электронных документов, подписанных электронной подписью в соответствии с требованиями Федерального </w:t>
      </w:r>
      <w:hyperlink r:id="rId26">
        <w:r w:rsidRPr="00971511">
          <w:rPr>
            <w:rFonts w:ascii="Times New Roman" w:hAnsi="Times New Roman" w:cs="Times New Roman"/>
            <w:color w:val="0000FF"/>
            <w:sz w:val="28"/>
            <w:szCs w:val="28"/>
          </w:rPr>
          <w:t>закона</w:t>
        </w:r>
      </w:hyperlink>
      <w:r w:rsidRPr="00971511">
        <w:rPr>
          <w:rFonts w:ascii="Times New Roman" w:hAnsi="Times New Roman" w:cs="Times New Roman"/>
          <w:sz w:val="28"/>
          <w:szCs w:val="28"/>
        </w:rPr>
        <w:t xml:space="preserve"> N 63-ФЗ.</w:t>
      </w:r>
    </w:p>
    <w:p w14:paraId="119CBE9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Идентификация и аутентификация личности заявителя могут осуществляться посредством:</w:t>
      </w:r>
    </w:p>
    <w:p w14:paraId="45488E4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0B8646E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95BE0D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Уполномоченный орган обеспечивает информирование заявителей о возможности получения муниципальной услуги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14CD83C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2.49. Обращение за муниципальной услугой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осуществляется путем заполнения интерактивной формы заявления (формирования запроса о предоставлении муниципальной услуги (далее - запрос), содержание которого соответствует требованиям формы заявления, установленной настоящим административным регламентом).</w:t>
      </w:r>
    </w:p>
    <w:p w14:paraId="2B4543C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Обращение заявителя в уполномоченный орган указанным способом обеспечивает возможность направления и получения однозначной и </w:t>
      </w:r>
      <w:r w:rsidRPr="00971511">
        <w:rPr>
          <w:rFonts w:ascii="Times New Roman" w:hAnsi="Times New Roman" w:cs="Times New Roman"/>
          <w:sz w:val="28"/>
          <w:szCs w:val="28"/>
        </w:rPr>
        <w:lastRenderedPageBreak/>
        <w:t>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14:paraId="1B471FD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2.50. При предоставлении муниципальной услуги в электронной форме посредством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заявителю обеспечивается:</w:t>
      </w:r>
    </w:p>
    <w:p w14:paraId="129E159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получение информации о порядке и сроках предоставления муниципальной услуги;</w:t>
      </w:r>
    </w:p>
    <w:p w14:paraId="55AEED1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запись на прием в уполномоченный орган для подачи заявления и документов;</w:t>
      </w:r>
    </w:p>
    <w:p w14:paraId="32CA5DC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формирование запроса;</w:t>
      </w:r>
    </w:p>
    <w:p w14:paraId="187C6DA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прием и регистрация уполномоченным органом запроса и документов;</w:t>
      </w:r>
    </w:p>
    <w:p w14:paraId="7886F7F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получение результата предоставления муниципальной услуги;</w:t>
      </w:r>
    </w:p>
    <w:p w14:paraId="6CE3418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6) получение сведений о ходе выполнения запроса;</w:t>
      </w:r>
    </w:p>
    <w:p w14:paraId="6554C10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7) осуществление оценки качества предоставления муниципальной услуги;</w:t>
      </w:r>
    </w:p>
    <w:p w14:paraId="7F7F5C8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8) 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14:paraId="540C849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2.51. При формировании запроса в электронном виде (при наличии технической возможности) заявителю обеспечивается:</w:t>
      </w:r>
    </w:p>
    <w:p w14:paraId="7F47C33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возможность копирования и сохранения запроса и иных документов, необходимых для предоставления муниципальной услуги;</w:t>
      </w:r>
    </w:p>
    <w:p w14:paraId="7F18E27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возможность печати на бумажном носителе копии электронной формы запроса;</w:t>
      </w:r>
    </w:p>
    <w:p w14:paraId="78B4757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3E0A999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4)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w:t>
      </w:r>
      <w:proofErr w:type="spellStart"/>
      <w:r w:rsidRPr="00971511">
        <w:rPr>
          <w:rFonts w:ascii="Times New Roman" w:hAnsi="Times New Roman" w:cs="Times New Roman"/>
          <w:sz w:val="28"/>
          <w:szCs w:val="28"/>
        </w:rPr>
        <w:t>ЕСИА</w:t>
      </w:r>
      <w:proofErr w:type="spellEnd"/>
      <w:r w:rsidRPr="00971511">
        <w:rPr>
          <w:rFonts w:ascii="Times New Roman" w:hAnsi="Times New Roman" w:cs="Times New Roman"/>
          <w:sz w:val="28"/>
          <w:szCs w:val="28"/>
        </w:rPr>
        <w:t xml:space="preserve">), и сведений, опубликованных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в части, касающейся сведений, отсутствующих в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ЕСИА</w:t>
      </w:r>
      <w:proofErr w:type="spellEnd"/>
      <w:r w:rsidRPr="00971511">
        <w:rPr>
          <w:rFonts w:ascii="Times New Roman" w:hAnsi="Times New Roman" w:cs="Times New Roman"/>
          <w:sz w:val="28"/>
          <w:szCs w:val="28"/>
        </w:rPr>
        <w:t>;</w:t>
      </w:r>
    </w:p>
    <w:p w14:paraId="37B3F7F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возможность вернуться на любой из этапов заполнения электронной формы запроса без потери ранее введенной информации;</w:t>
      </w:r>
    </w:p>
    <w:p w14:paraId="0E3CE06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 возможность доступа заявителя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к ранее поданным им запросам.</w:t>
      </w:r>
    </w:p>
    <w:p w14:paraId="507A8EB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14:paraId="08C0CEA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2.52. Результат предоставления муниципальной услуги выдается в форме электронного документа посредством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подписанного электронной подписью, в случае если это указано в заявлении, направленном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67C4B8E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w:t>
      </w:r>
      <w:proofErr w:type="spellStart"/>
      <w:r w:rsidRPr="00971511">
        <w:rPr>
          <w:rFonts w:ascii="Times New Roman" w:hAnsi="Times New Roman" w:cs="Times New Roman"/>
          <w:sz w:val="28"/>
          <w:szCs w:val="28"/>
        </w:rPr>
        <w:lastRenderedPageBreak/>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00F666C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(если заявителем указано в запросе, направленном в уполномоченный орган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о получении результата муниципальной услуги на бумажном носителе) заявителю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обеспечивается запись на прием в уполномоченный орган, при этом заявителю обеспечивается возможность:</w:t>
      </w:r>
    </w:p>
    <w:p w14:paraId="07D10F7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ознакомления с расписанием работы уполномоченного органа либо специалистов уполномоченного органа, а также с доступными для записи на прием датами и интервалами времени приема;</w:t>
      </w:r>
    </w:p>
    <w:p w14:paraId="7A4A62A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записи в любые свободные для приема дату и время в пределах установленного в уполномоченном органе графика приема заявителей.</w:t>
      </w:r>
    </w:p>
    <w:p w14:paraId="12B69425" w14:textId="77777777" w:rsidR="00BA62C5" w:rsidRPr="00971511" w:rsidRDefault="00BA62C5" w:rsidP="00BA62C5">
      <w:pPr>
        <w:pStyle w:val="ConsPlusNormal"/>
        <w:ind w:firstLine="540"/>
        <w:jc w:val="both"/>
        <w:rPr>
          <w:rFonts w:ascii="Times New Roman" w:hAnsi="Times New Roman" w:cs="Times New Roman"/>
          <w:sz w:val="28"/>
          <w:szCs w:val="28"/>
        </w:rPr>
      </w:pPr>
    </w:p>
    <w:p w14:paraId="015DFCA1" w14:textId="77777777" w:rsidR="00BA62C5" w:rsidRPr="00971511" w:rsidRDefault="00BA62C5" w:rsidP="00BA62C5">
      <w:pPr>
        <w:pStyle w:val="ConsPlusTitle"/>
        <w:jc w:val="center"/>
        <w:outlineLvl w:val="1"/>
        <w:rPr>
          <w:rFonts w:ascii="Times New Roman" w:hAnsi="Times New Roman" w:cs="Times New Roman"/>
          <w:sz w:val="28"/>
          <w:szCs w:val="28"/>
        </w:rPr>
      </w:pPr>
      <w:bookmarkStart w:id="10" w:name="P330"/>
      <w:bookmarkEnd w:id="10"/>
      <w:r w:rsidRPr="00971511">
        <w:rPr>
          <w:rFonts w:ascii="Times New Roman" w:hAnsi="Times New Roman" w:cs="Times New Roman"/>
          <w:sz w:val="28"/>
          <w:szCs w:val="28"/>
        </w:rPr>
        <w:t>3. Состав, последовательность и сроки выполнения</w:t>
      </w:r>
    </w:p>
    <w:p w14:paraId="0DB14DE9"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административных процедур (действий), требования к порядку</w:t>
      </w:r>
    </w:p>
    <w:p w14:paraId="66069792"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их выполнения, в том числе особенности выполнения</w:t>
      </w:r>
    </w:p>
    <w:p w14:paraId="25F19CA9"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административных процедур (действий) в электронной форме</w:t>
      </w:r>
    </w:p>
    <w:p w14:paraId="4113CEAB" w14:textId="77777777" w:rsidR="00BA62C5" w:rsidRPr="00971511" w:rsidRDefault="00BA62C5" w:rsidP="00BA62C5">
      <w:pPr>
        <w:pStyle w:val="ConsPlusNormal"/>
        <w:ind w:firstLine="540"/>
        <w:jc w:val="both"/>
        <w:rPr>
          <w:rFonts w:ascii="Times New Roman" w:hAnsi="Times New Roman" w:cs="Times New Roman"/>
          <w:sz w:val="28"/>
          <w:szCs w:val="28"/>
        </w:rPr>
      </w:pPr>
    </w:p>
    <w:p w14:paraId="2FEC56B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18C7166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прием, регистрация заявления и приложенных к нему документов, направление уведомления о возврате заявления;</w:t>
      </w:r>
    </w:p>
    <w:p w14:paraId="28B32D2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формирование и направление межведомственных запросов в органы (организации), участвующие в предоставлении муниципальной услуги (при необходимости), получение ответов на межведомственные запросы;</w:t>
      </w:r>
    </w:p>
    <w:p w14:paraId="7CD92DA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принятие решения о предоставлении (об отказе в предоставлении) муниципальной услуги;</w:t>
      </w:r>
    </w:p>
    <w:p w14:paraId="32B947B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предоставление результата муниципальной услуги заявителю;</w:t>
      </w:r>
    </w:p>
    <w:p w14:paraId="0902296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включение сведений о гражданах, поставленных на учет в качестве лиц, имеющих право на предоставление земельных участков в собственность бесплатно, в книгу учета граждан для получения земельного участка (далее - книга учета);</w:t>
      </w:r>
    </w:p>
    <w:p w14:paraId="32FB250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6) порядок исправления допущенных опечаток и ошибок в выданных в результате предоставления муниципальной услуги документах.</w:t>
      </w:r>
    </w:p>
    <w:p w14:paraId="67C8DB8E" w14:textId="77777777" w:rsidR="00BA62C5" w:rsidRPr="00971511" w:rsidRDefault="00BA62C5" w:rsidP="00BA62C5">
      <w:pPr>
        <w:pStyle w:val="ConsPlusNormal"/>
        <w:ind w:firstLine="540"/>
        <w:jc w:val="both"/>
        <w:rPr>
          <w:rFonts w:ascii="Times New Roman" w:hAnsi="Times New Roman" w:cs="Times New Roman"/>
          <w:sz w:val="28"/>
          <w:szCs w:val="28"/>
        </w:rPr>
      </w:pPr>
    </w:p>
    <w:p w14:paraId="1F9BB825"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Прием, регистрация заявления и приложенных к нему</w:t>
      </w:r>
    </w:p>
    <w:p w14:paraId="33F429F3"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документов, направление уведомления о возврате заявления</w:t>
      </w:r>
    </w:p>
    <w:p w14:paraId="38FA2632" w14:textId="77777777" w:rsidR="00BA62C5" w:rsidRPr="00971511" w:rsidRDefault="00BA62C5" w:rsidP="00BA62C5">
      <w:pPr>
        <w:pStyle w:val="ConsPlusNormal"/>
        <w:ind w:firstLine="540"/>
        <w:jc w:val="both"/>
        <w:rPr>
          <w:rFonts w:ascii="Times New Roman" w:hAnsi="Times New Roman" w:cs="Times New Roman"/>
          <w:sz w:val="28"/>
          <w:szCs w:val="28"/>
        </w:rPr>
      </w:pPr>
    </w:p>
    <w:p w14:paraId="6F981A9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3.2. Основанием для начала административной процедуры является поступление в уполномоченный орган,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заявления и документов, предусмотренных </w:t>
      </w:r>
      <w:hyperlink w:anchor="P120">
        <w:r w:rsidRPr="00971511">
          <w:rPr>
            <w:rFonts w:ascii="Times New Roman" w:hAnsi="Times New Roman" w:cs="Times New Roman"/>
            <w:color w:val="0000FF"/>
            <w:sz w:val="28"/>
            <w:szCs w:val="28"/>
          </w:rPr>
          <w:t>пунктом 2.14</w:t>
        </w:r>
      </w:hyperlink>
      <w:r w:rsidRPr="00971511">
        <w:rPr>
          <w:rFonts w:ascii="Times New Roman" w:hAnsi="Times New Roman" w:cs="Times New Roman"/>
          <w:sz w:val="28"/>
          <w:szCs w:val="28"/>
        </w:rPr>
        <w:t xml:space="preserve"> настоящего административного регламента.</w:t>
      </w:r>
    </w:p>
    <w:p w14:paraId="3941D9B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 Регистрация заявления, поступившего в ходе личного обращения заявителя или его уполномоченного представителя, осуществляется в течение 15 минут с момента поступления указанного заявления.</w:t>
      </w:r>
    </w:p>
    <w:p w14:paraId="2E49416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3.4. При личном обращении заявителя специалист, ответственный за прием и </w:t>
      </w:r>
      <w:r w:rsidRPr="00971511">
        <w:rPr>
          <w:rFonts w:ascii="Times New Roman" w:hAnsi="Times New Roman" w:cs="Times New Roman"/>
          <w:sz w:val="28"/>
          <w:szCs w:val="28"/>
        </w:rPr>
        <w:lastRenderedPageBreak/>
        <w:t>регистрацию входящей корреспонденции:</w:t>
      </w:r>
    </w:p>
    <w:p w14:paraId="4B5FE28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 необходимых для предоставления муниципальной услуги;</w:t>
      </w:r>
    </w:p>
    <w:p w14:paraId="3882B03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и приложенных к нему документах;</w:t>
      </w:r>
    </w:p>
    <w:p w14:paraId="08AEC69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удостоверяется, что:</w:t>
      </w:r>
    </w:p>
    <w:p w14:paraId="3404259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текст в заявлении поддается прочтению;</w:t>
      </w:r>
    </w:p>
    <w:p w14:paraId="1E2373F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в заявлении указаны фамилия, имя, отчество (последнее - при наличии) физического лица;</w:t>
      </w:r>
    </w:p>
    <w:p w14:paraId="5125921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заявление подписано уполномоченным лицом;</w:t>
      </w:r>
    </w:p>
    <w:p w14:paraId="29626CC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приложены документы, необходимые для предоставления муниципальной услуги.</w:t>
      </w:r>
    </w:p>
    <w:p w14:paraId="3FF2C6E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Если представленные копии указанных документов, необходимых для предоставления муниципальной услуги, нотариально не заверены (и их нотариальное заверение не предусмотрено федеральным законом), специалист, ответственный за прием и регистрацию входящей корреспонденции,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14:paraId="5FC5A53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14:paraId="3C60479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14:paraId="54A8059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вскрывает конверты, проверяет наличие в них заявления и документов, обязанность по предоставлению которых возложена на заявителя;</w:t>
      </w:r>
    </w:p>
    <w:p w14:paraId="4CEB242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14:paraId="73D6019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проводит первичную проверку представленных копий документов на соответствие их действующему законодательству, а также проверяет, что указанные копии заверены в установленном законодательством порядке;</w:t>
      </w:r>
    </w:p>
    <w:p w14:paraId="7408FF5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14:paraId="18395B1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3.6. При направлении заявления в электронной форме (при наличии технической возможности) заявителю необходимо заполнить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 (при наличии).</w:t>
      </w:r>
    </w:p>
    <w:p w14:paraId="6B68662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При поступлении заявления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специалистом, ответственным за прием и регистрацию входящей корреспонденции, дополнительно идентификация и аутентификация личности заявителя не проводится.</w:t>
      </w:r>
    </w:p>
    <w:p w14:paraId="1F230BF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lastRenderedPageBreak/>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1E8E752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3.7. При поступлении заявления и документов в электронном виде специалист, ответственный за прием и регистрацию входящей корреспонденции:</w:t>
      </w:r>
    </w:p>
    <w:p w14:paraId="5A31D12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проверяет электронные образы документов на отсутствие компьютерных вирусов и искаженной информации;</w:t>
      </w:r>
    </w:p>
    <w:p w14:paraId="4432B46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регистрирует документы в установленном порядке, в том числе в системе электронного документооборота (при наличии технической возможности);</w:t>
      </w:r>
    </w:p>
    <w:p w14:paraId="683F42A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 формирует и направляет заявителю электронное уведомление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5DEC26A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направляет поступивший пакет документов в электронном виде руководителю уполномоченного органа.</w:t>
      </w:r>
    </w:p>
    <w:p w14:paraId="4794B54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3.8. Если заявление и документы представлены заявителем (представителем заявителя) через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то заявителю или его представителю выдается расписка в получении документов с указанием их перечня и даты получения.</w:t>
      </w:r>
    </w:p>
    <w:p w14:paraId="2EFB5D5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Расписка выдается заявителю (представителю заявителя) в день получения таких документов.</w:t>
      </w:r>
    </w:p>
    <w:p w14:paraId="7C39297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3.9. Заявление и документы из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передаются в уполномоченный орган по реестру, утвержденному соглашением о взаимодействии между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и уполномоченным органом.</w:t>
      </w:r>
    </w:p>
    <w:p w14:paraId="37F9EB3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Заявление, поступившее в уполномоченный орган через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регистрируется специалистом, ответственным за прием и регистрацию входящей корреспонденции, в день поступления.</w:t>
      </w:r>
    </w:p>
    <w:p w14:paraId="09C277F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3.10. После регистрации заявление с приложенными к нему документами и реестр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направляются руководителю уполномоченного органа для резолюции о передаче в работу документов специалисту, ответственному за предоставление муниципальной услуги, для рассмотрения, установления наличия или отсутствия оснований для отказа в приеме заявления и направления межведомственных запросов.</w:t>
      </w:r>
    </w:p>
    <w:p w14:paraId="04816C1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3.12. Специалист, ответственный за предоставление муниципальной услуги, проводит проверку правильности оформления заявления и полноты прилагаемых к нему документов, представленных заявителем.</w:t>
      </w:r>
    </w:p>
    <w:p w14:paraId="741D7A8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3.13. При наличии оснований для отказа в приеме заявления, предусмотренных </w:t>
      </w:r>
      <w:hyperlink w:anchor="P157">
        <w:r w:rsidRPr="00971511">
          <w:rPr>
            <w:rFonts w:ascii="Times New Roman" w:hAnsi="Times New Roman" w:cs="Times New Roman"/>
            <w:color w:val="0000FF"/>
            <w:sz w:val="28"/>
            <w:szCs w:val="28"/>
          </w:rPr>
          <w:t>пунктом 2.21</w:t>
        </w:r>
      </w:hyperlink>
      <w:r w:rsidRPr="00971511">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проект </w:t>
      </w:r>
      <w:hyperlink w:anchor="P936">
        <w:r w:rsidRPr="00971511">
          <w:rPr>
            <w:rFonts w:ascii="Times New Roman" w:hAnsi="Times New Roman" w:cs="Times New Roman"/>
            <w:color w:val="0000FF"/>
            <w:sz w:val="28"/>
            <w:szCs w:val="28"/>
          </w:rPr>
          <w:t>уведомления</w:t>
        </w:r>
      </w:hyperlink>
      <w:r w:rsidRPr="00971511">
        <w:rPr>
          <w:rFonts w:ascii="Times New Roman" w:hAnsi="Times New Roman" w:cs="Times New Roman"/>
          <w:sz w:val="28"/>
          <w:szCs w:val="28"/>
        </w:rPr>
        <w:t xml:space="preserve"> о возврате заявления согласно приложению N 2 к настоящему административному регламенту и направляет его для согласования руководителю структурного подразделения.</w:t>
      </w:r>
    </w:p>
    <w:p w14:paraId="29F1D59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В уведомлении о возврате заявления должны быть указаны причины возврата заявления.</w:t>
      </w:r>
    </w:p>
    <w:p w14:paraId="3D9C188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3.14. Согласованный </w:t>
      </w:r>
      <w:r>
        <w:rPr>
          <w:rFonts w:ascii="Times New Roman" w:hAnsi="Times New Roman" w:cs="Times New Roman"/>
          <w:sz w:val="28"/>
          <w:szCs w:val="28"/>
        </w:rPr>
        <w:t>специалистом, ответственным за предоставления муниципальной услуги</w:t>
      </w:r>
      <w:r w:rsidRPr="00971511">
        <w:rPr>
          <w:rFonts w:ascii="Times New Roman" w:hAnsi="Times New Roman" w:cs="Times New Roman"/>
          <w:sz w:val="28"/>
          <w:szCs w:val="28"/>
        </w:rPr>
        <w:t xml:space="preserve"> проект уведомления о возврате заявления направляется </w:t>
      </w:r>
      <w:r w:rsidRPr="00971511">
        <w:rPr>
          <w:rFonts w:ascii="Times New Roman" w:hAnsi="Times New Roman" w:cs="Times New Roman"/>
          <w:sz w:val="28"/>
          <w:szCs w:val="28"/>
        </w:rPr>
        <w:lastRenderedPageBreak/>
        <w:t>руководителю уполномоченного органа.</w:t>
      </w:r>
    </w:p>
    <w:p w14:paraId="2866245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Руководитель уполномоченного органа рассматривает проект уведомления о возврате заявления и при наличии замечаний возвращает специалисту, ответственному за предоставление муниципальной услуги, на доработку либо при отсутствии замечаний подписывает уведомление о возврате заявления.</w:t>
      </w:r>
    </w:p>
    <w:p w14:paraId="718C54D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3.15. Специалист, ответственный за предоставление муниципальной услуги, направляет заявителю указанным в заявлении способом подписанное руководителем уполномоченного органа уведомление о возврате заявления.</w:t>
      </w:r>
    </w:p>
    <w:p w14:paraId="2F9FFAB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3.16. Ответственными лицами за выполнение данной административной процедуры являются специалист, ответственный за регистрацию входящей корреспонденции и прием документов; специалист, ответственный за предоставление муниципальной услуги; руководитель уполномоченного органа.</w:t>
      </w:r>
    </w:p>
    <w:p w14:paraId="276268A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3.17. Результатом административной процедуры являются прием и регистрация заявления и приложенных к нему документов в установленном порядке либо уведомление о возврате заявления с указанием причина возврата в случаях, предусмотренных </w:t>
      </w:r>
      <w:hyperlink w:anchor="P157">
        <w:r w:rsidRPr="00971511">
          <w:rPr>
            <w:rFonts w:ascii="Times New Roman" w:hAnsi="Times New Roman" w:cs="Times New Roman"/>
            <w:color w:val="0000FF"/>
            <w:sz w:val="28"/>
            <w:szCs w:val="28"/>
          </w:rPr>
          <w:t>пунктом 2.21</w:t>
        </w:r>
      </w:hyperlink>
      <w:r w:rsidRPr="00971511">
        <w:rPr>
          <w:rFonts w:ascii="Times New Roman" w:hAnsi="Times New Roman" w:cs="Times New Roman"/>
          <w:sz w:val="28"/>
          <w:szCs w:val="28"/>
        </w:rPr>
        <w:t xml:space="preserve"> настоящего административного регламента.</w:t>
      </w:r>
    </w:p>
    <w:p w14:paraId="055548D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3.18. Критерием принятия решения является наличие или отсутствие оснований для отказа в приеме документов.</w:t>
      </w:r>
    </w:p>
    <w:p w14:paraId="33D79A0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3.19. Способом фиксации результата выполнения данной административной процедуры являются проставление входящего регистрационного номера и даты регистрации на заявлении и реестре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запись в книге учета входящих документов установленной формы; направление уведомления о возврате заявления.</w:t>
      </w:r>
    </w:p>
    <w:p w14:paraId="713D9E9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3.20. Максимальный срок выполнения данной административной процедуры составляет 8 календарных дней со дня регистрации заявления и документов в уполномоченном органе.</w:t>
      </w:r>
    </w:p>
    <w:p w14:paraId="63F90334" w14:textId="77777777" w:rsidR="00BA62C5" w:rsidRPr="00971511" w:rsidRDefault="00BA62C5" w:rsidP="00BA62C5">
      <w:pPr>
        <w:pStyle w:val="ConsPlusNormal"/>
        <w:ind w:firstLine="540"/>
        <w:jc w:val="both"/>
        <w:rPr>
          <w:rFonts w:ascii="Times New Roman" w:hAnsi="Times New Roman" w:cs="Times New Roman"/>
          <w:sz w:val="28"/>
          <w:szCs w:val="28"/>
        </w:rPr>
      </w:pPr>
    </w:p>
    <w:p w14:paraId="62FCDCB2"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Формирование и направление межведомственных запросов</w:t>
      </w:r>
    </w:p>
    <w:p w14:paraId="19AB8DB4"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органы (организации), участвующие в предоставлении</w:t>
      </w:r>
    </w:p>
    <w:p w14:paraId="65680196"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муниципальной услуги (при необходимости), получение ответов</w:t>
      </w:r>
    </w:p>
    <w:p w14:paraId="6211D778"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на межведомственные запросы</w:t>
      </w:r>
    </w:p>
    <w:p w14:paraId="6183F9B9" w14:textId="77777777" w:rsidR="00BA62C5" w:rsidRPr="00971511" w:rsidRDefault="00BA62C5" w:rsidP="00BA62C5">
      <w:pPr>
        <w:pStyle w:val="ConsPlusNormal"/>
        <w:ind w:firstLine="540"/>
        <w:jc w:val="both"/>
        <w:rPr>
          <w:rFonts w:ascii="Times New Roman" w:hAnsi="Times New Roman" w:cs="Times New Roman"/>
          <w:sz w:val="28"/>
          <w:szCs w:val="28"/>
        </w:rPr>
      </w:pPr>
    </w:p>
    <w:p w14:paraId="1F1013F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3.21. Основанием для начала административной процедуры является непредставление заявителем либо его представителем документов, предусмотренных </w:t>
      </w:r>
      <w:hyperlink w:anchor="P147">
        <w:r w:rsidRPr="00971511">
          <w:rPr>
            <w:rFonts w:ascii="Times New Roman" w:hAnsi="Times New Roman" w:cs="Times New Roman"/>
            <w:color w:val="0000FF"/>
            <w:sz w:val="28"/>
            <w:szCs w:val="28"/>
          </w:rPr>
          <w:t>пунктом 2.18</w:t>
        </w:r>
      </w:hyperlink>
      <w:r w:rsidRPr="00971511">
        <w:rPr>
          <w:rFonts w:ascii="Times New Roman" w:hAnsi="Times New Roman" w:cs="Times New Roman"/>
          <w:sz w:val="28"/>
          <w:szCs w:val="28"/>
        </w:rPr>
        <w:t xml:space="preserve"> настоящего административного регламента.</w:t>
      </w:r>
    </w:p>
    <w:p w14:paraId="46DA917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3.22. Межведомственные запросы направляются в срок не позднее 5 календарных дней со дня получения заявления и приложенных к нему документов.</w:t>
      </w:r>
    </w:p>
    <w:p w14:paraId="4A0B7EE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3.23. 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3610941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14:paraId="350D782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Специалист, ответственный за предоставление муниципальной услуги, обязан принять необходимые меры для получения ответа на межведомственные запросы в установленные сроки.</w:t>
      </w:r>
    </w:p>
    <w:p w14:paraId="60C7C63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lastRenderedPageBreak/>
        <w:t xml:space="preserve">3.24. Межведомственный запрос формируется в соответствии с требованиями </w:t>
      </w:r>
      <w:hyperlink r:id="rId27">
        <w:r w:rsidRPr="00971511">
          <w:rPr>
            <w:rFonts w:ascii="Times New Roman" w:hAnsi="Times New Roman" w:cs="Times New Roman"/>
            <w:color w:val="0000FF"/>
            <w:sz w:val="28"/>
            <w:szCs w:val="28"/>
          </w:rPr>
          <w:t>статьи 7.2</w:t>
        </w:r>
      </w:hyperlink>
      <w:r w:rsidRPr="00971511">
        <w:rPr>
          <w:rFonts w:ascii="Times New Roman" w:hAnsi="Times New Roman" w:cs="Times New Roman"/>
          <w:sz w:val="28"/>
          <w:szCs w:val="28"/>
        </w:rPr>
        <w:t xml:space="preserve"> Федерального закона N 210-ФЗ.</w:t>
      </w:r>
    </w:p>
    <w:p w14:paraId="6B0CE9F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3.25. Непредставление (несвоевременное представление) органом (организацией), в которые направлены межведомственные запросы в целях предоставления муниципальной услуги, документа и (или) информации не может являться основанием для отказа в предоставлении муниципальной услуги.</w:t>
      </w:r>
    </w:p>
    <w:p w14:paraId="6978F12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3.26. Результатом административной процедуры является получение в рамках межведомственного информационного взаимодействия документа и (или) информации на межведомственные запросы, необходимых для предоставления муниципальной услуги заявителю.</w:t>
      </w:r>
    </w:p>
    <w:p w14:paraId="5FC8ADE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3.27. Критерием принятия решения является отсутствие документов, указанных в </w:t>
      </w:r>
      <w:hyperlink w:anchor="P147">
        <w:r w:rsidRPr="00971511">
          <w:rPr>
            <w:rFonts w:ascii="Times New Roman" w:hAnsi="Times New Roman" w:cs="Times New Roman"/>
            <w:color w:val="0000FF"/>
            <w:sz w:val="28"/>
            <w:szCs w:val="28"/>
          </w:rPr>
          <w:t>пункте 2.18</w:t>
        </w:r>
      </w:hyperlink>
      <w:r w:rsidRPr="00971511">
        <w:rPr>
          <w:rFonts w:ascii="Times New Roman" w:hAnsi="Times New Roman" w:cs="Times New Roman"/>
          <w:sz w:val="28"/>
          <w:szCs w:val="28"/>
        </w:rPr>
        <w:t xml:space="preserve"> настоящего административного регламента.</w:t>
      </w:r>
    </w:p>
    <w:p w14:paraId="30C441F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3.28. Фиксация результата выполнения административной процедуры не производится.</w:t>
      </w:r>
    </w:p>
    <w:p w14:paraId="7424AD9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3.29. Максимальный срок выполнения данной административной процедуры составляет 10 календарных дней со дня поступления заявления и документов специалисту, ответственному за предоставление муниципальной услуги.</w:t>
      </w:r>
    </w:p>
    <w:p w14:paraId="3E25B2BC" w14:textId="77777777" w:rsidR="00BA62C5" w:rsidRPr="00971511" w:rsidRDefault="00BA62C5" w:rsidP="00BA62C5">
      <w:pPr>
        <w:pStyle w:val="ConsPlusNormal"/>
        <w:ind w:firstLine="540"/>
        <w:jc w:val="both"/>
        <w:rPr>
          <w:rFonts w:ascii="Times New Roman" w:hAnsi="Times New Roman" w:cs="Times New Roman"/>
          <w:sz w:val="28"/>
          <w:szCs w:val="28"/>
        </w:rPr>
      </w:pPr>
    </w:p>
    <w:p w14:paraId="4746A772"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Принятие решения о предоставлении (об отказе</w:t>
      </w:r>
    </w:p>
    <w:p w14:paraId="7C928F63"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предоставлении) муниципальной услуги</w:t>
      </w:r>
    </w:p>
    <w:p w14:paraId="1D93B40A" w14:textId="77777777" w:rsidR="00BA62C5" w:rsidRPr="00971511" w:rsidRDefault="00BA62C5" w:rsidP="00BA62C5">
      <w:pPr>
        <w:pStyle w:val="ConsPlusNormal"/>
        <w:ind w:firstLine="540"/>
        <w:jc w:val="both"/>
        <w:rPr>
          <w:rFonts w:ascii="Times New Roman" w:hAnsi="Times New Roman" w:cs="Times New Roman"/>
          <w:sz w:val="28"/>
          <w:szCs w:val="28"/>
        </w:rPr>
      </w:pPr>
    </w:p>
    <w:p w14:paraId="466EACD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3.30. Основанием для начала административной процедуры является принятие специалистом, ответственным за предоставление муниципальной услуги, заявления к исполнению.</w:t>
      </w:r>
    </w:p>
    <w:p w14:paraId="1EE9795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3.31. Специалист, ответственный за предоставление муниципальной услуги, проводит проверку поступивших заявления и документов, необходимых для предоставления муниципальной услуги.</w:t>
      </w:r>
    </w:p>
    <w:p w14:paraId="7DE0D22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При наличии оснований для отказа в предоставлении муниципальной услуги, предусмотренных </w:t>
      </w:r>
      <w:hyperlink w:anchor="P173">
        <w:r w:rsidRPr="00971511">
          <w:rPr>
            <w:rFonts w:ascii="Times New Roman" w:hAnsi="Times New Roman" w:cs="Times New Roman"/>
            <w:color w:val="0000FF"/>
            <w:sz w:val="28"/>
            <w:szCs w:val="28"/>
          </w:rPr>
          <w:t>пунктом 2.25</w:t>
        </w:r>
      </w:hyperlink>
      <w:r w:rsidRPr="00971511">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проект решения об отказе в постановке на учет в виде </w:t>
      </w:r>
      <w:hyperlink w:anchor="P983">
        <w:r w:rsidRPr="00971511">
          <w:rPr>
            <w:rFonts w:ascii="Times New Roman" w:hAnsi="Times New Roman" w:cs="Times New Roman"/>
            <w:color w:val="0000FF"/>
            <w:sz w:val="28"/>
            <w:szCs w:val="28"/>
          </w:rPr>
          <w:t>уведомления</w:t>
        </w:r>
      </w:hyperlink>
      <w:r w:rsidRPr="00971511">
        <w:rPr>
          <w:rFonts w:ascii="Times New Roman" w:hAnsi="Times New Roman" w:cs="Times New Roman"/>
          <w:sz w:val="28"/>
          <w:szCs w:val="28"/>
        </w:rPr>
        <w:t xml:space="preserve"> об отказе в постановке на учет согласно приложению N 3 к настоящему административному регламенту с указанием причин отказа.</w:t>
      </w:r>
    </w:p>
    <w:p w14:paraId="34EAE9F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При отсутствии оснований для отказа в предоставлении муниципальной услуги, предусмотренных </w:t>
      </w:r>
      <w:hyperlink w:anchor="P173">
        <w:r w:rsidRPr="00971511">
          <w:rPr>
            <w:rFonts w:ascii="Times New Roman" w:hAnsi="Times New Roman" w:cs="Times New Roman"/>
            <w:color w:val="0000FF"/>
            <w:sz w:val="28"/>
            <w:szCs w:val="28"/>
          </w:rPr>
          <w:t>пунктом 2.25</w:t>
        </w:r>
      </w:hyperlink>
      <w:r w:rsidRPr="00971511">
        <w:rPr>
          <w:rFonts w:ascii="Times New Roman" w:hAnsi="Times New Roman" w:cs="Times New Roman"/>
          <w:sz w:val="28"/>
          <w:szCs w:val="28"/>
        </w:rPr>
        <w:t xml:space="preserve"> настоящего административного регламента, специалист, ответственный за предоставление муниципальной услуги, готовит проект решения о постановке на учет в виде уведомления о постановке на учет.</w:t>
      </w:r>
    </w:p>
    <w:p w14:paraId="331DE9B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Специалист, ответственный за предоставление муниципальной услуги, направляет подготовленный проект уведомления о постановке на учет либо проект уведомления об отказе в постановке на учет на согласование</w:t>
      </w:r>
      <w:r>
        <w:rPr>
          <w:rFonts w:ascii="Times New Roman" w:hAnsi="Times New Roman" w:cs="Times New Roman"/>
          <w:sz w:val="28"/>
          <w:szCs w:val="28"/>
        </w:rPr>
        <w:t xml:space="preserve"> и подпись</w:t>
      </w:r>
      <w:r w:rsidRPr="00971511">
        <w:rPr>
          <w:rFonts w:ascii="Times New Roman" w:hAnsi="Times New Roman" w:cs="Times New Roman"/>
          <w:sz w:val="28"/>
          <w:szCs w:val="28"/>
        </w:rPr>
        <w:t xml:space="preserve"> руководителю </w:t>
      </w:r>
      <w:r>
        <w:rPr>
          <w:rFonts w:ascii="Times New Roman" w:hAnsi="Times New Roman" w:cs="Times New Roman"/>
          <w:sz w:val="28"/>
          <w:szCs w:val="28"/>
        </w:rPr>
        <w:t>уполномоченного органа</w:t>
      </w:r>
      <w:r w:rsidRPr="00971511">
        <w:rPr>
          <w:rFonts w:ascii="Times New Roman" w:hAnsi="Times New Roman" w:cs="Times New Roman"/>
          <w:sz w:val="28"/>
          <w:szCs w:val="28"/>
        </w:rPr>
        <w:t>.</w:t>
      </w:r>
    </w:p>
    <w:p w14:paraId="1D9BF48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Руководитель уполномоченного органа рассматривает проект уведомления о постановке на учет либо проект уведомления об отказе в постановке на учет, подписывает его либо при наличии замечаний возвращает специалисту, ответственному за предоставление муниципальной услуги, на доработку с указанием замечаний.</w:t>
      </w:r>
    </w:p>
    <w:p w14:paraId="03010A8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w:t>
      </w:r>
      <w:r>
        <w:rPr>
          <w:rFonts w:ascii="Times New Roman" w:hAnsi="Times New Roman" w:cs="Times New Roman"/>
          <w:sz w:val="28"/>
          <w:szCs w:val="28"/>
        </w:rPr>
        <w:t>2</w:t>
      </w:r>
      <w:r w:rsidRPr="00971511">
        <w:rPr>
          <w:rFonts w:ascii="Times New Roman" w:hAnsi="Times New Roman" w:cs="Times New Roman"/>
          <w:sz w:val="28"/>
          <w:szCs w:val="28"/>
        </w:rPr>
        <w:t xml:space="preserve">. Ответственными лицами за выполнение данной административной </w:t>
      </w:r>
      <w:r w:rsidRPr="00971511">
        <w:rPr>
          <w:rFonts w:ascii="Times New Roman" w:hAnsi="Times New Roman" w:cs="Times New Roman"/>
          <w:sz w:val="28"/>
          <w:szCs w:val="28"/>
        </w:rPr>
        <w:lastRenderedPageBreak/>
        <w:t>процедуры являются специалист, ответственный за предоставление муниципальной услуги, руководитель уполномоченного органа.</w:t>
      </w:r>
    </w:p>
    <w:p w14:paraId="59FEBAC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w:t>
      </w:r>
      <w:r>
        <w:rPr>
          <w:rFonts w:ascii="Times New Roman" w:hAnsi="Times New Roman" w:cs="Times New Roman"/>
          <w:sz w:val="28"/>
          <w:szCs w:val="28"/>
        </w:rPr>
        <w:t>3</w:t>
      </w:r>
      <w:r w:rsidRPr="00971511">
        <w:rPr>
          <w:rFonts w:ascii="Times New Roman" w:hAnsi="Times New Roman" w:cs="Times New Roman"/>
          <w:sz w:val="28"/>
          <w:szCs w:val="28"/>
        </w:rPr>
        <w:t>. Результатом административной процедуры является подписанное уведомление о постановке на учет либо об отказе в постановке на учет.</w:t>
      </w:r>
    </w:p>
    <w:p w14:paraId="1C516D2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Результат административной процедуры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14:paraId="7AD4FC0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w:t>
      </w:r>
      <w:r>
        <w:rPr>
          <w:rFonts w:ascii="Times New Roman" w:hAnsi="Times New Roman" w:cs="Times New Roman"/>
          <w:sz w:val="28"/>
          <w:szCs w:val="28"/>
        </w:rPr>
        <w:t>4</w:t>
      </w:r>
      <w:r w:rsidRPr="00971511">
        <w:rPr>
          <w:rFonts w:ascii="Times New Roman" w:hAnsi="Times New Roman" w:cs="Times New Roman"/>
          <w:sz w:val="28"/>
          <w:szCs w:val="28"/>
        </w:rPr>
        <w:t xml:space="preserve">. Критерием принятия решения является наличие или отсутствие оснований для отказа в предоставлении муниципальной услуги, указанных в </w:t>
      </w:r>
      <w:hyperlink w:anchor="P173">
        <w:r w:rsidRPr="00971511">
          <w:rPr>
            <w:rFonts w:ascii="Times New Roman" w:hAnsi="Times New Roman" w:cs="Times New Roman"/>
            <w:color w:val="0000FF"/>
            <w:sz w:val="28"/>
            <w:szCs w:val="28"/>
          </w:rPr>
          <w:t>пункте 2.25</w:t>
        </w:r>
      </w:hyperlink>
      <w:r w:rsidRPr="00971511">
        <w:rPr>
          <w:rFonts w:ascii="Times New Roman" w:hAnsi="Times New Roman" w:cs="Times New Roman"/>
          <w:sz w:val="28"/>
          <w:szCs w:val="28"/>
        </w:rPr>
        <w:t xml:space="preserve"> настоящего административного регламента.</w:t>
      </w:r>
    </w:p>
    <w:p w14:paraId="57D5A5B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w:t>
      </w:r>
      <w:r>
        <w:rPr>
          <w:rFonts w:ascii="Times New Roman" w:hAnsi="Times New Roman" w:cs="Times New Roman"/>
          <w:sz w:val="28"/>
          <w:szCs w:val="28"/>
        </w:rPr>
        <w:t>5</w:t>
      </w:r>
      <w:r w:rsidRPr="00971511">
        <w:rPr>
          <w:rFonts w:ascii="Times New Roman" w:hAnsi="Times New Roman" w:cs="Times New Roman"/>
          <w:sz w:val="28"/>
          <w:szCs w:val="28"/>
        </w:rPr>
        <w:t>. Способами фиксации результата выполнения административной процедуры являются подписанное и зарегистрированное уведомление о постановке на учет либо об отказе в постановке на учет и внесение информации о результате предоставления муниципальной услуги в соответствующий информационный ресурс (журнал, базу данных).</w:t>
      </w:r>
    </w:p>
    <w:p w14:paraId="3A42F2B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w:t>
      </w:r>
      <w:r>
        <w:rPr>
          <w:rFonts w:ascii="Times New Roman" w:hAnsi="Times New Roman" w:cs="Times New Roman"/>
          <w:sz w:val="28"/>
          <w:szCs w:val="28"/>
        </w:rPr>
        <w:t>6</w:t>
      </w:r>
      <w:r w:rsidRPr="00971511">
        <w:rPr>
          <w:rFonts w:ascii="Times New Roman" w:hAnsi="Times New Roman" w:cs="Times New Roman"/>
          <w:sz w:val="28"/>
          <w:szCs w:val="28"/>
        </w:rPr>
        <w:t>. Максимальный срок выполнения административной процедуры составляет 18 календарных дней со дня начала рассмотрения специалистом, ответственным за предоставление муниципальной услуги, заявления и документов, необходимых для предоставления муниципальной услуги.</w:t>
      </w:r>
    </w:p>
    <w:p w14:paraId="35650CED" w14:textId="77777777" w:rsidR="00BA62C5" w:rsidRPr="00971511" w:rsidRDefault="00BA62C5" w:rsidP="00BA62C5">
      <w:pPr>
        <w:pStyle w:val="ConsPlusNormal"/>
        <w:ind w:firstLine="540"/>
        <w:jc w:val="both"/>
        <w:rPr>
          <w:rFonts w:ascii="Times New Roman" w:hAnsi="Times New Roman" w:cs="Times New Roman"/>
          <w:sz w:val="28"/>
          <w:szCs w:val="28"/>
        </w:rPr>
      </w:pPr>
    </w:p>
    <w:p w14:paraId="00ADA26A"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Предоставление результата муниципальной услуги заявителю</w:t>
      </w:r>
    </w:p>
    <w:p w14:paraId="203C6678" w14:textId="77777777" w:rsidR="00BA62C5" w:rsidRPr="00971511" w:rsidRDefault="00BA62C5" w:rsidP="00BA62C5">
      <w:pPr>
        <w:pStyle w:val="ConsPlusNormal"/>
        <w:ind w:firstLine="540"/>
        <w:jc w:val="both"/>
        <w:rPr>
          <w:rFonts w:ascii="Times New Roman" w:hAnsi="Times New Roman" w:cs="Times New Roman"/>
          <w:sz w:val="28"/>
          <w:szCs w:val="28"/>
        </w:rPr>
      </w:pPr>
    </w:p>
    <w:p w14:paraId="4833D8A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w:t>
      </w:r>
      <w:r>
        <w:rPr>
          <w:rFonts w:ascii="Times New Roman" w:hAnsi="Times New Roman" w:cs="Times New Roman"/>
          <w:sz w:val="28"/>
          <w:szCs w:val="28"/>
        </w:rPr>
        <w:t>7</w:t>
      </w:r>
      <w:r w:rsidRPr="00971511">
        <w:rPr>
          <w:rFonts w:ascii="Times New Roman" w:hAnsi="Times New Roman" w:cs="Times New Roman"/>
          <w:sz w:val="28"/>
          <w:szCs w:val="28"/>
        </w:rPr>
        <w:t>. Основанием для начала административной процедуры является получение специалистом, ответственным за прием и выдачу документов, подписанного уведомления о постановке на учет либо об отказе в постановке на учет (далее также - результат предоставления муниципальной услуги).</w:t>
      </w:r>
    </w:p>
    <w:p w14:paraId="080B092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3.3</w:t>
      </w:r>
      <w:r>
        <w:rPr>
          <w:rFonts w:ascii="Times New Roman" w:hAnsi="Times New Roman" w:cs="Times New Roman"/>
          <w:sz w:val="28"/>
          <w:szCs w:val="28"/>
        </w:rPr>
        <w:t>8</w:t>
      </w:r>
      <w:r w:rsidRPr="00971511">
        <w:rPr>
          <w:rFonts w:ascii="Times New Roman" w:hAnsi="Times New Roman" w:cs="Times New Roman"/>
          <w:sz w:val="28"/>
          <w:szCs w:val="28"/>
        </w:rPr>
        <w:t>. Результат предоставления муниципальной услуги выдается заявителю или направляется ему по адресу и способом, указанным в заявлении.</w:t>
      </w:r>
    </w:p>
    <w:p w14:paraId="2A69BDE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w:t>
      </w:r>
      <w:r>
        <w:rPr>
          <w:rFonts w:ascii="Times New Roman" w:hAnsi="Times New Roman" w:cs="Times New Roman"/>
          <w:sz w:val="28"/>
          <w:szCs w:val="28"/>
        </w:rPr>
        <w:t>39</w:t>
      </w:r>
      <w:r w:rsidRPr="00971511">
        <w:rPr>
          <w:rFonts w:ascii="Times New Roman" w:hAnsi="Times New Roman" w:cs="Times New Roman"/>
          <w:sz w:val="28"/>
          <w:szCs w:val="28"/>
        </w:rPr>
        <w:t xml:space="preserve">. Для получения результатов предоставления муниципальной услуги в бумажном виде, в том числе при направлении заявления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заявитель предъявляет следующие документы:</w:t>
      </w:r>
    </w:p>
    <w:p w14:paraId="35A655D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документ, удостоверяющий личность заявителя;</w:t>
      </w:r>
    </w:p>
    <w:p w14:paraId="4938625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документ, подтверждающий полномочия представителя на получение документов (если от имени заявителя действует представитель);</w:t>
      </w:r>
    </w:p>
    <w:p w14:paraId="13225F4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 оригиналы документов (при наличии), указанные в </w:t>
      </w:r>
      <w:hyperlink w:anchor="P120">
        <w:r w:rsidRPr="00971511">
          <w:rPr>
            <w:rFonts w:ascii="Times New Roman" w:hAnsi="Times New Roman" w:cs="Times New Roman"/>
            <w:color w:val="0000FF"/>
            <w:sz w:val="28"/>
            <w:szCs w:val="28"/>
          </w:rPr>
          <w:t>пункте 2.14</w:t>
        </w:r>
      </w:hyperlink>
      <w:r w:rsidRPr="00971511">
        <w:rPr>
          <w:rFonts w:ascii="Times New Roman" w:hAnsi="Times New Roman" w:cs="Times New Roman"/>
          <w:sz w:val="28"/>
          <w:szCs w:val="28"/>
        </w:rPr>
        <w:t xml:space="preserve"> настоящего административного регламента, при направлении заявления и документов, необходимых для предоставления муниципальной услуги,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w:t>
      </w:r>
    </w:p>
    <w:p w14:paraId="28AE0A4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0</w:t>
      </w:r>
      <w:r w:rsidRPr="00971511">
        <w:rPr>
          <w:rFonts w:ascii="Times New Roman" w:hAnsi="Times New Roman" w:cs="Times New Roman"/>
          <w:sz w:val="28"/>
          <w:szCs w:val="28"/>
        </w:rPr>
        <w:t>. Специалист, ответственный за прием и выдачу документов, при выдаче результата предоставления муниципальной услуги на бумажном носителе:</w:t>
      </w:r>
    </w:p>
    <w:p w14:paraId="37CDE7D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устанавливает личность заявителя;</w:t>
      </w:r>
    </w:p>
    <w:p w14:paraId="714401F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проверяет полномочия представителя заявителя действовать от имени заявителя при получении документов;</w:t>
      </w:r>
    </w:p>
    <w:p w14:paraId="590C38E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 сверяет электронные образы документов с оригиналами (при направлении заявления и документов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и при указании в заявлении о получении результата предоставления муниципальной услуги на бумажном носителе);</w:t>
      </w:r>
    </w:p>
    <w:p w14:paraId="44F087A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lastRenderedPageBreak/>
        <w:t>4) знакомит заявителя с перечнем выдаваемых документов (оглашает названия выдаваемых документов);</w:t>
      </w:r>
    </w:p>
    <w:p w14:paraId="5A9019C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выдает заявителю результат предоставления муниципальной услуги;</w:t>
      </w:r>
    </w:p>
    <w:p w14:paraId="6539F5E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6) регистрирует факт выдачи документов заявителю в системе электронного документооборота (при наличии технической возможности) и в журнале учета исходящих документов, где указывается число, месяц, год выдачи, фамилия, имя и отчество (последнее - при наличии) лица, получившего результат предоставления муниципальной услуги, номер доверенности представителя заявителя (при необходимости), контактный телефон, подпись.</w:t>
      </w:r>
    </w:p>
    <w:p w14:paraId="7B9AABF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1</w:t>
      </w:r>
      <w:r w:rsidRPr="00971511">
        <w:rPr>
          <w:rFonts w:ascii="Times New Roman" w:hAnsi="Times New Roman" w:cs="Times New Roman"/>
          <w:sz w:val="28"/>
          <w:szCs w:val="28"/>
        </w:rPr>
        <w:t>. Специалист, ответственный за прием и выдачу документов, отказывает в выдаче результата предоставления муниципальной услуги в случаях:</w:t>
      </w:r>
    </w:p>
    <w:p w14:paraId="77C47D9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за выдачей документов обратилось лицо, не являющееся заявителем (его представителем);</w:t>
      </w:r>
    </w:p>
    <w:p w14:paraId="4813201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обратившееся лицо отказалось предъявить документ, удостоверяющий его личность;</w:t>
      </w:r>
    </w:p>
    <w:p w14:paraId="20C2CD2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 оригиналы документов не совпадают с электронными образами документов при направлении заявления и документов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и при указании в заявлении о получении результата предоставления муниципальной услуги на бумажном носителе.</w:t>
      </w:r>
    </w:p>
    <w:p w14:paraId="6C46016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2</w:t>
      </w:r>
      <w:r w:rsidRPr="00971511">
        <w:rPr>
          <w:rFonts w:ascii="Times New Roman" w:hAnsi="Times New Roman" w:cs="Times New Roman"/>
          <w:sz w:val="28"/>
          <w:szCs w:val="28"/>
        </w:rPr>
        <w:t xml:space="preserve">. В случае если заявление принималось специалистами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или в заявлении указан способ получения результата предоставления муниципальной услуги через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результат предоставления муниципальной услуги направляется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не позднее предшествующего дня окончания максимального срока предоставления муниципальной услуги, указанного в </w:t>
      </w:r>
      <w:hyperlink w:anchor="P94">
        <w:r w:rsidRPr="00971511">
          <w:rPr>
            <w:rFonts w:ascii="Times New Roman" w:hAnsi="Times New Roman" w:cs="Times New Roman"/>
            <w:color w:val="0000FF"/>
            <w:sz w:val="28"/>
            <w:szCs w:val="28"/>
          </w:rPr>
          <w:t>пункте 2.7</w:t>
        </w:r>
      </w:hyperlink>
      <w:r w:rsidRPr="00971511">
        <w:rPr>
          <w:rFonts w:ascii="Times New Roman" w:hAnsi="Times New Roman" w:cs="Times New Roman"/>
          <w:sz w:val="28"/>
          <w:szCs w:val="28"/>
        </w:rPr>
        <w:t xml:space="preserve"> настоящего административного регламента.</w:t>
      </w:r>
    </w:p>
    <w:p w14:paraId="54AFAB6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3</w:t>
      </w:r>
      <w:r w:rsidRPr="00971511">
        <w:rPr>
          <w:rFonts w:ascii="Times New Roman" w:hAnsi="Times New Roman" w:cs="Times New Roman"/>
          <w:sz w:val="28"/>
          <w:szCs w:val="28"/>
        </w:rPr>
        <w:t xml:space="preserve">. В случае поступления заявления и документов посредством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специалист, ответственный за прием и выдачу документов, формирует и направляет заявителю электронное уведомление через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о готовности результата предоставления муниципальной услуги.</w:t>
      </w:r>
    </w:p>
    <w:p w14:paraId="724F34B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4</w:t>
      </w:r>
      <w:r w:rsidRPr="00971511">
        <w:rPr>
          <w:rFonts w:ascii="Times New Roman" w:hAnsi="Times New Roman" w:cs="Times New Roman"/>
          <w:sz w:val="28"/>
          <w:szCs w:val="28"/>
        </w:rPr>
        <w:t xml:space="preserve">. В случае подачи заявителем документов в электронном виде посредством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и указания в заявлении о получении результата предоставления муниципальной услуги в электронном виде специалист, ответственный за прием и выдачу документов, сканирует уведомление о постановке на учет либо об отказе в постановке на учет и направляет заявителю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либо направляет в форме электронного документа, подписанного должностным лицом уполномоченного органа с использованием усиленной квалифицированной электронной подписи, в личный кабинет заявителя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w:t>
      </w:r>
    </w:p>
    <w:p w14:paraId="63A5D69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5</w:t>
      </w:r>
      <w:r w:rsidRPr="00971511">
        <w:rPr>
          <w:rFonts w:ascii="Times New Roman" w:hAnsi="Times New Roman" w:cs="Times New Roman"/>
          <w:sz w:val="28"/>
          <w:szCs w:val="28"/>
        </w:rPr>
        <w:t xml:space="preserve">. Результат предоставления муниципальной услуги направляется уполномоченным органом в электронном виде заявителю только при условии сверки электронных образов документов, направленных заявителем посредством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с оригиналами при личном обращении заявителя в уполномоченный орган (при поступлении уведомления от уполномоченного органа о готовности результата в личный кабинет заявителя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6C278E1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6</w:t>
      </w:r>
      <w:r w:rsidRPr="00971511">
        <w:rPr>
          <w:rFonts w:ascii="Times New Roman" w:hAnsi="Times New Roman" w:cs="Times New Roman"/>
          <w:sz w:val="28"/>
          <w:szCs w:val="28"/>
        </w:rPr>
        <w:t xml:space="preserve">. В целях проведения сверки электронных образов документов с оригиналами и получения результата предоставления муниципальной услуги на бумажном носителе (если в заявлении, направленном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указано </w:t>
      </w:r>
      <w:r w:rsidRPr="00971511">
        <w:rPr>
          <w:rFonts w:ascii="Times New Roman" w:hAnsi="Times New Roman" w:cs="Times New Roman"/>
          <w:sz w:val="28"/>
          <w:szCs w:val="28"/>
        </w:rPr>
        <w:lastRenderedPageBreak/>
        <w:t xml:space="preserve">о получении результата муниципальной услуги на бумажном носителе) заявителю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обеспечивается запись на прием в уполномоченный орган, при этом заявителю обеспечивается возможность:</w:t>
      </w:r>
    </w:p>
    <w:p w14:paraId="4482092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ознакомления с расписанием работы уполномоченного органа либо специалиста, ответственного за прием и выдачу документов, а также с доступными для записи на прием датами и интервалами времени приема;</w:t>
      </w:r>
    </w:p>
    <w:p w14:paraId="4BA500A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записи в любые свободные для приема дату и время в пределах установленного в уполномоченном органе графика приема заявителей.</w:t>
      </w:r>
    </w:p>
    <w:p w14:paraId="141682A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7</w:t>
      </w:r>
      <w:r w:rsidRPr="00971511">
        <w:rPr>
          <w:rFonts w:ascii="Times New Roman" w:hAnsi="Times New Roman" w:cs="Times New Roman"/>
          <w:sz w:val="28"/>
          <w:szCs w:val="28"/>
        </w:rPr>
        <w:t>. Ответственным лицом за выполнение административной процедуры является специалист, ответственный за прием и выдачу документов.</w:t>
      </w:r>
    </w:p>
    <w:p w14:paraId="3E9DEEF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3.4</w:t>
      </w:r>
      <w:r>
        <w:rPr>
          <w:rFonts w:ascii="Times New Roman" w:hAnsi="Times New Roman" w:cs="Times New Roman"/>
          <w:sz w:val="28"/>
          <w:szCs w:val="28"/>
        </w:rPr>
        <w:t>8</w:t>
      </w:r>
      <w:r w:rsidRPr="00971511">
        <w:rPr>
          <w:rFonts w:ascii="Times New Roman" w:hAnsi="Times New Roman" w:cs="Times New Roman"/>
          <w:sz w:val="28"/>
          <w:szCs w:val="28"/>
        </w:rPr>
        <w:t>. Результатом административной процедуры является выдача (направление) заявителю уведомления о постановке на учет либо об отказе в постановке на учет.</w:t>
      </w:r>
    </w:p>
    <w:p w14:paraId="4BE483F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w:t>
      </w:r>
      <w:r>
        <w:rPr>
          <w:rFonts w:ascii="Times New Roman" w:hAnsi="Times New Roman" w:cs="Times New Roman"/>
          <w:sz w:val="28"/>
          <w:szCs w:val="28"/>
        </w:rPr>
        <w:t>49</w:t>
      </w:r>
      <w:r w:rsidRPr="00971511">
        <w:rPr>
          <w:rFonts w:ascii="Times New Roman" w:hAnsi="Times New Roman" w:cs="Times New Roman"/>
          <w:sz w:val="28"/>
          <w:szCs w:val="28"/>
        </w:rPr>
        <w:t>. Способом фиксации результата административной процедуры является проставление отметок о дате выдачи (направлении) заявителю результата предоставления муниципальной услуги в журнале регистрации заявлений, соответствующем информационном ресурсе (журнале, базе данных).</w:t>
      </w:r>
    </w:p>
    <w:p w14:paraId="18A6A01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0</w:t>
      </w:r>
      <w:r w:rsidRPr="00971511">
        <w:rPr>
          <w:rFonts w:ascii="Times New Roman" w:hAnsi="Times New Roman" w:cs="Times New Roman"/>
          <w:sz w:val="28"/>
          <w:szCs w:val="28"/>
        </w:rPr>
        <w:t>. Критерием принятия решения является выбор заявителем способа выдачи результата предоставления муниципальной услуги.</w:t>
      </w:r>
    </w:p>
    <w:p w14:paraId="4B57C57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1</w:t>
      </w:r>
      <w:r w:rsidRPr="00971511">
        <w:rPr>
          <w:rFonts w:ascii="Times New Roman" w:hAnsi="Times New Roman" w:cs="Times New Roman"/>
          <w:sz w:val="28"/>
          <w:szCs w:val="28"/>
        </w:rPr>
        <w:t>. Максимальный срок выполнения административной процедуры составляет 10 календарных дней со дня подписания уведомления о постановке на учет либо об отказе в постановке на учет.</w:t>
      </w:r>
    </w:p>
    <w:p w14:paraId="013FCB97" w14:textId="77777777" w:rsidR="00BA62C5" w:rsidRPr="00971511" w:rsidRDefault="00BA62C5" w:rsidP="00BA62C5">
      <w:pPr>
        <w:pStyle w:val="ConsPlusNormal"/>
        <w:ind w:firstLine="540"/>
        <w:jc w:val="both"/>
        <w:rPr>
          <w:rFonts w:ascii="Times New Roman" w:hAnsi="Times New Roman" w:cs="Times New Roman"/>
          <w:sz w:val="28"/>
          <w:szCs w:val="28"/>
        </w:rPr>
      </w:pPr>
    </w:p>
    <w:p w14:paraId="07721369"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Включение сведений о гражданах, поставленных на учет</w:t>
      </w:r>
    </w:p>
    <w:p w14:paraId="3E5F556C"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качестве лиц, имеющих право на предоставление земельных</w:t>
      </w:r>
    </w:p>
    <w:p w14:paraId="6A5CF101"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участков в собственность бесплатно, в книгу учета</w:t>
      </w:r>
    </w:p>
    <w:p w14:paraId="0A969094" w14:textId="77777777" w:rsidR="00BA62C5" w:rsidRPr="00971511" w:rsidRDefault="00BA62C5" w:rsidP="00BA62C5">
      <w:pPr>
        <w:pStyle w:val="ConsPlusNormal"/>
        <w:ind w:firstLine="540"/>
        <w:jc w:val="both"/>
        <w:rPr>
          <w:rFonts w:ascii="Times New Roman" w:hAnsi="Times New Roman" w:cs="Times New Roman"/>
          <w:sz w:val="28"/>
          <w:szCs w:val="28"/>
        </w:rPr>
      </w:pPr>
    </w:p>
    <w:p w14:paraId="4D352FB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2</w:t>
      </w:r>
      <w:r w:rsidRPr="00971511">
        <w:rPr>
          <w:rFonts w:ascii="Times New Roman" w:hAnsi="Times New Roman" w:cs="Times New Roman"/>
          <w:sz w:val="28"/>
          <w:szCs w:val="28"/>
        </w:rPr>
        <w:t xml:space="preserve">. Основанием для начала административной процедуры является подписание </w:t>
      </w:r>
      <w:r>
        <w:rPr>
          <w:rFonts w:ascii="Times New Roman" w:hAnsi="Times New Roman" w:cs="Times New Roman"/>
          <w:sz w:val="28"/>
          <w:szCs w:val="28"/>
        </w:rPr>
        <w:t>руководителем</w:t>
      </w:r>
      <w:r w:rsidRPr="00971511">
        <w:rPr>
          <w:rFonts w:ascii="Times New Roman" w:hAnsi="Times New Roman" w:cs="Times New Roman"/>
          <w:sz w:val="28"/>
          <w:szCs w:val="28"/>
        </w:rPr>
        <w:t xml:space="preserve"> уполномоченного органа уведомления о постановке на учет.</w:t>
      </w:r>
    </w:p>
    <w:p w14:paraId="0C756BC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3</w:t>
      </w:r>
      <w:r w:rsidRPr="00971511">
        <w:rPr>
          <w:rFonts w:ascii="Times New Roman" w:hAnsi="Times New Roman" w:cs="Times New Roman"/>
          <w:sz w:val="28"/>
          <w:szCs w:val="28"/>
        </w:rPr>
        <w:t>. Специалист, ответственный за выполнение административной процедуры, включает сведения о гражданах, поставленных на учет в качестве лиц, имеющих право на предоставление земельных участков в собственность бесплатно (далее - учет), в книгу учета, которая оформляется по форме согласно приложению N 3 к Закону N 135-ОЗ. Каждой учетной записи присваивается порядковый номер. Книга учета должна быть пронумерована, прошнурована (прошита), скреплена печатью уполномоченного органа и заверена подписью ответственного должностного лица уполномоченного органа.</w:t>
      </w:r>
    </w:p>
    <w:p w14:paraId="0FB4B6B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4</w:t>
      </w:r>
      <w:r w:rsidRPr="00971511">
        <w:rPr>
          <w:rFonts w:ascii="Times New Roman" w:hAnsi="Times New Roman" w:cs="Times New Roman"/>
          <w:sz w:val="28"/>
          <w:szCs w:val="28"/>
        </w:rPr>
        <w:t>. В отношении ранее поставленных на учет граждан специалист, ответственный за выполнение административной процедуры, ежегодно осуществляет актуализацию предоставленных ими сведений, в том числе на основании документов и (или) информации, полученных в рамках межведомственного информационного взаимодействия.</w:t>
      </w:r>
    </w:p>
    <w:p w14:paraId="22D35DC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5</w:t>
      </w:r>
      <w:r w:rsidRPr="00971511">
        <w:rPr>
          <w:rFonts w:ascii="Times New Roman" w:hAnsi="Times New Roman" w:cs="Times New Roman"/>
          <w:sz w:val="28"/>
          <w:szCs w:val="28"/>
        </w:rPr>
        <w:t>. Результатом административной процедуры является внесение сведений о гражданах, поставленных на учет в качестве лиц, имеющих право на предоставление земельных участков в собственность бесплатно, в книгу учета.</w:t>
      </w:r>
    </w:p>
    <w:p w14:paraId="21C0A0F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6</w:t>
      </w:r>
      <w:r w:rsidRPr="00971511">
        <w:rPr>
          <w:rFonts w:ascii="Times New Roman" w:hAnsi="Times New Roman" w:cs="Times New Roman"/>
          <w:sz w:val="28"/>
          <w:szCs w:val="28"/>
        </w:rPr>
        <w:t xml:space="preserve">. Критерием принятия решения являются подписанные уведомления о </w:t>
      </w:r>
      <w:r w:rsidRPr="00971511">
        <w:rPr>
          <w:rFonts w:ascii="Times New Roman" w:hAnsi="Times New Roman" w:cs="Times New Roman"/>
          <w:sz w:val="28"/>
          <w:szCs w:val="28"/>
        </w:rPr>
        <w:lastRenderedPageBreak/>
        <w:t>постановке на учет.</w:t>
      </w:r>
    </w:p>
    <w:p w14:paraId="75EAD94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7</w:t>
      </w:r>
      <w:r w:rsidRPr="00971511">
        <w:rPr>
          <w:rFonts w:ascii="Times New Roman" w:hAnsi="Times New Roman" w:cs="Times New Roman"/>
          <w:sz w:val="28"/>
          <w:szCs w:val="28"/>
        </w:rPr>
        <w:t>. Способом фиксации результата административной процедуры является внесение соответствующей записи в книгу учета путем оформления на бумажном носителе.</w:t>
      </w:r>
    </w:p>
    <w:p w14:paraId="4D9E343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3.5</w:t>
      </w:r>
      <w:r>
        <w:rPr>
          <w:rFonts w:ascii="Times New Roman" w:hAnsi="Times New Roman" w:cs="Times New Roman"/>
          <w:sz w:val="28"/>
          <w:szCs w:val="28"/>
        </w:rPr>
        <w:t>8</w:t>
      </w:r>
      <w:r w:rsidRPr="00971511">
        <w:rPr>
          <w:rFonts w:ascii="Times New Roman" w:hAnsi="Times New Roman" w:cs="Times New Roman"/>
          <w:sz w:val="28"/>
          <w:szCs w:val="28"/>
        </w:rPr>
        <w:t>. Максимальный срок выполнения административной процедуры составляет 10 календарных дней со дня подписания уведомления о постановке на учет.</w:t>
      </w:r>
    </w:p>
    <w:p w14:paraId="4945D71B" w14:textId="77777777" w:rsidR="00BA62C5" w:rsidRPr="00971511" w:rsidRDefault="00BA62C5" w:rsidP="00BA62C5">
      <w:pPr>
        <w:pStyle w:val="ConsPlusNormal"/>
        <w:ind w:firstLine="540"/>
        <w:jc w:val="both"/>
        <w:rPr>
          <w:rFonts w:ascii="Times New Roman" w:hAnsi="Times New Roman" w:cs="Times New Roman"/>
          <w:sz w:val="28"/>
          <w:szCs w:val="28"/>
        </w:rPr>
      </w:pPr>
    </w:p>
    <w:p w14:paraId="1759F855"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Порядок исправления допущенных опечаток и ошибок в выданных</w:t>
      </w:r>
    </w:p>
    <w:p w14:paraId="7198A054"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результате предоставления муниципальной услуги документах</w:t>
      </w:r>
    </w:p>
    <w:p w14:paraId="074BB35A" w14:textId="77777777" w:rsidR="00BA62C5" w:rsidRPr="00971511" w:rsidRDefault="00BA62C5" w:rsidP="00BA62C5">
      <w:pPr>
        <w:pStyle w:val="ConsPlusNormal"/>
        <w:ind w:firstLine="540"/>
        <w:jc w:val="both"/>
        <w:rPr>
          <w:rFonts w:ascii="Times New Roman" w:hAnsi="Times New Roman" w:cs="Times New Roman"/>
          <w:sz w:val="28"/>
          <w:szCs w:val="28"/>
        </w:rPr>
      </w:pPr>
    </w:p>
    <w:p w14:paraId="7E2C287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w:t>
      </w:r>
      <w:r>
        <w:rPr>
          <w:rFonts w:ascii="Times New Roman" w:hAnsi="Times New Roman" w:cs="Times New Roman"/>
          <w:sz w:val="28"/>
          <w:szCs w:val="28"/>
        </w:rPr>
        <w:t>59</w:t>
      </w:r>
      <w:r w:rsidRPr="00971511">
        <w:rPr>
          <w:rFonts w:ascii="Times New Roman" w:hAnsi="Times New Roman" w:cs="Times New Roman"/>
          <w:sz w:val="28"/>
          <w:szCs w:val="28"/>
        </w:rPr>
        <w:t xml:space="preserve">. Основанием для начала административной процедуры является представление заявителем в уполномоченный орган </w:t>
      </w:r>
      <w:hyperlink w:anchor="P1030">
        <w:r w:rsidRPr="00971511">
          <w:rPr>
            <w:rFonts w:ascii="Times New Roman" w:hAnsi="Times New Roman" w:cs="Times New Roman"/>
            <w:color w:val="0000FF"/>
            <w:sz w:val="28"/>
            <w:szCs w:val="28"/>
          </w:rPr>
          <w:t>заявления</w:t>
        </w:r>
      </w:hyperlink>
      <w:r w:rsidRPr="00971511">
        <w:rPr>
          <w:rFonts w:ascii="Times New Roman" w:hAnsi="Times New Roman" w:cs="Times New Roman"/>
          <w:sz w:val="28"/>
          <w:szCs w:val="28"/>
        </w:rPr>
        <w:t xml:space="preserve"> об исправлении ошибок и опечаток в документах, выданных в результате предоставления муниципальной услуги (далее - заявление об исправлении ошибок), по форме согласно приложению N 4 к настоящему административному регламенту.</w:t>
      </w:r>
    </w:p>
    <w:p w14:paraId="7F19FE0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3.6</w:t>
      </w:r>
      <w:r>
        <w:rPr>
          <w:rFonts w:ascii="Times New Roman" w:hAnsi="Times New Roman" w:cs="Times New Roman"/>
          <w:sz w:val="28"/>
          <w:szCs w:val="28"/>
        </w:rPr>
        <w:t>0</w:t>
      </w:r>
      <w:r w:rsidRPr="00971511">
        <w:rPr>
          <w:rFonts w:ascii="Times New Roman" w:hAnsi="Times New Roman" w:cs="Times New Roman"/>
          <w:sz w:val="28"/>
          <w:szCs w:val="28"/>
        </w:rPr>
        <w:t>. К заявлению об исправлении ошибок прилагается оригинал документа, в котором была допущена опечатка и (или) ошибка, на бумажном носителе (при наличии), а также документы, подтверждающие полномочия лица, подписавшего заявление, документы, являющиеся основанием для исправления опечатки (ошибки).</w:t>
      </w:r>
    </w:p>
    <w:p w14:paraId="2332480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3.6</w:t>
      </w:r>
      <w:r>
        <w:rPr>
          <w:rFonts w:ascii="Times New Roman" w:hAnsi="Times New Roman" w:cs="Times New Roman"/>
          <w:sz w:val="28"/>
          <w:szCs w:val="28"/>
        </w:rPr>
        <w:t>1</w:t>
      </w:r>
      <w:r w:rsidRPr="00971511">
        <w:rPr>
          <w:rFonts w:ascii="Times New Roman" w:hAnsi="Times New Roman" w:cs="Times New Roman"/>
          <w:sz w:val="28"/>
          <w:szCs w:val="28"/>
        </w:rPr>
        <w:t xml:space="preserve">. Заявление об исправлении ошибок может быть представлено заявителем в электронной форме, в том числе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w:t>
      </w:r>
    </w:p>
    <w:p w14:paraId="5B01078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3.6</w:t>
      </w:r>
      <w:r>
        <w:rPr>
          <w:rFonts w:ascii="Times New Roman" w:hAnsi="Times New Roman" w:cs="Times New Roman"/>
          <w:sz w:val="28"/>
          <w:szCs w:val="28"/>
        </w:rPr>
        <w:t>2</w:t>
      </w:r>
      <w:r w:rsidRPr="00971511">
        <w:rPr>
          <w:rFonts w:ascii="Times New Roman" w:hAnsi="Times New Roman" w:cs="Times New Roman"/>
          <w:sz w:val="28"/>
          <w:szCs w:val="28"/>
        </w:rPr>
        <w:t>. Специалист, ответственный за предоставление муниципальной услуги, рассматривает заявление об исправлении ошибок, представленное (направленное) заявителем, и проводит проверку указанных в заявлении и документах сведений в срок, не превышающий 2 рабочих дней с даты регистрации соответствующего заявления.</w:t>
      </w:r>
    </w:p>
    <w:p w14:paraId="518ADCF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3.6</w:t>
      </w:r>
      <w:r>
        <w:rPr>
          <w:rFonts w:ascii="Times New Roman" w:hAnsi="Times New Roman" w:cs="Times New Roman"/>
          <w:sz w:val="28"/>
          <w:szCs w:val="28"/>
        </w:rPr>
        <w:t>3</w:t>
      </w:r>
      <w:r w:rsidRPr="00971511">
        <w:rPr>
          <w:rFonts w:ascii="Times New Roman" w:hAnsi="Times New Roman" w:cs="Times New Roman"/>
          <w:sz w:val="28"/>
          <w:szCs w:val="28"/>
        </w:rPr>
        <w:t xml:space="preserve">. При направлении заявления об исправлении ошибок через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 xml:space="preserve"> (при наличии технической возможности) исправленный документ в электронном виде или скан образ документа,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размещаются в личном кабинете заявителя на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574B295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3.6</w:t>
      </w:r>
      <w:r>
        <w:rPr>
          <w:rFonts w:ascii="Times New Roman" w:hAnsi="Times New Roman" w:cs="Times New Roman"/>
          <w:sz w:val="28"/>
          <w:szCs w:val="28"/>
        </w:rPr>
        <w:t>4</w:t>
      </w:r>
      <w:r w:rsidRPr="00971511">
        <w:rPr>
          <w:rFonts w:ascii="Times New Roman" w:hAnsi="Times New Roman" w:cs="Times New Roman"/>
          <w:sz w:val="28"/>
          <w:szCs w:val="28"/>
        </w:rPr>
        <w:t>. В случае выявления допущенных опечаток и (или) ошибок в выданных в результате предоставления муниципальной услуги документах осуществляется замена указанных документов в срок, не превышающий 7 календарных дней с даты регистрации заявления об исправлении ошибок.</w:t>
      </w:r>
    </w:p>
    <w:p w14:paraId="797F0C3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специалист, ответственный за предоставление муниципальной услуги, письменно сообщает заявителю об отсутствии таких опечаток и (или) ошибок в срок, не превышающий 5 календарных дней с момента регистрации соответствующего заявления.</w:t>
      </w:r>
    </w:p>
    <w:p w14:paraId="1A04404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3.6</w:t>
      </w:r>
      <w:r>
        <w:rPr>
          <w:rFonts w:ascii="Times New Roman" w:hAnsi="Times New Roman" w:cs="Times New Roman"/>
          <w:sz w:val="28"/>
          <w:szCs w:val="28"/>
        </w:rPr>
        <w:t>5</w:t>
      </w:r>
      <w:r w:rsidRPr="00971511">
        <w:rPr>
          <w:rFonts w:ascii="Times New Roman" w:hAnsi="Times New Roman" w:cs="Times New Roman"/>
          <w:sz w:val="28"/>
          <w:szCs w:val="28"/>
        </w:rPr>
        <w:t xml:space="preserve">. 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w:t>
      </w:r>
      <w:r w:rsidRPr="00971511">
        <w:rPr>
          <w:rFonts w:ascii="Times New Roman" w:hAnsi="Times New Roman" w:cs="Times New Roman"/>
          <w:sz w:val="28"/>
          <w:szCs w:val="28"/>
        </w:rPr>
        <w:lastRenderedPageBreak/>
        <w:t>уведомление об отсутствии опечаток и (или) ошибок в выданных документах.</w:t>
      </w:r>
    </w:p>
    <w:p w14:paraId="30226A0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3.6</w:t>
      </w:r>
      <w:r>
        <w:rPr>
          <w:rFonts w:ascii="Times New Roman" w:hAnsi="Times New Roman" w:cs="Times New Roman"/>
          <w:sz w:val="28"/>
          <w:szCs w:val="28"/>
        </w:rPr>
        <w:t>6</w:t>
      </w:r>
      <w:r w:rsidRPr="00971511">
        <w:rPr>
          <w:rFonts w:ascii="Times New Roman" w:hAnsi="Times New Roman" w:cs="Times New Roman"/>
          <w:sz w:val="28"/>
          <w:szCs w:val="28"/>
        </w:rPr>
        <w:t>. Способом фиксации результата административной процедуры является отметка о вручении (направлении) заявителю (его представителю) исправленного документа или уведомления об отсутствии опечаток и (или) ошибок в выданных документах.</w:t>
      </w:r>
    </w:p>
    <w:p w14:paraId="3349D1DA" w14:textId="77777777" w:rsidR="00BA62C5" w:rsidRPr="00971511" w:rsidRDefault="00BA62C5" w:rsidP="00BA62C5">
      <w:pPr>
        <w:pStyle w:val="ConsPlusNormal"/>
        <w:ind w:firstLine="540"/>
        <w:jc w:val="both"/>
        <w:rPr>
          <w:rFonts w:ascii="Times New Roman" w:hAnsi="Times New Roman" w:cs="Times New Roman"/>
          <w:sz w:val="28"/>
          <w:szCs w:val="28"/>
        </w:rPr>
      </w:pPr>
    </w:p>
    <w:p w14:paraId="32046D17" w14:textId="77777777" w:rsidR="00BA62C5" w:rsidRPr="00971511" w:rsidRDefault="00BA62C5" w:rsidP="00BA62C5">
      <w:pPr>
        <w:pStyle w:val="ConsPlusTitle"/>
        <w:jc w:val="center"/>
        <w:outlineLvl w:val="1"/>
        <w:rPr>
          <w:rFonts w:ascii="Times New Roman" w:hAnsi="Times New Roman" w:cs="Times New Roman"/>
          <w:sz w:val="28"/>
          <w:szCs w:val="28"/>
        </w:rPr>
      </w:pPr>
      <w:r w:rsidRPr="00971511">
        <w:rPr>
          <w:rFonts w:ascii="Times New Roman" w:hAnsi="Times New Roman" w:cs="Times New Roman"/>
          <w:sz w:val="28"/>
          <w:szCs w:val="28"/>
        </w:rPr>
        <w:t>4. Формы контроля за предоставлением муниципальной услуги</w:t>
      </w:r>
    </w:p>
    <w:p w14:paraId="6ED9DD79" w14:textId="77777777" w:rsidR="00BA62C5" w:rsidRPr="00971511" w:rsidRDefault="00BA62C5" w:rsidP="00BA62C5">
      <w:pPr>
        <w:pStyle w:val="ConsPlusNormal"/>
        <w:ind w:firstLine="540"/>
        <w:jc w:val="both"/>
        <w:rPr>
          <w:rFonts w:ascii="Times New Roman" w:hAnsi="Times New Roman" w:cs="Times New Roman"/>
          <w:sz w:val="28"/>
          <w:szCs w:val="28"/>
        </w:rPr>
      </w:pPr>
    </w:p>
    <w:p w14:paraId="37126E28"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Порядок осуществления текущего контроля за соблюдением</w:t>
      </w:r>
    </w:p>
    <w:p w14:paraId="5918D078"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и исполнением ответственными должностными лицами положений</w:t>
      </w:r>
    </w:p>
    <w:p w14:paraId="28026090"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административного регламента и иных нормативных правовых</w:t>
      </w:r>
    </w:p>
    <w:p w14:paraId="7E3F4D66"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актов, устанавливающих требования к предоставлению</w:t>
      </w:r>
    </w:p>
    <w:p w14:paraId="5D894122"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муниципальной услуги, а также принятием ими решений</w:t>
      </w:r>
    </w:p>
    <w:p w14:paraId="75949196" w14:textId="77777777" w:rsidR="00BA62C5" w:rsidRPr="00971511" w:rsidRDefault="00BA62C5" w:rsidP="00BA62C5">
      <w:pPr>
        <w:pStyle w:val="ConsPlusNormal"/>
        <w:ind w:firstLine="540"/>
        <w:jc w:val="both"/>
        <w:rPr>
          <w:rFonts w:ascii="Times New Roman" w:hAnsi="Times New Roman" w:cs="Times New Roman"/>
          <w:sz w:val="28"/>
          <w:szCs w:val="28"/>
        </w:rPr>
      </w:pPr>
    </w:p>
    <w:p w14:paraId="5FA2185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4.1. 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14:paraId="688C63F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14:paraId="6CE515C9" w14:textId="77777777" w:rsidR="00BA62C5" w:rsidRPr="00971511" w:rsidRDefault="00BA62C5" w:rsidP="00BA62C5">
      <w:pPr>
        <w:pStyle w:val="ConsPlusNormal"/>
        <w:ind w:firstLine="540"/>
        <w:jc w:val="both"/>
        <w:rPr>
          <w:rFonts w:ascii="Times New Roman" w:hAnsi="Times New Roman" w:cs="Times New Roman"/>
          <w:sz w:val="28"/>
          <w:szCs w:val="28"/>
        </w:rPr>
      </w:pPr>
    </w:p>
    <w:p w14:paraId="2B81AC4B"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Порядок и периодичность осуществления плановых и внеплановых</w:t>
      </w:r>
    </w:p>
    <w:p w14:paraId="28BB7EDB"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проверок полноты и качества предоставления муниципальной</w:t>
      </w:r>
    </w:p>
    <w:p w14:paraId="3BFE6795"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услуги, в том числе порядок и формы контроля за полнотой</w:t>
      </w:r>
    </w:p>
    <w:p w14:paraId="29D898AB"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и качеством предоставления муниципальной услуги</w:t>
      </w:r>
    </w:p>
    <w:p w14:paraId="7565B448" w14:textId="77777777" w:rsidR="00BA62C5" w:rsidRPr="00971511" w:rsidRDefault="00BA62C5" w:rsidP="00BA62C5">
      <w:pPr>
        <w:pStyle w:val="ConsPlusNormal"/>
        <w:ind w:firstLine="540"/>
        <w:jc w:val="both"/>
        <w:rPr>
          <w:rFonts w:ascii="Times New Roman" w:hAnsi="Times New Roman" w:cs="Times New Roman"/>
          <w:sz w:val="28"/>
          <w:szCs w:val="28"/>
        </w:rPr>
      </w:pPr>
    </w:p>
    <w:p w14:paraId="59C2180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должностных лиц и специалистов уполномоченного органа.</w:t>
      </w:r>
    </w:p>
    <w:p w14:paraId="0620B7B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4.3. Проверки полноты и качества предоставления муниципальной услуги осуществляются на основании приказа (распоряжения) уполномоченного органа.</w:t>
      </w:r>
    </w:p>
    <w:p w14:paraId="30347B9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4.4. 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14:paraId="687510D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специалистов уполномоченного органа. Проверки также проводятся по конкретному обращению заявителя.</w:t>
      </w:r>
    </w:p>
    <w:p w14:paraId="6E14C80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Периодичность осуществления плановых проверок - не реже одного раза в квартал.</w:t>
      </w:r>
    </w:p>
    <w:p w14:paraId="2E4B656D" w14:textId="77777777" w:rsidR="00BA62C5" w:rsidRPr="00971511" w:rsidRDefault="00BA62C5" w:rsidP="00BA62C5">
      <w:pPr>
        <w:pStyle w:val="ConsPlusNormal"/>
        <w:ind w:firstLine="540"/>
        <w:jc w:val="both"/>
        <w:rPr>
          <w:rFonts w:ascii="Times New Roman" w:hAnsi="Times New Roman" w:cs="Times New Roman"/>
          <w:sz w:val="28"/>
          <w:szCs w:val="28"/>
        </w:rPr>
      </w:pPr>
    </w:p>
    <w:p w14:paraId="1D7EE42F"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Ответственность муниципальных служащих уполномоченных</w:t>
      </w:r>
    </w:p>
    <w:p w14:paraId="2804B3E5"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органов и иных должностных лиц за решения и действия</w:t>
      </w:r>
    </w:p>
    <w:p w14:paraId="57762358"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(бездействие), принимаемые (осуществляемые) в ходе</w:t>
      </w:r>
    </w:p>
    <w:p w14:paraId="6A36C7EC"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предоставления муниципальной услуги</w:t>
      </w:r>
    </w:p>
    <w:p w14:paraId="52A0AA96" w14:textId="77777777" w:rsidR="00BA62C5" w:rsidRPr="00971511" w:rsidRDefault="00BA62C5" w:rsidP="00BA62C5">
      <w:pPr>
        <w:pStyle w:val="ConsPlusNormal"/>
        <w:ind w:firstLine="540"/>
        <w:jc w:val="both"/>
        <w:rPr>
          <w:rFonts w:ascii="Times New Roman" w:hAnsi="Times New Roman" w:cs="Times New Roman"/>
          <w:sz w:val="28"/>
          <w:szCs w:val="28"/>
        </w:rPr>
      </w:pPr>
    </w:p>
    <w:p w14:paraId="78BD0E0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4.5. 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лица несут ответственность в соответствии с законодательством Российской Федерации.</w:t>
      </w:r>
    </w:p>
    <w:p w14:paraId="07CF7AE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4.6. Специалисты,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14:paraId="3DAAECD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Специалисты, ответственные за предоставление муниципальной услуги, несут персональную ответственность за соблюдение сроков и порядка оформления документов.</w:t>
      </w:r>
    </w:p>
    <w:p w14:paraId="614C2C9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Специалисты, ответственные за выдачу документов, несут персональную ответственность за соблюдение порядка выдачи (направления) документов.</w:t>
      </w:r>
    </w:p>
    <w:p w14:paraId="4258C50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14:paraId="628B5B4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4.7. Персональная ответственность специалистов и должностных лиц уполномоченного органа закрепляется в их должностных инструкциях в соответствии с требованиями законодательства Российской Федерации.</w:t>
      </w:r>
    </w:p>
    <w:p w14:paraId="1739CCC6" w14:textId="77777777" w:rsidR="00BA62C5" w:rsidRPr="00971511" w:rsidRDefault="00BA62C5" w:rsidP="00BA62C5">
      <w:pPr>
        <w:pStyle w:val="ConsPlusNormal"/>
        <w:ind w:firstLine="540"/>
        <w:jc w:val="both"/>
        <w:rPr>
          <w:rFonts w:ascii="Times New Roman" w:hAnsi="Times New Roman" w:cs="Times New Roman"/>
          <w:sz w:val="28"/>
          <w:szCs w:val="28"/>
        </w:rPr>
      </w:pPr>
    </w:p>
    <w:p w14:paraId="1F7185D3"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Положения, характеризующие требования к порядку и формам</w:t>
      </w:r>
    </w:p>
    <w:p w14:paraId="6127A47A"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контроля за предоставлением муниципальной услуги, в том</w:t>
      </w:r>
    </w:p>
    <w:p w14:paraId="48DDB855"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числе со стороны граждан, их объединений и организаций</w:t>
      </w:r>
    </w:p>
    <w:p w14:paraId="7CF570D0" w14:textId="77777777" w:rsidR="00BA62C5" w:rsidRPr="00971511" w:rsidRDefault="00BA62C5" w:rsidP="00BA62C5">
      <w:pPr>
        <w:pStyle w:val="ConsPlusNormal"/>
        <w:ind w:firstLine="540"/>
        <w:jc w:val="both"/>
        <w:rPr>
          <w:rFonts w:ascii="Times New Roman" w:hAnsi="Times New Roman" w:cs="Times New Roman"/>
          <w:sz w:val="28"/>
          <w:szCs w:val="28"/>
        </w:rPr>
      </w:pPr>
    </w:p>
    <w:p w14:paraId="6EF5D6E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4.8. 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адрес уполномоченных органов,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а также путем обжалования действий (бездействия) и решений, осуществляемых (принятых) в ходе исполнения настоящего административного регламента.</w:t>
      </w:r>
    </w:p>
    <w:p w14:paraId="6841E86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4.9. 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14:paraId="437EAAB0" w14:textId="77777777" w:rsidR="00BA62C5" w:rsidRPr="00971511" w:rsidRDefault="00BA62C5" w:rsidP="00BA62C5">
      <w:pPr>
        <w:pStyle w:val="ConsPlusNormal"/>
        <w:ind w:firstLine="540"/>
        <w:jc w:val="both"/>
        <w:rPr>
          <w:rFonts w:ascii="Times New Roman" w:hAnsi="Times New Roman" w:cs="Times New Roman"/>
          <w:sz w:val="28"/>
          <w:szCs w:val="28"/>
        </w:rPr>
      </w:pPr>
    </w:p>
    <w:p w14:paraId="6D66FCE6" w14:textId="77777777" w:rsidR="00BA62C5" w:rsidRPr="00971511" w:rsidRDefault="00BA62C5" w:rsidP="00BA62C5">
      <w:pPr>
        <w:pStyle w:val="ConsPlusTitle"/>
        <w:jc w:val="center"/>
        <w:outlineLvl w:val="1"/>
        <w:rPr>
          <w:rFonts w:ascii="Times New Roman" w:hAnsi="Times New Roman" w:cs="Times New Roman"/>
          <w:sz w:val="28"/>
          <w:szCs w:val="28"/>
        </w:rPr>
      </w:pPr>
      <w:r w:rsidRPr="00971511">
        <w:rPr>
          <w:rFonts w:ascii="Times New Roman" w:hAnsi="Times New Roman" w:cs="Times New Roman"/>
          <w:sz w:val="28"/>
          <w:szCs w:val="28"/>
        </w:rPr>
        <w:t>5. Досудебный (внесудебный) порядок обжалования решений</w:t>
      </w:r>
    </w:p>
    <w:p w14:paraId="2300F107"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и действий (бездействия) органа, предоставляющего</w:t>
      </w:r>
    </w:p>
    <w:p w14:paraId="762B5B8D"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муниципальную услугу, а также его должностных лиц,</w:t>
      </w:r>
    </w:p>
    <w:p w14:paraId="78643165"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муниципальных служащих</w:t>
      </w:r>
    </w:p>
    <w:p w14:paraId="36C7F597" w14:textId="77777777" w:rsidR="00BA62C5" w:rsidRPr="00971511" w:rsidRDefault="00BA62C5" w:rsidP="00BA62C5">
      <w:pPr>
        <w:pStyle w:val="ConsPlusNormal"/>
        <w:ind w:firstLine="540"/>
        <w:jc w:val="both"/>
        <w:rPr>
          <w:rFonts w:ascii="Times New Roman" w:hAnsi="Times New Roman" w:cs="Times New Roman"/>
          <w:sz w:val="28"/>
          <w:szCs w:val="28"/>
        </w:rPr>
      </w:pPr>
    </w:p>
    <w:p w14:paraId="30256C1C"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Информация для заинтересованных лиц об их праве</w:t>
      </w:r>
    </w:p>
    <w:p w14:paraId="26B1483D"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на досудебное (внесудебное) обжалование действий</w:t>
      </w:r>
    </w:p>
    <w:p w14:paraId="7A2D0C5F"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lastRenderedPageBreak/>
        <w:t>(бездействия) и (или) решений, принятых (осуществленных)</w:t>
      </w:r>
    </w:p>
    <w:p w14:paraId="2D408BE7"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в ходе предоставления муниципальной услуги (далее - жалоба)</w:t>
      </w:r>
    </w:p>
    <w:p w14:paraId="2043EC45" w14:textId="77777777" w:rsidR="00BA62C5" w:rsidRPr="00971511" w:rsidRDefault="00BA62C5" w:rsidP="00BA62C5">
      <w:pPr>
        <w:pStyle w:val="ConsPlusNormal"/>
        <w:ind w:firstLine="540"/>
        <w:jc w:val="both"/>
        <w:rPr>
          <w:rFonts w:ascii="Times New Roman" w:hAnsi="Times New Roman" w:cs="Times New Roman"/>
          <w:sz w:val="28"/>
          <w:szCs w:val="28"/>
        </w:rPr>
      </w:pPr>
    </w:p>
    <w:p w14:paraId="68CBD44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5.1. Заявители имеют право подать жалобу на решения и (или) действия (бездействие) уполномоченного органа и (или) его должностного лица либо муниципального служащего при предоставлении муниципальной услуги.</w:t>
      </w:r>
    </w:p>
    <w:p w14:paraId="6E9A9C80" w14:textId="77777777" w:rsidR="00BA62C5" w:rsidRPr="00971511" w:rsidRDefault="00BA62C5" w:rsidP="00BA62C5">
      <w:pPr>
        <w:pStyle w:val="ConsPlusNormal"/>
        <w:ind w:firstLine="540"/>
        <w:jc w:val="both"/>
        <w:rPr>
          <w:rFonts w:ascii="Times New Roman" w:hAnsi="Times New Roman" w:cs="Times New Roman"/>
          <w:sz w:val="28"/>
          <w:szCs w:val="28"/>
        </w:rPr>
      </w:pPr>
    </w:p>
    <w:p w14:paraId="3C72C101"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Предмет жалобы</w:t>
      </w:r>
    </w:p>
    <w:p w14:paraId="1963096D" w14:textId="77777777" w:rsidR="00BA62C5" w:rsidRPr="00971511" w:rsidRDefault="00BA62C5" w:rsidP="00BA62C5">
      <w:pPr>
        <w:pStyle w:val="ConsPlusNormal"/>
        <w:ind w:firstLine="540"/>
        <w:jc w:val="both"/>
        <w:rPr>
          <w:rFonts w:ascii="Times New Roman" w:hAnsi="Times New Roman" w:cs="Times New Roman"/>
          <w:sz w:val="28"/>
          <w:szCs w:val="28"/>
        </w:rPr>
      </w:pPr>
    </w:p>
    <w:p w14:paraId="076D47B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5.2. Предметом жалобы являются решения и действия (бездействие) уполномоченного органа и (или) его должностного лица либо муниципального служащего.</w:t>
      </w:r>
    </w:p>
    <w:p w14:paraId="0664AB9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5.3. Заявитель может обратиться с жалобой, в том числе в следующих случаях:</w:t>
      </w:r>
    </w:p>
    <w:p w14:paraId="5F16B81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нарушение срока регистрации заявления о предоставлении муниципальной услуги;</w:t>
      </w:r>
    </w:p>
    <w:p w14:paraId="05A0F8B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нарушение срока предоставления муниципальной услуги;</w:t>
      </w:r>
    </w:p>
    <w:p w14:paraId="0B732ED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Pr>
          <w:rFonts w:ascii="Times New Roman" w:hAnsi="Times New Roman" w:cs="Times New Roman"/>
          <w:sz w:val="28"/>
          <w:szCs w:val="28"/>
        </w:rPr>
        <w:t>Таштагольского муниципального района, нормативными правовыми актами Мундыбашского городского поселения</w:t>
      </w:r>
      <w:r w:rsidRPr="00971511">
        <w:rPr>
          <w:rFonts w:ascii="Times New Roman" w:hAnsi="Times New Roman" w:cs="Times New Roman"/>
          <w:sz w:val="28"/>
          <w:szCs w:val="28"/>
        </w:rPr>
        <w:t xml:space="preserve"> для предоставления муниципальной услуги;</w:t>
      </w:r>
    </w:p>
    <w:p w14:paraId="5CD8F98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Pr>
          <w:rFonts w:ascii="Times New Roman" w:hAnsi="Times New Roman" w:cs="Times New Roman"/>
          <w:sz w:val="28"/>
          <w:szCs w:val="28"/>
        </w:rPr>
        <w:t>Таштагольского муниципального района, нормативными правовыми актами Мундыбашского городского поселения</w:t>
      </w:r>
      <w:r w:rsidRPr="00971511">
        <w:rPr>
          <w:rFonts w:ascii="Times New Roman" w:hAnsi="Times New Roman" w:cs="Times New Roman"/>
          <w:sz w:val="28"/>
          <w:szCs w:val="28"/>
        </w:rPr>
        <w:t xml:space="preserve"> для предоставления муниципальной услуги, у заявителя;</w:t>
      </w:r>
    </w:p>
    <w:p w14:paraId="0AEA4AF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r>
        <w:rPr>
          <w:rFonts w:ascii="Times New Roman" w:hAnsi="Times New Roman" w:cs="Times New Roman"/>
          <w:sz w:val="28"/>
          <w:szCs w:val="28"/>
        </w:rPr>
        <w:t>Таштагольского муниципального района, нормативными правовыми актами Мундыбашского городского поселения</w:t>
      </w:r>
      <w:r w:rsidRPr="00971511">
        <w:rPr>
          <w:rFonts w:ascii="Times New Roman" w:hAnsi="Times New Roman" w:cs="Times New Roman"/>
          <w:sz w:val="28"/>
          <w:szCs w:val="28"/>
        </w:rPr>
        <w:t>;</w:t>
      </w:r>
    </w:p>
    <w:p w14:paraId="594B078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Pr>
          <w:rFonts w:ascii="Times New Roman" w:hAnsi="Times New Roman" w:cs="Times New Roman"/>
          <w:sz w:val="28"/>
          <w:szCs w:val="28"/>
        </w:rPr>
        <w:t>Таштагольского муниципального района, нормативными правовыми актами Мундыбашского городского поселения</w:t>
      </w:r>
      <w:r w:rsidRPr="00971511">
        <w:rPr>
          <w:rFonts w:ascii="Times New Roman" w:hAnsi="Times New Roman" w:cs="Times New Roman"/>
          <w:sz w:val="28"/>
          <w:szCs w:val="28"/>
        </w:rPr>
        <w:t>;</w:t>
      </w:r>
    </w:p>
    <w:p w14:paraId="2E6B998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7) отказ уполномоченного органа, его должностного лица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70EED78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15CFCC1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w:t>
      </w:r>
      <w:r w:rsidRPr="00971511">
        <w:rPr>
          <w:rFonts w:ascii="Times New Roman" w:hAnsi="Times New Roman" w:cs="Times New Roman"/>
          <w:sz w:val="28"/>
          <w:szCs w:val="28"/>
        </w:rPr>
        <w:lastRenderedPageBreak/>
        <w:t xml:space="preserve">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 </w:t>
      </w:r>
      <w:r>
        <w:rPr>
          <w:rFonts w:ascii="Times New Roman" w:hAnsi="Times New Roman" w:cs="Times New Roman"/>
          <w:sz w:val="28"/>
          <w:szCs w:val="28"/>
        </w:rPr>
        <w:t>Таштагольского муниципального района, муниципальными правовыми актами Мундыбашского городского поселения</w:t>
      </w:r>
      <w:r w:rsidRPr="00971511">
        <w:rPr>
          <w:rFonts w:ascii="Times New Roman" w:hAnsi="Times New Roman" w:cs="Times New Roman"/>
          <w:sz w:val="28"/>
          <w:szCs w:val="28"/>
        </w:rPr>
        <w:t>;</w:t>
      </w:r>
    </w:p>
    <w:p w14:paraId="5FD6152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32F56D5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C70F1C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3F8688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BD02D2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выявление документально подтвержденного факта (признаков) ошибочных или противоправных действий (бездействия) должностного лица уполномоченного органа,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уведомляется заявитель, а также приносятся извинения за доставленные неудобства.</w:t>
      </w:r>
    </w:p>
    <w:p w14:paraId="0C61575D"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1" w:name="P551"/>
      <w:bookmarkEnd w:id="11"/>
      <w:r w:rsidRPr="00971511">
        <w:rPr>
          <w:rFonts w:ascii="Times New Roman" w:hAnsi="Times New Roman" w:cs="Times New Roman"/>
          <w:sz w:val="28"/>
          <w:szCs w:val="28"/>
        </w:rPr>
        <w:t>5.4. Жалоба должна содержать:</w:t>
      </w:r>
    </w:p>
    <w:p w14:paraId="0D61399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наименование уполномоченного органа, фамилию, имя, отчество (последнее - при наличии) его должностного лица, муниципального служащего, решения и действия (бездействие) которых обжалуются;</w:t>
      </w:r>
    </w:p>
    <w:p w14:paraId="65EC2A0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способом, указанным в </w:t>
      </w:r>
      <w:hyperlink w:anchor="P566">
        <w:r w:rsidRPr="00971511">
          <w:rPr>
            <w:rFonts w:ascii="Times New Roman" w:hAnsi="Times New Roman" w:cs="Times New Roman"/>
            <w:color w:val="0000FF"/>
            <w:sz w:val="28"/>
            <w:szCs w:val="28"/>
          </w:rPr>
          <w:t>абзаце четвертом подпункта 3 пункта 5.5</w:t>
        </w:r>
      </w:hyperlink>
      <w:r w:rsidRPr="00971511">
        <w:rPr>
          <w:rFonts w:ascii="Times New Roman" w:hAnsi="Times New Roman" w:cs="Times New Roman"/>
          <w:sz w:val="28"/>
          <w:szCs w:val="28"/>
        </w:rPr>
        <w:t xml:space="preserve"> настоящего административного регламента);</w:t>
      </w:r>
    </w:p>
    <w:p w14:paraId="3015414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сведения об обжалуемых решениях и действиях (бездействии) уполномоченного органа, его должностного лица либо муниципального служащего;</w:t>
      </w:r>
    </w:p>
    <w:p w14:paraId="3A755E5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доводы, на основании которых заявитель не согласен с решением и действием (бездействием) уполномоченного органа, его должностного лица либо муниципального служащего.</w:t>
      </w:r>
    </w:p>
    <w:p w14:paraId="43B0EF8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Заявителем могут быть представлены документы, подтверждающие доводы заявителя (при наличии), либо их копии.</w:t>
      </w:r>
    </w:p>
    <w:p w14:paraId="75E198D4" w14:textId="77777777" w:rsidR="00BA62C5" w:rsidRPr="00971511" w:rsidRDefault="00BA62C5" w:rsidP="00BA62C5">
      <w:pPr>
        <w:pStyle w:val="ConsPlusNormal"/>
        <w:ind w:firstLine="540"/>
        <w:jc w:val="both"/>
        <w:rPr>
          <w:rFonts w:ascii="Times New Roman" w:hAnsi="Times New Roman" w:cs="Times New Roman"/>
          <w:sz w:val="28"/>
          <w:szCs w:val="28"/>
        </w:rPr>
      </w:pPr>
    </w:p>
    <w:p w14:paraId="6AB10336"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Порядок подачи и рассмотрения жалобы</w:t>
      </w:r>
    </w:p>
    <w:p w14:paraId="23D514BF" w14:textId="77777777" w:rsidR="00BA62C5" w:rsidRPr="00971511" w:rsidRDefault="00BA62C5" w:rsidP="00BA62C5">
      <w:pPr>
        <w:pStyle w:val="ConsPlusNormal"/>
        <w:ind w:firstLine="540"/>
        <w:jc w:val="both"/>
        <w:rPr>
          <w:rFonts w:ascii="Times New Roman" w:hAnsi="Times New Roman" w:cs="Times New Roman"/>
          <w:sz w:val="28"/>
          <w:szCs w:val="28"/>
        </w:rPr>
      </w:pPr>
    </w:p>
    <w:p w14:paraId="4089ACF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5.5. Жалоба может быть принята на личном приеме заявителя, а также может быть направлена:</w:t>
      </w:r>
    </w:p>
    <w:p w14:paraId="7CBD67C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по почте на бумажном носителе;</w:t>
      </w:r>
    </w:p>
    <w:p w14:paraId="09442F2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через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17D141B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в электронной форме с использованием информационно-телекоммуникационной сети Интернет посредством:</w:t>
      </w:r>
    </w:p>
    <w:p w14:paraId="51D391F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официального сайта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либо сайта уполномоченного органа;</w:t>
      </w:r>
    </w:p>
    <w:p w14:paraId="3C94050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1590C165"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2" w:name="P566"/>
      <w:bookmarkEnd w:id="12"/>
      <w:r w:rsidRPr="00971511">
        <w:rPr>
          <w:rFonts w:ascii="Times New Roman" w:hAnsi="Times New Roman" w:cs="Times New Roman"/>
          <w:sz w:val="28"/>
          <w:szCs w:val="28"/>
        </w:rPr>
        <w:t>-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w:t>
      </w:r>
    </w:p>
    <w:p w14:paraId="6D5804D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64BEEBC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5.7. В случае подачи жалобы через представителя заявителя также представляется документ, подтверждающий полномочия представителя заявителя на осуществление действий от имени заявителя.</w:t>
      </w:r>
    </w:p>
    <w:p w14:paraId="0B67D6F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В качестве документа, подтверждающего полномочия представителя заявителя на осуществление действий от имени заявителя, может быть представлена оформленная в соответствии с законодательством Российской Федерации доверенность (для физических лиц).</w:t>
      </w:r>
    </w:p>
    <w:p w14:paraId="29AF430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5.8. При поступлении жалобы через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он обеспечивает его передачу в уполномоченный орган или ответственным должностным лицам, уполномоченным на рассмотрение жалоб в соответствии с </w:t>
      </w:r>
      <w:hyperlink w:anchor="P578">
        <w:r w:rsidRPr="00971511">
          <w:rPr>
            <w:rFonts w:ascii="Times New Roman" w:hAnsi="Times New Roman" w:cs="Times New Roman"/>
            <w:color w:val="0000FF"/>
            <w:sz w:val="28"/>
            <w:szCs w:val="28"/>
          </w:rPr>
          <w:t>пунктами 5.10</w:t>
        </w:r>
      </w:hyperlink>
      <w:r w:rsidRPr="00971511">
        <w:rPr>
          <w:rFonts w:ascii="Times New Roman" w:hAnsi="Times New Roman" w:cs="Times New Roman"/>
          <w:sz w:val="28"/>
          <w:szCs w:val="28"/>
        </w:rPr>
        <w:t xml:space="preserve">, </w:t>
      </w:r>
      <w:hyperlink w:anchor="P579">
        <w:r w:rsidRPr="00971511">
          <w:rPr>
            <w:rFonts w:ascii="Times New Roman" w:hAnsi="Times New Roman" w:cs="Times New Roman"/>
            <w:color w:val="0000FF"/>
            <w:sz w:val="28"/>
            <w:szCs w:val="28"/>
          </w:rPr>
          <w:t>5.11</w:t>
        </w:r>
      </w:hyperlink>
      <w:r w:rsidRPr="00971511">
        <w:rPr>
          <w:rFonts w:ascii="Times New Roman" w:hAnsi="Times New Roman" w:cs="Times New Roman"/>
          <w:sz w:val="28"/>
          <w:szCs w:val="28"/>
        </w:rPr>
        <w:t xml:space="preserve"> и </w:t>
      </w:r>
      <w:hyperlink w:anchor="P581">
        <w:r w:rsidRPr="00971511">
          <w:rPr>
            <w:rFonts w:ascii="Times New Roman" w:hAnsi="Times New Roman" w:cs="Times New Roman"/>
            <w:color w:val="0000FF"/>
            <w:sz w:val="28"/>
            <w:szCs w:val="28"/>
          </w:rPr>
          <w:t>5.12</w:t>
        </w:r>
      </w:hyperlink>
      <w:r w:rsidRPr="00971511">
        <w:rPr>
          <w:rFonts w:ascii="Times New Roman" w:hAnsi="Times New Roman" w:cs="Times New Roman"/>
          <w:sz w:val="28"/>
          <w:szCs w:val="28"/>
        </w:rPr>
        <w:t xml:space="preserve"> настоящего административного регламента, в порядке и сроки, которые установлены соглашением о взаимодействии между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и администрацией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или уполномоченным органом, но не позднее следующего рабочего дня со дня поступления жалобы. При этом срок рассмотрения жалобы исчисляется со дня регистрации жалобы.</w:t>
      </w:r>
    </w:p>
    <w:p w14:paraId="43AB80A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5.9. При подаче жалобы в электронной форме документы, указанные в </w:t>
      </w:r>
      <w:hyperlink w:anchor="P551">
        <w:r w:rsidRPr="00971511">
          <w:rPr>
            <w:rFonts w:ascii="Times New Roman" w:hAnsi="Times New Roman" w:cs="Times New Roman"/>
            <w:color w:val="0000FF"/>
            <w:sz w:val="28"/>
            <w:szCs w:val="28"/>
          </w:rPr>
          <w:t>пункте 5.4</w:t>
        </w:r>
      </w:hyperlink>
      <w:r w:rsidRPr="00971511">
        <w:rPr>
          <w:rFonts w:ascii="Times New Roman" w:hAnsi="Times New Roman" w:cs="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при этом документ, удостоверяющий личность заявителя, не требуется.</w:t>
      </w:r>
    </w:p>
    <w:p w14:paraId="2573F62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Требования к электронной подписи установлены </w:t>
      </w:r>
      <w:hyperlink r:id="rId28">
        <w:r w:rsidRPr="00971511">
          <w:rPr>
            <w:rFonts w:ascii="Times New Roman" w:hAnsi="Times New Roman" w:cs="Times New Roman"/>
            <w:color w:val="0000FF"/>
            <w:sz w:val="28"/>
            <w:szCs w:val="28"/>
          </w:rPr>
          <w:t>статьями 21.1</w:t>
        </w:r>
      </w:hyperlink>
      <w:r w:rsidRPr="00971511">
        <w:rPr>
          <w:rFonts w:ascii="Times New Roman" w:hAnsi="Times New Roman" w:cs="Times New Roman"/>
          <w:sz w:val="28"/>
          <w:szCs w:val="28"/>
        </w:rPr>
        <w:t xml:space="preserve"> и </w:t>
      </w:r>
      <w:hyperlink r:id="rId29">
        <w:r w:rsidRPr="00971511">
          <w:rPr>
            <w:rFonts w:ascii="Times New Roman" w:hAnsi="Times New Roman" w:cs="Times New Roman"/>
            <w:color w:val="0000FF"/>
            <w:sz w:val="28"/>
            <w:szCs w:val="28"/>
          </w:rPr>
          <w:t>21.2</w:t>
        </w:r>
      </w:hyperlink>
      <w:r w:rsidRPr="00971511">
        <w:rPr>
          <w:rFonts w:ascii="Times New Roman" w:hAnsi="Times New Roman" w:cs="Times New Roman"/>
          <w:sz w:val="28"/>
          <w:szCs w:val="28"/>
        </w:rPr>
        <w:t xml:space="preserve"> Федерального закона N 210-ФЗ и Федеральным </w:t>
      </w:r>
      <w:hyperlink r:id="rId30">
        <w:r w:rsidRPr="00971511">
          <w:rPr>
            <w:rFonts w:ascii="Times New Roman" w:hAnsi="Times New Roman" w:cs="Times New Roman"/>
            <w:color w:val="0000FF"/>
            <w:sz w:val="28"/>
            <w:szCs w:val="28"/>
          </w:rPr>
          <w:t>законом</w:t>
        </w:r>
      </w:hyperlink>
      <w:r w:rsidRPr="00971511">
        <w:rPr>
          <w:rFonts w:ascii="Times New Roman" w:hAnsi="Times New Roman" w:cs="Times New Roman"/>
          <w:sz w:val="28"/>
          <w:szCs w:val="28"/>
        </w:rPr>
        <w:t xml:space="preserve"> от 06.04.2011 N 63-ФЗ.</w:t>
      </w:r>
    </w:p>
    <w:p w14:paraId="6CB68AA2" w14:textId="77777777" w:rsidR="00BA62C5" w:rsidRPr="00971511" w:rsidRDefault="00BA62C5" w:rsidP="00BA62C5">
      <w:pPr>
        <w:pStyle w:val="ConsPlusNormal"/>
        <w:ind w:firstLine="540"/>
        <w:jc w:val="both"/>
        <w:rPr>
          <w:rFonts w:ascii="Times New Roman" w:hAnsi="Times New Roman" w:cs="Times New Roman"/>
          <w:sz w:val="28"/>
          <w:szCs w:val="28"/>
        </w:rPr>
      </w:pPr>
    </w:p>
    <w:p w14:paraId="31F1549A"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Органы, организации, уполномоченные на рассмотрение жалобы</w:t>
      </w:r>
    </w:p>
    <w:p w14:paraId="12475337"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должностные лица, которым может быть направлена жалоба</w:t>
      </w:r>
    </w:p>
    <w:p w14:paraId="55503275"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заявителя в досудебном (внесудебном) порядке</w:t>
      </w:r>
    </w:p>
    <w:p w14:paraId="00AC854E" w14:textId="77777777" w:rsidR="00BA62C5" w:rsidRPr="00971511" w:rsidRDefault="00BA62C5" w:rsidP="00BA62C5">
      <w:pPr>
        <w:pStyle w:val="ConsPlusNormal"/>
        <w:ind w:firstLine="540"/>
        <w:jc w:val="both"/>
        <w:rPr>
          <w:rFonts w:ascii="Times New Roman" w:hAnsi="Times New Roman" w:cs="Times New Roman"/>
          <w:sz w:val="28"/>
          <w:szCs w:val="28"/>
        </w:rPr>
      </w:pPr>
    </w:p>
    <w:p w14:paraId="7582A9CB"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3" w:name="P578"/>
      <w:bookmarkEnd w:id="13"/>
      <w:r w:rsidRPr="00971511">
        <w:rPr>
          <w:rFonts w:ascii="Times New Roman" w:hAnsi="Times New Roman" w:cs="Times New Roman"/>
          <w:sz w:val="28"/>
          <w:szCs w:val="28"/>
        </w:rPr>
        <w:t xml:space="preserve">5.10. Жалоба на решения или (и) действия (бездействие) должностного лица или (и) муниципального служащего уполномоченного органа подается в уполномоченный орган и рассматривается руководителем уполномоченного </w:t>
      </w:r>
      <w:r w:rsidRPr="00971511">
        <w:rPr>
          <w:rFonts w:ascii="Times New Roman" w:hAnsi="Times New Roman" w:cs="Times New Roman"/>
          <w:sz w:val="28"/>
          <w:szCs w:val="28"/>
        </w:rPr>
        <w:lastRenderedPageBreak/>
        <w:t>органа.</w:t>
      </w:r>
    </w:p>
    <w:p w14:paraId="30B8D43F"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4" w:name="P579"/>
      <w:bookmarkEnd w:id="14"/>
      <w:r w:rsidRPr="00971511">
        <w:rPr>
          <w:rFonts w:ascii="Times New Roman" w:hAnsi="Times New Roman" w:cs="Times New Roman"/>
          <w:sz w:val="28"/>
          <w:szCs w:val="28"/>
        </w:rPr>
        <w:t xml:space="preserve">5.11. Жалоба на решения и действия (бездействие) руководителя уполномоченного органа подается в администрацию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w:t>
      </w:r>
    </w:p>
    <w:p w14:paraId="3DB351E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Прием жалоб физических лиц в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осуществляется </w:t>
      </w:r>
      <w:r>
        <w:rPr>
          <w:rFonts w:ascii="Times New Roman" w:hAnsi="Times New Roman" w:cs="Times New Roman"/>
          <w:sz w:val="28"/>
          <w:szCs w:val="28"/>
        </w:rPr>
        <w:t>делопроизводителем администрации Мундыбашского городского поселения</w:t>
      </w:r>
      <w:r w:rsidRPr="00971511">
        <w:rPr>
          <w:rFonts w:ascii="Times New Roman" w:hAnsi="Times New Roman" w:cs="Times New Roman"/>
          <w:sz w:val="28"/>
          <w:szCs w:val="28"/>
        </w:rPr>
        <w:t xml:space="preserve"> (далее - </w:t>
      </w:r>
      <w:r>
        <w:rPr>
          <w:rFonts w:ascii="Times New Roman" w:hAnsi="Times New Roman" w:cs="Times New Roman"/>
          <w:sz w:val="28"/>
          <w:szCs w:val="28"/>
        </w:rPr>
        <w:t>делопроизводитель</w:t>
      </w:r>
      <w:r w:rsidRPr="00971511">
        <w:rPr>
          <w:rFonts w:ascii="Times New Roman" w:hAnsi="Times New Roman" w:cs="Times New Roman"/>
          <w:sz w:val="28"/>
          <w:szCs w:val="28"/>
        </w:rPr>
        <w:t xml:space="preserve">) по адресу: </w:t>
      </w: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 xml:space="preserve"> Мундыбаш, улица Ленина, дом 22</w:t>
      </w:r>
      <w:r w:rsidRPr="00971511">
        <w:rPr>
          <w:rFonts w:ascii="Times New Roman" w:hAnsi="Times New Roman" w:cs="Times New Roman"/>
          <w:sz w:val="28"/>
          <w:szCs w:val="28"/>
        </w:rPr>
        <w:t xml:space="preserve">, кабинет </w:t>
      </w:r>
      <w:r>
        <w:rPr>
          <w:rFonts w:ascii="Times New Roman" w:hAnsi="Times New Roman" w:cs="Times New Roman"/>
          <w:sz w:val="28"/>
          <w:szCs w:val="28"/>
        </w:rPr>
        <w:t>301</w:t>
      </w:r>
      <w:r w:rsidRPr="00971511">
        <w:rPr>
          <w:rFonts w:ascii="Times New Roman" w:hAnsi="Times New Roman" w:cs="Times New Roman"/>
          <w:sz w:val="28"/>
          <w:szCs w:val="28"/>
        </w:rPr>
        <w:t xml:space="preserve">, который направляет жалобы уполномоченному на ее рассмотрение должностному лицу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w:t>
      </w:r>
    </w:p>
    <w:p w14:paraId="2358C1D0"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5" w:name="P581"/>
      <w:bookmarkEnd w:id="15"/>
      <w:r w:rsidRPr="00971511">
        <w:rPr>
          <w:rFonts w:ascii="Times New Roman" w:hAnsi="Times New Roman" w:cs="Times New Roman"/>
          <w:sz w:val="28"/>
          <w:szCs w:val="28"/>
        </w:rPr>
        <w:t>5.12. Жалоба на решения и действия (бездействие) руководителя уполномоченного органа рассматривается следующими ответственными должностными лицами:</w:t>
      </w:r>
    </w:p>
    <w:p w14:paraId="1F100E5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1) заместителем Главы </w:t>
      </w:r>
      <w:r>
        <w:rPr>
          <w:rFonts w:ascii="Times New Roman" w:hAnsi="Times New Roman" w:cs="Times New Roman"/>
          <w:sz w:val="28"/>
          <w:szCs w:val="28"/>
        </w:rPr>
        <w:t>Таштагольского муниципального района</w:t>
      </w:r>
      <w:r w:rsidRPr="00971511">
        <w:rPr>
          <w:rFonts w:ascii="Times New Roman" w:hAnsi="Times New Roman" w:cs="Times New Roman"/>
          <w:sz w:val="28"/>
          <w:szCs w:val="28"/>
        </w:rPr>
        <w:t>, координирующим деятельность уполномоченного органа, - на решения и (или) действия (бездействие) руководителей уполномоченных органов либо в случае, если в жалобе одновременно обжалуются решения и (или) действия (бездействие) должностного лица, и (или) муниципального служащего, и руководителя уполномоченного органа;</w:t>
      </w:r>
    </w:p>
    <w:p w14:paraId="46023DC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Главой </w:t>
      </w:r>
      <w:r>
        <w:rPr>
          <w:rFonts w:ascii="Times New Roman" w:hAnsi="Times New Roman" w:cs="Times New Roman"/>
          <w:sz w:val="28"/>
          <w:szCs w:val="28"/>
        </w:rPr>
        <w:t>Таштагольского муниципального района</w:t>
      </w:r>
      <w:r w:rsidRPr="00971511">
        <w:rPr>
          <w:rFonts w:ascii="Times New Roman" w:hAnsi="Times New Roman" w:cs="Times New Roman"/>
          <w:sz w:val="28"/>
          <w:szCs w:val="28"/>
        </w:rPr>
        <w:t>, непосредственно координирующим деятельность уполномоченного органа, - на решения и (или) действия (бездействие) руководителя уполномоченного органа либо в случае, если в жалобе одновременно обжалуются решения и (или) действия (бездействие) должностного лица, и (или) муниципального служащего, и руководителя уполномоченного органа.</w:t>
      </w:r>
    </w:p>
    <w:p w14:paraId="5F07C00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5.13. В случае если жалоба подана заявителем в орган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или ответственному должностному лицу, не уполномоченному в соответствии с </w:t>
      </w:r>
      <w:hyperlink w:anchor="P578">
        <w:r w:rsidRPr="00971511">
          <w:rPr>
            <w:rFonts w:ascii="Times New Roman" w:hAnsi="Times New Roman" w:cs="Times New Roman"/>
            <w:color w:val="0000FF"/>
            <w:sz w:val="28"/>
            <w:szCs w:val="28"/>
          </w:rPr>
          <w:t>пунктами 5.10</w:t>
        </w:r>
      </w:hyperlink>
      <w:r w:rsidRPr="00971511">
        <w:rPr>
          <w:rFonts w:ascii="Times New Roman" w:hAnsi="Times New Roman" w:cs="Times New Roman"/>
          <w:sz w:val="28"/>
          <w:szCs w:val="28"/>
        </w:rPr>
        <w:t xml:space="preserve"> и </w:t>
      </w:r>
      <w:hyperlink w:anchor="P581">
        <w:r w:rsidRPr="00971511">
          <w:rPr>
            <w:rFonts w:ascii="Times New Roman" w:hAnsi="Times New Roman" w:cs="Times New Roman"/>
            <w:color w:val="0000FF"/>
            <w:sz w:val="28"/>
            <w:szCs w:val="28"/>
          </w:rPr>
          <w:t>5.12</w:t>
        </w:r>
      </w:hyperlink>
      <w:r w:rsidRPr="00971511">
        <w:rPr>
          <w:rFonts w:ascii="Times New Roman" w:hAnsi="Times New Roman" w:cs="Times New Roman"/>
          <w:sz w:val="28"/>
          <w:szCs w:val="28"/>
        </w:rPr>
        <w:t xml:space="preserve"> настоящего административного регламента на ее рассмотрение, указанный орган или должностное лицо в течение трех рабочих дней со дня регистрации жалобы перенаправляет ее в уполномоченный орган или ответственному должностному лицу, уполномоченному на рассмотрение жалобы, и в письменной форме информирует заявителя о перенаправлении жалобы.</w:t>
      </w:r>
    </w:p>
    <w:p w14:paraId="475F694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5.14. Жалоба, поступившая в уполномоченный орган или к ответственному должностному лицу, уполномоченным на их рассмотрение в соответствии с </w:t>
      </w:r>
      <w:hyperlink w:anchor="P578">
        <w:r w:rsidRPr="00971511">
          <w:rPr>
            <w:rFonts w:ascii="Times New Roman" w:hAnsi="Times New Roman" w:cs="Times New Roman"/>
            <w:color w:val="0000FF"/>
            <w:sz w:val="28"/>
            <w:szCs w:val="28"/>
          </w:rPr>
          <w:t>пунктами 5.10</w:t>
        </w:r>
      </w:hyperlink>
      <w:r w:rsidRPr="00971511">
        <w:rPr>
          <w:rFonts w:ascii="Times New Roman" w:hAnsi="Times New Roman" w:cs="Times New Roman"/>
          <w:sz w:val="28"/>
          <w:szCs w:val="28"/>
        </w:rPr>
        <w:t xml:space="preserve"> и </w:t>
      </w:r>
      <w:hyperlink w:anchor="P581">
        <w:r w:rsidRPr="00971511">
          <w:rPr>
            <w:rFonts w:ascii="Times New Roman" w:hAnsi="Times New Roman" w:cs="Times New Roman"/>
            <w:color w:val="0000FF"/>
            <w:sz w:val="28"/>
            <w:szCs w:val="28"/>
          </w:rPr>
          <w:t>5.12</w:t>
        </w:r>
      </w:hyperlink>
      <w:r w:rsidRPr="00971511">
        <w:rPr>
          <w:rFonts w:ascii="Times New Roman" w:hAnsi="Times New Roman" w:cs="Times New Roman"/>
          <w:sz w:val="28"/>
          <w:szCs w:val="28"/>
        </w:rPr>
        <w:t xml:space="preserve"> настоящего административного регламента, подлежит регистрации не позднее следующего за днем ее поступления рабочего дня.</w:t>
      </w:r>
    </w:p>
    <w:p w14:paraId="32565EE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Жалоба, принятая органами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 xml:space="preserve">, указанными в </w:t>
      </w:r>
      <w:hyperlink w:anchor="P579">
        <w:r w:rsidRPr="00971511">
          <w:rPr>
            <w:rFonts w:ascii="Times New Roman" w:hAnsi="Times New Roman" w:cs="Times New Roman"/>
            <w:color w:val="0000FF"/>
            <w:sz w:val="28"/>
            <w:szCs w:val="28"/>
          </w:rPr>
          <w:t>пункте 5.11</w:t>
        </w:r>
      </w:hyperlink>
      <w:r w:rsidRPr="00971511">
        <w:rPr>
          <w:rFonts w:ascii="Times New Roman" w:hAnsi="Times New Roman" w:cs="Times New Roman"/>
          <w:sz w:val="28"/>
          <w:szCs w:val="28"/>
        </w:rPr>
        <w:t xml:space="preserve"> настоящего административного регламента, в день ее регистрации направляется ответственному должностному лицу для рассмотрения и принятия по ней решения.</w:t>
      </w:r>
    </w:p>
    <w:p w14:paraId="3683676F" w14:textId="77777777" w:rsidR="00BA62C5" w:rsidRPr="00971511" w:rsidRDefault="00BA62C5" w:rsidP="00BA62C5">
      <w:pPr>
        <w:pStyle w:val="ConsPlusNormal"/>
        <w:ind w:firstLine="540"/>
        <w:jc w:val="both"/>
        <w:rPr>
          <w:rFonts w:ascii="Times New Roman" w:hAnsi="Times New Roman" w:cs="Times New Roman"/>
          <w:sz w:val="28"/>
          <w:szCs w:val="28"/>
        </w:rPr>
      </w:pPr>
    </w:p>
    <w:p w14:paraId="6A23EAE8"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Сроки рассмотрения жалобы</w:t>
      </w:r>
    </w:p>
    <w:p w14:paraId="7EF7C176" w14:textId="77777777" w:rsidR="00BA62C5" w:rsidRPr="00971511" w:rsidRDefault="00BA62C5" w:rsidP="00BA62C5">
      <w:pPr>
        <w:pStyle w:val="ConsPlusNormal"/>
        <w:ind w:firstLine="540"/>
        <w:jc w:val="both"/>
        <w:rPr>
          <w:rFonts w:ascii="Times New Roman" w:hAnsi="Times New Roman" w:cs="Times New Roman"/>
          <w:sz w:val="28"/>
          <w:szCs w:val="28"/>
        </w:rPr>
      </w:pPr>
    </w:p>
    <w:p w14:paraId="01C5BD6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5.15. Жалоба подлежит рассмотрению в течение пятнадцати рабочих дней со дня ее регистрации, если более короткие сроки рассмотрения жалобы не установлены уполномоченным органом, ответственным должностным лицом.</w:t>
      </w:r>
    </w:p>
    <w:p w14:paraId="19FF39A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В случае обжалования отказа уполномоченного органа, его должностного лица </w:t>
      </w:r>
      <w:r w:rsidRPr="00971511">
        <w:rPr>
          <w:rFonts w:ascii="Times New Roman" w:hAnsi="Times New Roman" w:cs="Times New Roman"/>
          <w:sz w:val="28"/>
          <w:szCs w:val="28"/>
        </w:rPr>
        <w:lastRenderedPageBreak/>
        <w:t>в приеме документов у заявителя,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14:paraId="6F52DE4F" w14:textId="77777777" w:rsidR="00BA62C5" w:rsidRPr="00971511" w:rsidRDefault="00BA62C5" w:rsidP="00BA62C5">
      <w:pPr>
        <w:pStyle w:val="ConsPlusNormal"/>
        <w:ind w:firstLine="540"/>
        <w:jc w:val="both"/>
        <w:rPr>
          <w:rFonts w:ascii="Times New Roman" w:hAnsi="Times New Roman" w:cs="Times New Roman"/>
          <w:sz w:val="28"/>
          <w:szCs w:val="28"/>
        </w:rPr>
      </w:pPr>
    </w:p>
    <w:p w14:paraId="5927611A"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Результат рассмотрения жалобы</w:t>
      </w:r>
    </w:p>
    <w:p w14:paraId="56C50B92" w14:textId="77777777" w:rsidR="00BA62C5" w:rsidRPr="00971511" w:rsidRDefault="00BA62C5" w:rsidP="00BA62C5">
      <w:pPr>
        <w:pStyle w:val="ConsPlusNormal"/>
        <w:ind w:firstLine="540"/>
        <w:jc w:val="both"/>
        <w:rPr>
          <w:rFonts w:ascii="Times New Roman" w:hAnsi="Times New Roman" w:cs="Times New Roman"/>
          <w:sz w:val="28"/>
          <w:szCs w:val="28"/>
        </w:rPr>
      </w:pPr>
    </w:p>
    <w:p w14:paraId="6059B3CF"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6" w:name="P595"/>
      <w:bookmarkEnd w:id="16"/>
      <w:r w:rsidRPr="00971511">
        <w:rPr>
          <w:rFonts w:ascii="Times New Roman" w:hAnsi="Times New Roman" w:cs="Times New Roman"/>
          <w:sz w:val="28"/>
          <w:szCs w:val="28"/>
        </w:rPr>
        <w:t>5.16. По результатам рассмотрения жалобы принимается одно из следующих решений:</w:t>
      </w:r>
    </w:p>
    <w:p w14:paraId="6C53E8E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w:t>
      </w:r>
      <w:r>
        <w:rPr>
          <w:rFonts w:ascii="Times New Roman" w:hAnsi="Times New Roman" w:cs="Times New Roman"/>
          <w:sz w:val="28"/>
          <w:szCs w:val="28"/>
        </w:rPr>
        <w:t>Таштагольского муниципального района, муниципальными правовыми актами Мундыбашского городского поселения</w:t>
      </w:r>
      <w:r w:rsidRPr="00971511">
        <w:rPr>
          <w:rFonts w:ascii="Times New Roman" w:hAnsi="Times New Roman" w:cs="Times New Roman"/>
          <w:sz w:val="28"/>
          <w:szCs w:val="28"/>
        </w:rPr>
        <w:t>;</w:t>
      </w:r>
    </w:p>
    <w:p w14:paraId="6A1A1A6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в удовлетворении жалобы отказывается.</w:t>
      </w:r>
    </w:p>
    <w:p w14:paraId="0673449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5.17. В случае признания жалобы подлежащей удовлетворению в ответе заявителю дается информация о действиях, осуществляемых уполномоченными органами,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F1A718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В случае </w:t>
      </w:r>
      <w:proofErr w:type="gramStart"/>
      <w:r w:rsidRPr="00971511">
        <w:rPr>
          <w:rFonts w:ascii="Times New Roman" w:hAnsi="Times New Roman" w:cs="Times New Roman"/>
          <w:sz w:val="28"/>
          <w:szCs w:val="28"/>
        </w:rPr>
        <w:t>признания жалобы</w:t>
      </w:r>
      <w:proofErr w:type="gramEnd"/>
      <w:r w:rsidRPr="00971511">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04811AE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или ответственное должностное лицо незамедлительно направляет имеющиеся материалы в органы прокуратуры.</w:t>
      </w:r>
    </w:p>
    <w:p w14:paraId="67F132B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5.18. Решение об отказе в удовлетворении жалобы принимается в следующих случаях:</w:t>
      </w:r>
    </w:p>
    <w:p w14:paraId="2B33251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наличие вступившего в законную силу решения суда, арбитражного суда по жалобе о том же предмете и по тем же основаниям;</w:t>
      </w:r>
    </w:p>
    <w:p w14:paraId="6422CD4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подача жалобы лицом, полномочия которого не подтверждены в порядке, установленном законодательством Российской Федерации;</w:t>
      </w:r>
    </w:p>
    <w:p w14:paraId="262AFD0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наличие решения по жалобе, принятого ранее в отношении того же заявителя и по тому же предмету жалобы.</w:t>
      </w:r>
    </w:p>
    <w:p w14:paraId="5A39F19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5.19. В случае если причины, по которым ответ по жалобе не может быть дан, в последующем были устранены, заявитель вправе вновь направить жалобу в уполномоченный орган либо ответственному должностному лицу.</w:t>
      </w:r>
    </w:p>
    <w:p w14:paraId="7BF7592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5.20. В ответе по результатам рассмотрения жалобы указываются:</w:t>
      </w:r>
    </w:p>
    <w:p w14:paraId="5B24C2D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наименование уполномоченного органа либо должность, фамилия, имя, отчество (последнее - при наличии) ответственного должностного лица, принявшего решение по жалобе;</w:t>
      </w:r>
    </w:p>
    <w:p w14:paraId="2C54055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номер, дата и место принятия решения;</w:t>
      </w:r>
    </w:p>
    <w:p w14:paraId="2E5D431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lastRenderedPageBreak/>
        <w:t>3) сведения об уполномоченном органе, его должностном лице и (или) муниципальном служащем, решение или действие (бездействие) которых обжалуется;</w:t>
      </w:r>
    </w:p>
    <w:p w14:paraId="4AE32EC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фамилия, имя, отчество (последнее - при наличии) или наименование заявителя;</w:t>
      </w:r>
    </w:p>
    <w:p w14:paraId="08858FD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 основания для принятия решения по жалобе;</w:t>
      </w:r>
    </w:p>
    <w:p w14:paraId="06EACF0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6) принятое по жалобе решение;</w:t>
      </w:r>
    </w:p>
    <w:p w14:paraId="7915A07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7)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14:paraId="4DBA4D1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8) сведения о порядке обжалования принятого по жалобе решения.</w:t>
      </w:r>
    </w:p>
    <w:p w14:paraId="7F2C9DC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5.21. Ответ по результатам рассмотрения жалобы подписывается должностным лицом, уполномоченным на рассмотрение жалобы в соответствии с настоящим административным регламентом.</w:t>
      </w:r>
    </w:p>
    <w:p w14:paraId="6DAD07F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14:paraId="2217B5E6" w14:textId="77777777" w:rsidR="00BA62C5" w:rsidRPr="00971511" w:rsidRDefault="00BA62C5" w:rsidP="00BA62C5">
      <w:pPr>
        <w:pStyle w:val="ConsPlusNormal"/>
        <w:ind w:firstLine="540"/>
        <w:jc w:val="both"/>
        <w:rPr>
          <w:rFonts w:ascii="Times New Roman" w:hAnsi="Times New Roman" w:cs="Times New Roman"/>
          <w:sz w:val="28"/>
          <w:szCs w:val="28"/>
        </w:rPr>
      </w:pPr>
    </w:p>
    <w:p w14:paraId="02A9F553"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Порядок информирования заявителя о результатах рассмотрения</w:t>
      </w:r>
    </w:p>
    <w:p w14:paraId="4D35308B"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жалобы</w:t>
      </w:r>
    </w:p>
    <w:p w14:paraId="0C94119A" w14:textId="77777777" w:rsidR="00BA62C5" w:rsidRPr="00971511" w:rsidRDefault="00BA62C5" w:rsidP="00BA62C5">
      <w:pPr>
        <w:pStyle w:val="ConsPlusNormal"/>
        <w:ind w:firstLine="540"/>
        <w:jc w:val="both"/>
        <w:rPr>
          <w:rFonts w:ascii="Times New Roman" w:hAnsi="Times New Roman" w:cs="Times New Roman"/>
          <w:sz w:val="28"/>
          <w:szCs w:val="28"/>
        </w:rPr>
      </w:pPr>
    </w:p>
    <w:p w14:paraId="277407E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5.22. Не позднее дня, следующего за днем принятия решения, указанного в </w:t>
      </w:r>
      <w:hyperlink w:anchor="P595">
        <w:r w:rsidRPr="00971511">
          <w:rPr>
            <w:rFonts w:ascii="Times New Roman" w:hAnsi="Times New Roman" w:cs="Times New Roman"/>
            <w:color w:val="0000FF"/>
            <w:sz w:val="28"/>
            <w:szCs w:val="28"/>
          </w:rPr>
          <w:t>пункте 5.16</w:t>
        </w:r>
      </w:hyperlink>
      <w:r w:rsidRPr="00971511">
        <w:rPr>
          <w:rFonts w:ascii="Times New Roman" w:hAnsi="Times New Roman" w:cs="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2960034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5.23. В случае если жалоба была направлена способом, указанным в </w:t>
      </w:r>
      <w:hyperlink w:anchor="P566">
        <w:r w:rsidRPr="00971511">
          <w:rPr>
            <w:rFonts w:ascii="Times New Roman" w:hAnsi="Times New Roman" w:cs="Times New Roman"/>
            <w:color w:val="0000FF"/>
            <w:sz w:val="28"/>
            <w:szCs w:val="28"/>
          </w:rPr>
          <w:t>абзаце четвертом подпункта 3 пункта 5.5</w:t>
        </w:r>
      </w:hyperlink>
      <w:r w:rsidRPr="00971511">
        <w:rPr>
          <w:rFonts w:ascii="Times New Roman" w:hAnsi="Times New Roman" w:cs="Times New Roman"/>
          <w:sz w:val="28"/>
          <w:szCs w:val="28"/>
        </w:rPr>
        <w:t xml:space="preserve"> настоящего административного регламента, ответ заявителю направляется посредством системы досудебного обжалования.</w:t>
      </w:r>
    </w:p>
    <w:p w14:paraId="636ABD3E" w14:textId="77777777" w:rsidR="00BA62C5" w:rsidRPr="00971511" w:rsidRDefault="00BA62C5" w:rsidP="00BA62C5">
      <w:pPr>
        <w:pStyle w:val="ConsPlusNormal"/>
        <w:ind w:firstLine="540"/>
        <w:jc w:val="both"/>
        <w:rPr>
          <w:rFonts w:ascii="Times New Roman" w:hAnsi="Times New Roman" w:cs="Times New Roman"/>
          <w:sz w:val="28"/>
          <w:szCs w:val="28"/>
        </w:rPr>
      </w:pPr>
    </w:p>
    <w:p w14:paraId="10EAD66F"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Порядок обжалования решения по жалобе</w:t>
      </w:r>
    </w:p>
    <w:p w14:paraId="1C310AD0" w14:textId="77777777" w:rsidR="00BA62C5" w:rsidRPr="00971511" w:rsidRDefault="00BA62C5" w:rsidP="00BA62C5">
      <w:pPr>
        <w:pStyle w:val="ConsPlusNormal"/>
        <w:ind w:firstLine="540"/>
        <w:jc w:val="both"/>
        <w:rPr>
          <w:rFonts w:ascii="Times New Roman" w:hAnsi="Times New Roman" w:cs="Times New Roman"/>
          <w:sz w:val="28"/>
          <w:szCs w:val="28"/>
        </w:rPr>
      </w:pPr>
    </w:p>
    <w:p w14:paraId="207880AA"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5.24. Заявитель вправе обжаловать решения, принятые по результатам рассмотрения жалобы, в порядке, установленном действующим законодательством Российской Федерации.</w:t>
      </w:r>
    </w:p>
    <w:p w14:paraId="49ECCEF3" w14:textId="77777777" w:rsidR="00BA62C5" w:rsidRPr="00971511" w:rsidRDefault="00BA62C5" w:rsidP="00BA62C5">
      <w:pPr>
        <w:pStyle w:val="ConsPlusNormal"/>
        <w:ind w:firstLine="540"/>
        <w:jc w:val="both"/>
        <w:rPr>
          <w:rFonts w:ascii="Times New Roman" w:hAnsi="Times New Roman" w:cs="Times New Roman"/>
          <w:sz w:val="28"/>
          <w:szCs w:val="28"/>
        </w:rPr>
      </w:pPr>
    </w:p>
    <w:p w14:paraId="1CCC2E46"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Право заявителя на получение информации и документов,</w:t>
      </w:r>
    </w:p>
    <w:p w14:paraId="6017FFC8"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необходимых для обоснования и рассмотрения жалобы</w:t>
      </w:r>
    </w:p>
    <w:p w14:paraId="13BC7905" w14:textId="77777777" w:rsidR="00BA62C5" w:rsidRPr="00971511" w:rsidRDefault="00BA62C5" w:rsidP="00BA62C5">
      <w:pPr>
        <w:pStyle w:val="ConsPlusNormal"/>
        <w:ind w:firstLine="540"/>
        <w:jc w:val="both"/>
        <w:rPr>
          <w:rFonts w:ascii="Times New Roman" w:hAnsi="Times New Roman" w:cs="Times New Roman"/>
          <w:sz w:val="28"/>
          <w:szCs w:val="28"/>
        </w:rPr>
      </w:pPr>
    </w:p>
    <w:p w14:paraId="407B74B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5.25. 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14:paraId="5B3A0173" w14:textId="77777777" w:rsidR="00BA62C5" w:rsidRPr="00971511" w:rsidRDefault="00BA62C5" w:rsidP="00BA62C5">
      <w:pPr>
        <w:pStyle w:val="ConsPlusNormal"/>
        <w:ind w:firstLine="540"/>
        <w:jc w:val="both"/>
        <w:rPr>
          <w:rFonts w:ascii="Times New Roman" w:hAnsi="Times New Roman" w:cs="Times New Roman"/>
          <w:sz w:val="28"/>
          <w:szCs w:val="28"/>
        </w:rPr>
      </w:pPr>
    </w:p>
    <w:p w14:paraId="5B56789C"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Способы информирования заявителей о порядке подачи</w:t>
      </w:r>
    </w:p>
    <w:p w14:paraId="1F5DDEBA"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и рассмотрения жалобы</w:t>
      </w:r>
    </w:p>
    <w:p w14:paraId="6F36482E" w14:textId="77777777" w:rsidR="00BA62C5" w:rsidRPr="00971511" w:rsidRDefault="00BA62C5" w:rsidP="00BA62C5">
      <w:pPr>
        <w:pStyle w:val="ConsPlusNormal"/>
        <w:ind w:firstLine="540"/>
        <w:jc w:val="both"/>
        <w:rPr>
          <w:rFonts w:ascii="Times New Roman" w:hAnsi="Times New Roman" w:cs="Times New Roman"/>
          <w:sz w:val="28"/>
          <w:szCs w:val="28"/>
        </w:rPr>
      </w:pPr>
    </w:p>
    <w:p w14:paraId="107BF8E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5.26. Информация о порядке подачи и рассмотрения жалобы предоставляется </w:t>
      </w:r>
      <w:r w:rsidRPr="00971511">
        <w:rPr>
          <w:rFonts w:ascii="Times New Roman" w:hAnsi="Times New Roman" w:cs="Times New Roman"/>
          <w:sz w:val="28"/>
          <w:szCs w:val="28"/>
        </w:rPr>
        <w:lastRenderedPageBreak/>
        <w:t>заявителю:</w:t>
      </w:r>
    </w:p>
    <w:p w14:paraId="7F08C13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в устной форме по телефону и (или) при личном приеме;</w:t>
      </w:r>
    </w:p>
    <w:p w14:paraId="0DE901C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2) в письменной форме почтовым отправлением или электронным сообщением по адресу, указанному заявителем (его представителем);</w:t>
      </w:r>
    </w:p>
    <w:p w14:paraId="3EF6A62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3) посредством размещения информации:</w:t>
      </w:r>
    </w:p>
    <w:p w14:paraId="17521FF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на информационных стендах в местах предоставления муниципальной услуги;</w:t>
      </w:r>
    </w:p>
    <w:p w14:paraId="44A0CD6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на официальном сайте администрации </w:t>
      </w:r>
      <w:r>
        <w:rPr>
          <w:rFonts w:ascii="Times New Roman" w:hAnsi="Times New Roman" w:cs="Times New Roman"/>
          <w:sz w:val="28"/>
          <w:szCs w:val="28"/>
        </w:rPr>
        <w:t>Мундыбашского городского поселения</w:t>
      </w:r>
      <w:r w:rsidRPr="00971511">
        <w:rPr>
          <w:rFonts w:ascii="Times New Roman" w:hAnsi="Times New Roman" w:cs="Times New Roman"/>
          <w:sz w:val="28"/>
          <w:szCs w:val="28"/>
        </w:rPr>
        <w:t>;</w:t>
      </w:r>
    </w:p>
    <w:p w14:paraId="67F4A24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 в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РПГУ</w:t>
      </w:r>
      <w:proofErr w:type="spellEnd"/>
      <w:r w:rsidRPr="00971511">
        <w:rPr>
          <w:rFonts w:ascii="Times New Roman" w:hAnsi="Times New Roman" w:cs="Times New Roman"/>
          <w:sz w:val="28"/>
          <w:szCs w:val="28"/>
        </w:rPr>
        <w:t>.</w:t>
      </w:r>
    </w:p>
    <w:p w14:paraId="2F01C6DF" w14:textId="77777777" w:rsidR="00BA62C5" w:rsidRPr="00971511" w:rsidRDefault="00BA62C5" w:rsidP="00BA62C5">
      <w:pPr>
        <w:pStyle w:val="ConsPlusNormal"/>
        <w:ind w:firstLine="540"/>
        <w:jc w:val="both"/>
        <w:rPr>
          <w:rFonts w:ascii="Times New Roman" w:hAnsi="Times New Roman" w:cs="Times New Roman"/>
          <w:sz w:val="28"/>
          <w:szCs w:val="28"/>
        </w:rPr>
      </w:pPr>
    </w:p>
    <w:p w14:paraId="72372D61" w14:textId="77777777" w:rsidR="00BA62C5" w:rsidRPr="00971511" w:rsidRDefault="00BA62C5" w:rsidP="00BA62C5">
      <w:pPr>
        <w:pStyle w:val="ConsPlusTitle"/>
        <w:jc w:val="center"/>
        <w:outlineLvl w:val="2"/>
        <w:rPr>
          <w:rFonts w:ascii="Times New Roman" w:hAnsi="Times New Roman" w:cs="Times New Roman"/>
          <w:sz w:val="28"/>
          <w:szCs w:val="28"/>
        </w:rPr>
      </w:pPr>
      <w:r w:rsidRPr="00971511">
        <w:rPr>
          <w:rFonts w:ascii="Times New Roman" w:hAnsi="Times New Roman" w:cs="Times New Roman"/>
          <w:sz w:val="28"/>
          <w:szCs w:val="28"/>
        </w:rPr>
        <w:t>Перечень нормативных правовых актов, регулирующих порядок</w:t>
      </w:r>
    </w:p>
    <w:p w14:paraId="49D4D04F"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досудебного (внесудебного) обжалования решений и действий</w:t>
      </w:r>
    </w:p>
    <w:p w14:paraId="04483A19"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(бездействия) органа, предоставляющего муниципальную услугу,</w:t>
      </w:r>
    </w:p>
    <w:p w14:paraId="61E98AED"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а также его должностных лиц</w:t>
      </w:r>
    </w:p>
    <w:p w14:paraId="578388A1" w14:textId="77777777" w:rsidR="00BA62C5" w:rsidRPr="00971511" w:rsidRDefault="00BA62C5" w:rsidP="00BA62C5">
      <w:pPr>
        <w:pStyle w:val="ConsPlusNormal"/>
        <w:ind w:firstLine="540"/>
        <w:jc w:val="both"/>
        <w:rPr>
          <w:rFonts w:ascii="Times New Roman" w:hAnsi="Times New Roman" w:cs="Times New Roman"/>
          <w:sz w:val="28"/>
          <w:szCs w:val="28"/>
        </w:rPr>
      </w:pPr>
    </w:p>
    <w:p w14:paraId="6C1D5CD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5.27. Порядок досудебного (внесудебного) обжалования решений и действий (бездействия) уполномоченного органа, а также его должностного лица регулируется следующими нормативными правовыми актами:</w:t>
      </w:r>
    </w:p>
    <w:p w14:paraId="3D802BA1"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7" w:name="P650"/>
      <w:bookmarkEnd w:id="17"/>
      <w:r w:rsidRPr="00971511">
        <w:rPr>
          <w:rFonts w:ascii="Times New Roman" w:hAnsi="Times New Roman" w:cs="Times New Roman"/>
          <w:sz w:val="28"/>
          <w:szCs w:val="28"/>
        </w:rPr>
        <w:t xml:space="preserve">1) Федеральным </w:t>
      </w:r>
      <w:hyperlink r:id="rId31">
        <w:r w:rsidRPr="00971511">
          <w:rPr>
            <w:rFonts w:ascii="Times New Roman" w:hAnsi="Times New Roman" w:cs="Times New Roman"/>
            <w:color w:val="0000FF"/>
            <w:sz w:val="28"/>
            <w:szCs w:val="28"/>
          </w:rPr>
          <w:t>законом</w:t>
        </w:r>
      </w:hyperlink>
      <w:r w:rsidRPr="00971511">
        <w:rPr>
          <w:rFonts w:ascii="Times New Roman" w:hAnsi="Times New Roman" w:cs="Times New Roman"/>
          <w:sz w:val="28"/>
          <w:szCs w:val="28"/>
        </w:rPr>
        <w:t xml:space="preserve"> от 27.07.2010 N 210-ФЗ "Об организации предоставления государственных и муниципальных услуг";</w:t>
      </w:r>
    </w:p>
    <w:p w14:paraId="791692E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w:t>
      </w:r>
      <w:hyperlink r:id="rId32">
        <w:r w:rsidRPr="00971511">
          <w:rPr>
            <w:rFonts w:ascii="Times New Roman" w:hAnsi="Times New Roman" w:cs="Times New Roman"/>
            <w:color w:val="0000FF"/>
            <w:sz w:val="28"/>
            <w:szCs w:val="28"/>
          </w:rPr>
          <w:t>постановлением</w:t>
        </w:r>
      </w:hyperlink>
      <w:r w:rsidRPr="00971511">
        <w:rPr>
          <w:rFonts w:ascii="Times New Roman" w:hAnsi="Times New Roman" w:cs="Times New Roman"/>
          <w:sz w:val="28"/>
          <w:szCs w:val="28"/>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720DC84F"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8" w:name="P652"/>
      <w:bookmarkEnd w:id="18"/>
      <w:r w:rsidRPr="00971511">
        <w:rPr>
          <w:rFonts w:ascii="Times New Roman" w:hAnsi="Times New Roman" w:cs="Times New Roman"/>
          <w:sz w:val="28"/>
          <w:szCs w:val="28"/>
        </w:rPr>
        <w:t xml:space="preserve">3) </w:t>
      </w:r>
      <w:hyperlink r:id="rId33">
        <w:r w:rsidRPr="00971511">
          <w:rPr>
            <w:rFonts w:ascii="Times New Roman" w:hAnsi="Times New Roman" w:cs="Times New Roman"/>
            <w:color w:val="0000FF"/>
            <w:sz w:val="28"/>
            <w:szCs w:val="28"/>
          </w:rPr>
          <w:t>постановлением</w:t>
        </w:r>
      </w:hyperlink>
      <w:r w:rsidRPr="00971511">
        <w:rPr>
          <w:rFonts w:ascii="Times New Roman" w:hAnsi="Times New Roman" w:cs="Times New Roman"/>
          <w:sz w:val="28"/>
          <w:szCs w:val="28"/>
        </w:rPr>
        <w:t xml:space="preserve"> Правительства Российской Федерации от 16.08.2012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14:paraId="15CA613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5.28. Информация, указанная в данном разделе, подлежит обязательному размещению в </w:t>
      </w:r>
      <w:proofErr w:type="spellStart"/>
      <w:r w:rsidRPr="00971511">
        <w:rPr>
          <w:rFonts w:ascii="Times New Roman" w:hAnsi="Times New Roman" w:cs="Times New Roman"/>
          <w:sz w:val="28"/>
          <w:szCs w:val="28"/>
        </w:rPr>
        <w:t>ЕПГУ</w:t>
      </w:r>
      <w:proofErr w:type="spellEnd"/>
      <w:r w:rsidRPr="00971511">
        <w:rPr>
          <w:rFonts w:ascii="Times New Roman" w:hAnsi="Times New Roman" w:cs="Times New Roman"/>
          <w:sz w:val="28"/>
          <w:szCs w:val="28"/>
        </w:rPr>
        <w:t>. Уполномоченный орган обеспечивает в установленном порядке размещение и актуализацию сведений в соответствующем разделе федерального реестра.</w:t>
      </w:r>
    </w:p>
    <w:p w14:paraId="1000E8E2" w14:textId="77777777" w:rsidR="00BA62C5" w:rsidRPr="00971511" w:rsidRDefault="00BA62C5" w:rsidP="00BA62C5">
      <w:pPr>
        <w:pStyle w:val="ConsPlusNormal"/>
        <w:ind w:firstLine="540"/>
        <w:jc w:val="both"/>
        <w:rPr>
          <w:rFonts w:ascii="Times New Roman" w:hAnsi="Times New Roman" w:cs="Times New Roman"/>
          <w:sz w:val="28"/>
          <w:szCs w:val="28"/>
        </w:rPr>
      </w:pPr>
    </w:p>
    <w:p w14:paraId="0DF2CE6B" w14:textId="77777777" w:rsidR="00BA62C5" w:rsidRPr="00971511" w:rsidRDefault="00BA62C5" w:rsidP="00BA62C5">
      <w:pPr>
        <w:pStyle w:val="ConsPlusTitle"/>
        <w:jc w:val="center"/>
        <w:outlineLvl w:val="1"/>
        <w:rPr>
          <w:rFonts w:ascii="Times New Roman" w:hAnsi="Times New Roman" w:cs="Times New Roman"/>
          <w:sz w:val="28"/>
          <w:szCs w:val="28"/>
        </w:rPr>
      </w:pPr>
      <w:r w:rsidRPr="00971511">
        <w:rPr>
          <w:rFonts w:ascii="Times New Roman" w:hAnsi="Times New Roman" w:cs="Times New Roman"/>
          <w:sz w:val="28"/>
          <w:szCs w:val="28"/>
        </w:rPr>
        <w:t>6. Особенности выполнения административных процедур</w:t>
      </w:r>
    </w:p>
    <w:p w14:paraId="36E587B5"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(действий) в многофункциональных центрах предоставления</w:t>
      </w:r>
    </w:p>
    <w:p w14:paraId="1E94045F" w14:textId="77777777" w:rsidR="00BA62C5" w:rsidRPr="00971511" w:rsidRDefault="00BA62C5" w:rsidP="00BA62C5">
      <w:pPr>
        <w:pStyle w:val="ConsPlusTitle"/>
        <w:jc w:val="center"/>
        <w:rPr>
          <w:rFonts w:ascii="Times New Roman" w:hAnsi="Times New Roman" w:cs="Times New Roman"/>
          <w:sz w:val="28"/>
          <w:szCs w:val="28"/>
        </w:rPr>
      </w:pPr>
      <w:r w:rsidRPr="00971511">
        <w:rPr>
          <w:rFonts w:ascii="Times New Roman" w:hAnsi="Times New Roman" w:cs="Times New Roman"/>
          <w:sz w:val="28"/>
          <w:szCs w:val="28"/>
        </w:rPr>
        <w:t>государственных и муниципальных услуг</w:t>
      </w:r>
    </w:p>
    <w:p w14:paraId="2F786D48" w14:textId="77777777" w:rsidR="00BA62C5" w:rsidRPr="00971511" w:rsidRDefault="00BA62C5" w:rsidP="00BA62C5">
      <w:pPr>
        <w:pStyle w:val="ConsPlusNormal"/>
        <w:ind w:firstLine="540"/>
        <w:jc w:val="both"/>
        <w:rPr>
          <w:rFonts w:ascii="Times New Roman" w:hAnsi="Times New Roman" w:cs="Times New Roman"/>
          <w:sz w:val="28"/>
          <w:szCs w:val="28"/>
        </w:rPr>
      </w:pPr>
    </w:p>
    <w:p w14:paraId="3A05228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6.1. Предоставление муниципальной услуги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осуществляется при наличии заключенного соглашения о взаимодействии между администрацией </w:t>
      </w:r>
      <w:r>
        <w:rPr>
          <w:rFonts w:ascii="Times New Roman" w:hAnsi="Times New Roman" w:cs="Times New Roman"/>
          <w:sz w:val="28"/>
          <w:szCs w:val="28"/>
        </w:rPr>
        <w:lastRenderedPageBreak/>
        <w:t>Мундыбашского городского поселения</w:t>
      </w:r>
      <w:r w:rsidRPr="00971511">
        <w:rPr>
          <w:rFonts w:ascii="Times New Roman" w:hAnsi="Times New Roman" w:cs="Times New Roman"/>
          <w:sz w:val="28"/>
          <w:szCs w:val="28"/>
        </w:rPr>
        <w:t xml:space="preserve"> или уполномоченным органом и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720B21F5"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6.2. Основанием для начала предоставления муниципальной услуги является: личное обращение заявителя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расположенный на территории </w:t>
      </w:r>
      <w:r>
        <w:rPr>
          <w:rFonts w:ascii="Times New Roman" w:hAnsi="Times New Roman" w:cs="Times New Roman"/>
          <w:sz w:val="28"/>
          <w:szCs w:val="28"/>
        </w:rPr>
        <w:t>Таштагольского муниципального района</w:t>
      </w:r>
      <w:r w:rsidRPr="00971511">
        <w:rPr>
          <w:rFonts w:ascii="Times New Roman" w:hAnsi="Times New Roman" w:cs="Times New Roman"/>
          <w:sz w:val="28"/>
          <w:szCs w:val="28"/>
        </w:rPr>
        <w:t>, в котором проживает заявитель.</w:t>
      </w:r>
    </w:p>
    <w:p w14:paraId="3022B0B0" w14:textId="77777777" w:rsidR="00BA62C5" w:rsidRPr="00971511" w:rsidRDefault="00BA62C5" w:rsidP="00BA62C5">
      <w:pPr>
        <w:pStyle w:val="ConsPlusNormal"/>
        <w:ind w:firstLine="540"/>
        <w:jc w:val="both"/>
        <w:rPr>
          <w:rFonts w:ascii="Times New Roman" w:hAnsi="Times New Roman" w:cs="Times New Roman"/>
          <w:sz w:val="28"/>
          <w:szCs w:val="28"/>
        </w:rPr>
      </w:pPr>
      <w:bookmarkStart w:id="19" w:name="P662"/>
      <w:bookmarkEnd w:id="19"/>
      <w:r w:rsidRPr="00971511">
        <w:rPr>
          <w:rFonts w:ascii="Times New Roman" w:hAnsi="Times New Roman" w:cs="Times New Roman"/>
          <w:sz w:val="28"/>
          <w:szCs w:val="28"/>
        </w:rPr>
        <w:t xml:space="preserve">6.3. Информация по вопросам предоставления муниципальной услуги, 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предоставляется сотрудником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при непосредственном обращении заявителя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или посредством телефонной связи в соответствии с действующим законодательством, регулирующим организацию деятельности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3DE10D0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Информирование о порядке предоставления муниципальной услуги осуществляется в соответствии с графиком работы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7DBCBA9F"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6.4. При личном обращении заявителя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сотрудник, ответственный за прием документов:</w:t>
      </w:r>
    </w:p>
    <w:p w14:paraId="4C506F1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1)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14:paraId="44C336B3"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2) проверяет представленное </w:t>
      </w:r>
      <w:hyperlink w:anchor="P708">
        <w:r w:rsidRPr="00971511">
          <w:rPr>
            <w:rFonts w:ascii="Times New Roman" w:hAnsi="Times New Roman" w:cs="Times New Roman"/>
            <w:color w:val="0000FF"/>
            <w:sz w:val="28"/>
            <w:szCs w:val="28"/>
          </w:rPr>
          <w:t>заявление</w:t>
        </w:r>
      </w:hyperlink>
      <w:r w:rsidRPr="00971511">
        <w:rPr>
          <w:rFonts w:ascii="Times New Roman" w:hAnsi="Times New Roman" w:cs="Times New Roman"/>
          <w:sz w:val="28"/>
          <w:szCs w:val="28"/>
        </w:rPr>
        <w:t xml:space="preserve"> по форме согласно приложению N 1 к настоящему административному регламенту и документы на предмет:</w:t>
      </w:r>
    </w:p>
    <w:p w14:paraId="10164D5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текст в заявлении поддается прочтению;</w:t>
      </w:r>
    </w:p>
    <w:p w14:paraId="42A1D40D"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в заявлении указаны фамилия, имя, отчество (последнее - при наличии) физического лица либо наименование юридического лица;</w:t>
      </w:r>
    </w:p>
    <w:p w14:paraId="5550E192"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заявление подписано уполномоченным лицом;</w:t>
      </w:r>
    </w:p>
    <w:p w14:paraId="1AEA78A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приложены документы, необходимые для предоставления муниципальной услуги;</w:t>
      </w:r>
    </w:p>
    <w:p w14:paraId="3022831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соответствие данных документа, удостоверяющего личность, данным, указанным в заявлении и необходимых документах;</w:t>
      </w:r>
    </w:p>
    <w:p w14:paraId="370CEC71"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3) делает копии подлинников представленных документов, в том числе по отдельным документам без взимания платы в соответствии с </w:t>
      </w:r>
      <w:hyperlink r:id="rId34">
        <w:r w:rsidRPr="00971511">
          <w:rPr>
            <w:rFonts w:ascii="Times New Roman" w:hAnsi="Times New Roman" w:cs="Times New Roman"/>
            <w:color w:val="0000FF"/>
            <w:sz w:val="28"/>
            <w:szCs w:val="28"/>
          </w:rPr>
          <w:t>постановлением</w:t>
        </w:r>
      </w:hyperlink>
      <w:r w:rsidRPr="00971511">
        <w:rPr>
          <w:rFonts w:ascii="Times New Roman" w:hAnsi="Times New Roman" w:cs="Times New Roman"/>
          <w:sz w:val="28"/>
          <w:szCs w:val="28"/>
        </w:rPr>
        <w:t xml:space="preserve"> Правительства Российской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принявшего документ, с указанием фамилии, инициалов и даты заверения;</w:t>
      </w:r>
    </w:p>
    <w:p w14:paraId="05D77D07"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4) заполняет сведения о заявителе и представленных документах в автоматизированной информационной системе (</w:t>
      </w:r>
      <w:proofErr w:type="spellStart"/>
      <w:r w:rsidRPr="00971511">
        <w:rPr>
          <w:rFonts w:ascii="Times New Roman" w:hAnsi="Times New Roman" w:cs="Times New Roman"/>
          <w:sz w:val="28"/>
          <w:szCs w:val="28"/>
        </w:rPr>
        <w:t>АИС</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36E41E1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5) выдает расписку в получении документов на предоставление услуги, сформированную в </w:t>
      </w:r>
      <w:proofErr w:type="spellStart"/>
      <w:r w:rsidRPr="00971511">
        <w:rPr>
          <w:rFonts w:ascii="Times New Roman" w:hAnsi="Times New Roman" w:cs="Times New Roman"/>
          <w:sz w:val="28"/>
          <w:szCs w:val="28"/>
        </w:rPr>
        <w:t>АИС</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6862C95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6) информирует заявителя о сроке предоставления муниципальной услуги, способах получения информации о ходе исполнения муниципальной услуги;</w:t>
      </w:r>
    </w:p>
    <w:p w14:paraId="30D40EC4"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7) уведомляет заявителя о том, что невостребованные документы хранятся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 течение 30 дней, после чего передаются в уполномоченный орган.</w:t>
      </w:r>
    </w:p>
    <w:p w14:paraId="52473318"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6.5. Заявление и документы, принятые от заявителя на предоставление муниципальной услуги, передаются в уполномоченный орган не позднее 1 </w:t>
      </w:r>
      <w:r w:rsidRPr="00971511">
        <w:rPr>
          <w:rFonts w:ascii="Times New Roman" w:hAnsi="Times New Roman" w:cs="Times New Roman"/>
          <w:sz w:val="28"/>
          <w:szCs w:val="28"/>
        </w:rPr>
        <w:lastRenderedPageBreak/>
        <w:t xml:space="preserve">рабочего дня, следующего за днем регистрации заявления и документов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В заявлении производится отметка с указанием реквизитов реестра, по которому переданы заявление и документы.</w:t>
      </w:r>
    </w:p>
    <w:p w14:paraId="107FFAE9"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6.6. При обращении заявителя за предоставлением муниципальной услуги через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выдача результата предоставления муниципальной услуги осуществляется при личном обращении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18C9724C"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Ответственность за выдачу результата предоставления муниципальной услуги несет сотрудник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уполномоченный руководителем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03328330"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Для получения результата предоставления муниципальной услуги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заявитель предъявляет документ, удостоверяющий его личность и расписку.</w:t>
      </w:r>
    </w:p>
    <w:p w14:paraId="43DF770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14:paraId="6EE6BA1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Сотрудник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ответственный за выдачу документов, выдает документы заявителю и регистрирует факт их выдачи в </w:t>
      </w:r>
      <w:proofErr w:type="spellStart"/>
      <w:r w:rsidRPr="00971511">
        <w:rPr>
          <w:rFonts w:ascii="Times New Roman" w:hAnsi="Times New Roman" w:cs="Times New Roman"/>
          <w:sz w:val="28"/>
          <w:szCs w:val="28"/>
        </w:rPr>
        <w:t>АИС</w:t>
      </w:r>
      <w:proofErr w:type="spellEnd"/>
      <w:r w:rsidRPr="00971511">
        <w:rPr>
          <w:rFonts w:ascii="Times New Roman" w:hAnsi="Times New Roman" w:cs="Times New Roman"/>
          <w:sz w:val="28"/>
          <w:szCs w:val="28"/>
        </w:rPr>
        <w:t xml:space="preserve">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Заявитель подтверждает факт получения документов своей подписью в расписке, которая остается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w:t>
      </w:r>
    </w:p>
    <w:p w14:paraId="247DCDB6"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сотрудник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осуществляющий выдачу документов, на копии заявления, хранящейся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 течение следующих тридцати дней обеспечивает направление документов, которые заявитель отказался получить, в уполномоченный орган.</w:t>
      </w:r>
    </w:p>
    <w:p w14:paraId="0949925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Невостребованные документы хранятся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в течение тридцати дней, после чего передаются в соответствующие уполномоченные органы.</w:t>
      </w:r>
    </w:p>
    <w:p w14:paraId="6680CC0E"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утверждаемых уполномоченными органами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не предусмотрены.</w:t>
      </w:r>
    </w:p>
    <w:p w14:paraId="76211FDB" w14:textId="77777777" w:rsidR="00BA62C5" w:rsidRPr="00971511" w:rsidRDefault="00BA62C5" w:rsidP="00BA62C5">
      <w:pPr>
        <w:pStyle w:val="ConsPlusNormal"/>
        <w:ind w:firstLine="540"/>
        <w:jc w:val="both"/>
        <w:rPr>
          <w:rFonts w:ascii="Times New Roman" w:hAnsi="Times New Roman" w:cs="Times New Roman"/>
          <w:sz w:val="28"/>
          <w:szCs w:val="28"/>
        </w:rPr>
      </w:pPr>
      <w:r w:rsidRPr="00971511">
        <w:rPr>
          <w:rFonts w:ascii="Times New Roman" w:hAnsi="Times New Roman" w:cs="Times New Roman"/>
          <w:sz w:val="28"/>
          <w:szCs w:val="28"/>
        </w:rPr>
        <w:t xml:space="preserve">6.8. Досудебное (внесудебное) обжалование решений и действий (бездействия)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сотрудника </w:t>
      </w:r>
      <w:proofErr w:type="spellStart"/>
      <w:r w:rsidRPr="00971511">
        <w:rPr>
          <w:rFonts w:ascii="Times New Roman" w:hAnsi="Times New Roman" w:cs="Times New Roman"/>
          <w:sz w:val="28"/>
          <w:szCs w:val="28"/>
        </w:rPr>
        <w:t>МФЦ</w:t>
      </w:r>
      <w:proofErr w:type="spellEnd"/>
      <w:r w:rsidRPr="00971511">
        <w:rPr>
          <w:rFonts w:ascii="Times New Roman" w:hAnsi="Times New Roman" w:cs="Times New Roman"/>
          <w:sz w:val="28"/>
          <w:szCs w:val="28"/>
        </w:rPr>
        <w:t xml:space="preserve"> осуществляется в соответствии с нормативными правовыми актами, указанными в </w:t>
      </w:r>
      <w:hyperlink w:anchor="P650">
        <w:r w:rsidRPr="00971511">
          <w:rPr>
            <w:rFonts w:ascii="Times New Roman" w:hAnsi="Times New Roman" w:cs="Times New Roman"/>
            <w:color w:val="0000FF"/>
            <w:sz w:val="28"/>
            <w:szCs w:val="28"/>
          </w:rPr>
          <w:t>подпунктах 1</w:t>
        </w:r>
      </w:hyperlink>
      <w:r w:rsidRPr="00971511">
        <w:rPr>
          <w:rFonts w:ascii="Times New Roman" w:hAnsi="Times New Roman" w:cs="Times New Roman"/>
          <w:sz w:val="28"/>
          <w:szCs w:val="28"/>
        </w:rPr>
        <w:t xml:space="preserve"> и </w:t>
      </w:r>
      <w:hyperlink w:anchor="P652">
        <w:r w:rsidRPr="00971511">
          <w:rPr>
            <w:rFonts w:ascii="Times New Roman" w:hAnsi="Times New Roman" w:cs="Times New Roman"/>
            <w:color w:val="0000FF"/>
            <w:sz w:val="28"/>
            <w:szCs w:val="28"/>
          </w:rPr>
          <w:t>3 пункта 5.27</w:t>
        </w:r>
      </w:hyperlink>
      <w:r w:rsidRPr="00971511">
        <w:rPr>
          <w:rFonts w:ascii="Times New Roman" w:hAnsi="Times New Roman" w:cs="Times New Roman"/>
          <w:sz w:val="28"/>
          <w:szCs w:val="28"/>
        </w:rPr>
        <w:t xml:space="preserve"> настоящего административного регламента.</w:t>
      </w:r>
    </w:p>
    <w:p w14:paraId="6FD00E8A" w14:textId="77777777" w:rsidR="00BA62C5" w:rsidRPr="00971511" w:rsidRDefault="00BA62C5" w:rsidP="00BA62C5">
      <w:pPr>
        <w:pStyle w:val="ConsPlusNormal"/>
        <w:ind w:firstLine="540"/>
        <w:jc w:val="both"/>
        <w:rPr>
          <w:rFonts w:ascii="Times New Roman" w:hAnsi="Times New Roman" w:cs="Times New Roman"/>
          <w:sz w:val="28"/>
          <w:szCs w:val="28"/>
        </w:rPr>
      </w:pPr>
    </w:p>
    <w:p w14:paraId="04B6BDD2" w14:textId="374DFDC7" w:rsidR="00BA62C5" w:rsidRDefault="00BA62C5" w:rsidP="00BA62C5">
      <w:pPr>
        <w:pStyle w:val="ConsPlusNormal"/>
        <w:jc w:val="both"/>
      </w:pPr>
    </w:p>
    <w:p w14:paraId="460D8CE4" w14:textId="77777777" w:rsidR="00BA62C5" w:rsidRDefault="00BA62C5" w:rsidP="00BA62C5">
      <w:pPr>
        <w:pStyle w:val="ConsPlusNormal"/>
        <w:jc w:val="both"/>
      </w:pPr>
    </w:p>
    <w:p w14:paraId="719CDF67" w14:textId="77777777" w:rsidR="00BA62C5" w:rsidRPr="00D0595F" w:rsidRDefault="00BA62C5" w:rsidP="00BA62C5">
      <w:pPr>
        <w:pStyle w:val="ConsPlusNormal"/>
        <w:jc w:val="right"/>
        <w:outlineLvl w:val="1"/>
        <w:rPr>
          <w:rFonts w:ascii="Times New Roman" w:hAnsi="Times New Roman" w:cs="Times New Roman"/>
          <w:sz w:val="24"/>
          <w:szCs w:val="24"/>
        </w:rPr>
      </w:pPr>
      <w:r w:rsidRPr="00D0595F">
        <w:rPr>
          <w:rFonts w:ascii="Times New Roman" w:hAnsi="Times New Roman" w:cs="Times New Roman"/>
          <w:sz w:val="24"/>
          <w:szCs w:val="24"/>
        </w:rPr>
        <w:lastRenderedPageBreak/>
        <w:t>Приложение N 1</w:t>
      </w:r>
    </w:p>
    <w:p w14:paraId="2A336283" w14:textId="77777777" w:rsidR="00BA62C5" w:rsidRPr="00D0595F" w:rsidRDefault="00BA62C5" w:rsidP="00BA62C5">
      <w:pPr>
        <w:pStyle w:val="ConsPlusNormal"/>
        <w:jc w:val="right"/>
        <w:rPr>
          <w:rFonts w:ascii="Times New Roman" w:hAnsi="Times New Roman" w:cs="Times New Roman"/>
          <w:sz w:val="24"/>
          <w:szCs w:val="24"/>
        </w:rPr>
      </w:pPr>
      <w:r w:rsidRPr="00D0595F">
        <w:rPr>
          <w:rFonts w:ascii="Times New Roman" w:hAnsi="Times New Roman" w:cs="Times New Roman"/>
          <w:sz w:val="24"/>
          <w:szCs w:val="24"/>
        </w:rPr>
        <w:t>к административному регламенту предоставления</w:t>
      </w:r>
    </w:p>
    <w:p w14:paraId="10570B3E" w14:textId="77777777" w:rsidR="00BA62C5" w:rsidRPr="00D0595F" w:rsidRDefault="00BA62C5" w:rsidP="00BA62C5">
      <w:pPr>
        <w:pStyle w:val="ConsPlusNormal"/>
        <w:jc w:val="right"/>
        <w:rPr>
          <w:rFonts w:ascii="Times New Roman" w:hAnsi="Times New Roman" w:cs="Times New Roman"/>
          <w:sz w:val="24"/>
          <w:szCs w:val="24"/>
        </w:rPr>
      </w:pPr>
      <w:r w:rsidRPr="00D0595F">
        <w:rPr>
          <w:rFonts w:ascii="Times New Roman" w:hAnsi="Times New Roman" w:cs="Times New Roman"/>
          <w:sz w:val="24"/>
          <w:szCs w:val="24"/>
        </w:rPr>
        <w:t>муниципальной услуги "Постановка граждан на учет</w:t>
      </w:r>
    </w:p>
    <w:p w14:paraId="76570038" w14:textId="77777777" w:rsidR="00BA62C5" w:rsidRPr="00D0595F" w:rsidRDefault="00BA62C5" w:rsidP="00BA62C5">
      <w:pPr>
        <w:pStyle w:val="ConsPlusNormal"/>
        <w:jc w:val="right"/>
        <w:rPr>
          <w:rFonts w:ascii="Times New Roman" w:hAnsi="Times New Roman" w:cs="Times New Roman"/>
          <w:sz w:val="24"/>
          <w:szCs w:val="24"/>
        </w:rPr>
      </w:pPr>
      <w:r w:rsidRPr="00D0595F">
        <w:rPr>
          <w:rFonts w:ascii="Times New Roman" w:hAnsi="Times New Roman" w:cs="Times New Roman"/>
          <w:sz w:val="24"/>
          <w:szCs w:val="24"/>
        </w:rPr>
        <w:t>в качестве лиц, имеющих право на предоставление</w:t>
      </w:r>
    </w:p>
    <w:p w14:paraId="02B0551D" w14:textId="77777777" w:rsidR="00BA62C5" w:rsidRPr="00D0595F" w:rsidRDefault="00BA62C5" w:rsidP="00BA62C5">
      <w:pPr>
        <w:pStyle w:val="ConsPlusNormal"/>
        <w:jc w:val="right"/>
        <w:rPr>
          <w:rFonts w:ascii="Times New Roman" w:hAnsi="Times New Roman" w:cs="Times New Roman"/>
          <w:sz w:val="24"/>
          <w:szCs w:val="24"/>
        </w:rPr>
      </w:pPr>
      <w:r w:rsidRPr="00D0595F">
        <w:rPr>
          <w:rFonts w:ascii="Times New Roman" w:hAnsi="Times New Roman" w:cs="Times New Roman"/>
          <w:sz w:val="24"/>
          <w:szCs w:val="24"/>
        </w:rPr>
        <w:t>земельных участков в собственность бесплатно"</w:t>
      </w:r>
    </w:p>
    <w:p w14:paraId="41BDFB3F" w14:textId="77777777" w:rsidR="00BA62C5" w:rsidRPr="00D0595F" w:rsidRDefault="00BA62C5" w:rsidP="00BA62C5">
      <w:pPr>
        <w:pStyle w:val="ConsPlusNormal"/>
        <w:ind w:firstLine="540"/>
        <w:jc w:val="both"/>
        <w:rPr>
          <w:rFonts w:ascii="Times New Roman" w:hAnsi="Times New Roman" w:cs="Times New Roman"/>
          <w:sz w:val="24"/>
          <w:szCs w:val="24"/>
        </w:rPr>
      </w:pPr>
    </w:p>
    <w:p w14:paraId="305C8532" w14:textId="77777777" w:rsidR="00BA62C5" w:rsidRPr="00D0595F" w:rsidRDefault="00BA62C5" w:rsidP="00BA62C5">
      <w:pPr>
        <w:pStyle w:val="ConsPlusNonformat"/>
        <w:jc w:val="right"/>
        <w:rPr>
          <w:rFonts w:ascii="Times New Roman" w:hAnsi="Times New Roman" w:cs="Times New Roman"/>
          <w:sz w:val="24"/>
          <w:szCs w:val="24"/>
        </w:rPr>
      </w:pPr>
      <w:r w:rsidRPr="00D0595F">
        <w:rPr>
          <w:rFonts w:ascii="Times New Roman" w:hAnsi="Times New Roman" w:cs="Times New Roman"/>
          <w:sz w:val="24"/>
          <w:szCs w:val="24"/>
        </w:rPr>
        <w:t xml:space="preserve">                                                               </w:t>
      </w:r>
      <w:r>
        <w:rPr>
          <w:rFonts w:ascii="Times New Roman" w:hAnsi="Times New Roman" w:cs="Times New Roman"/>
          <w:sz w:val="24"/>
          <w:szCs w:val="24"/>
        </w:rPr>
        <w:t>Главе Мундыбашского городского поселения</w:t>
      </w:r>
    </w:p>
    <w:p w14:paraId="686E8975" w14:textId="77777777" w:rsidR="00BA62C5" w:rsidRPr="00D0595F" w:rsidRDefault="00BA62C5" w:rsidP="00BA62C5">
      <w:pPr>
        <w:pStyle w:val="ConsPlusNonformat"/>
        <w:jc w:val="right"/>
        <w:rPr>
          <w:rFonts w:ascii="Times New Roman" w:hAnsi="Times New Roman" w:cs="Times New Roman"/>
          <w:sz w:val="24"/>
          <w:szCs w:val="24"/>
        </w:rPr>
      </w:pPr>
      <w:r w:rsidRPr="00D0595F">
        <w:rPr>
          <w:rFonts w:ascii="Times New Roman" w:hAnsi="Times New Roman" w:cs="Times New Roman"/>
          <w:sz w:val="24"/>
          <w:szCs w:val="24"/>
        </w:rPr>
        <w:t xml:space="preserve">                                         </w:t>
      </w:r>
    </w:p>
    <w:p w14:paraId="739C337A" w14:textId="77777777" w:rsidR="00BA62C5" w:rsidRPr="00D0595F" w:rsidRDefault="00BA62C5" w:rsidP="00BA62C5">
      <w:pPr>
        <w:pStyle w:val="ConsPlusNonformat"/>
        <w:jc w:val="center"/>
        <w:rPr>
          <w:rFonts w:ascii="Times New Roman" w:hAnsi="Times New Roman" w:cs="Times New Roman"/>
          <w:sz w:val="24"/>
          <w:szCs w:val="24"/>
        </w:rPr>
      </w:pPr>
      <w:bookmarkStart w:id="20" w:name="P708"/>
      <w:bookmarkEnd w:id="20"/>
      <w:r w:rsidRPr="00D0595F">
        <w:rPr>
          <w:rFonts w:ascii="Times New Roman" w:hAnsi="Times New Roman" w:cs="Times New Roman"/>
          <w:sz w:val="24"/>
          <w:szCs w:val="24"/>
        </w:rPr>
        <w:t>Заявление</w:t>
      </w:r>
    </w:p>
    <w:p w14:paraId="4A6FD7B1" w14:textId="77777777" w:rsidR="00BA62C5" w:rsidRPr="00D0595F" w:rsidRDefault="00BA62C5" w:rsidP="00BA62C5">
      <w:pPr>
        <w:pStyle w:val="ConsPlusNonformat"/>
        <w:jc w:val="center"/>
        <w:rPr>
          <w:rFonts w:ascii="Times New Roman" w:hAnsi="Times New Roman" w:cs="Times New Roman"/>
          <w:sz w:val="24"/>
          <w:szCs w:val="24"/>
        </w:rPr>
      </w:pPr>
      <w:r w:rsidRPr="00D0595F">
        <w:rPr>
          <w:rFonts w:ascii="Times New Roman" w:hAnsi="Times New Roman" w:cs="Times New Roman"/>
          <w:sz w:val="24"/>
          <w:szCs w:val="24"/>
        </w:rPr>
        <w:t>о постановке на учет в качестве лиц, имеющих право</w:t>
      </w:r>
    </w:p>
    <w:p w14:paraId="3FB26B41" w14:textId="77777777" w:rsidR="00BA62C5" w:rsidRPr="00D0595F" w:rsidRDefault="00BA62C5" w:rsidP="00BA62C5">
      <w:pPr>
        <w:pStyle w:val="ConsPlusNonformat"/>
        <w:jc w:val="center"/>
        <w:rPr>
          <w:rFonts w:ascii="Times New Roman" w:hAnsi="Times New Roman" w:cs="Times New Roman"/>
          <w:sz w:val="24"/>
          <w:szCs w:val="24"/>
        </w:rPr>
      </w:pPr>
      <w:r w:rsidRPr="00D0595F">
        <w:rPr>
          <w:rFonts w:ascii="Times New Roman" w:hAnsi="Times New Roman" w:cs="Times New Roman"/>
          <w:sz w:val="24"/>
          <w:szCs w:val="24"/>
        </w:rPr>
        <w:t>на предоставление земельного участка в собственность</w:t>
      </w:r>
    </w:p>
    <w:p w14:paraId="3AC9812B" w14:textId="77777777" w:rsidR="00BA62C5" w:rsidRPr="00D0595F" w:rsidRDefault="00BA62C5" w:rsidP="00BA62C5">
      <w:pPr>
        <w:pStyle w:val="ConsPlusNonformat"/>
        <w:jc w:val="center"/>
        <w:rPr>
          <w:rFonts w:ascii="Times New Roman" w:hAnsi="Times New Roman" w:cs="Times New Roman"/>
          <w:sz w:val="24"/>
          <w:szCs w:val="24"/>
        </w:rPr>
      </w:pPr>
      <w:r w:rsidRPr="00D0595F">
        <w:rPr>
          <w:rFonts w:ascii="Times New Roman" w:hAnsi="Times New Roman" w:cs="Times New Roman"/>
          <w:sz w:val="24"/>
          <w:szCs w:val="24"/>
        </w:rPr>
        <w:t>бесплатно</w:t>
      </w:r>
    </w:p>
    <w:p w14:paraId="5F6D1F51" w14:textId="77777777" w:rsidR="00BA62C5" w:rsidRDefault="00BA62C5" w:rsidP="00BA62C5">
      <w:pPr>
        <w:pStyle w:val="ConsPlusNonformat"/>
        <w:jc w:val="both"/>
        <w:rPr>
          <w:rFonts w:ascii="Times New Roman" w:hAnsi="Times New Roman" w:cs="Times New Roman"/>
          <w:sz w:val="24"/>
          <w:szCs w:val="24"/>
        </w:rPr>
      </w:pPr>
    </w:p>
    <w:p w14:paraId="78575850"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От 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_________________</w:t>
      </w:r>
    </w:p>
    <w:p w14:paraId="49E3F8DC"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w:t>
      </w:r>
    </w:p>
    <w:p w14:paraId="49CEFD3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Реквизиты паспорта заявителя: __________________</w:t>
      </w:r>
      <w:r>
        <w:rPr>
          <w:rFonts w:ascii="Times New Roman" w:hAnsi="Times New Roman" w:cs="Times New Roman"/>
          <w:sz w:val="24"/>
          <w:szCs w:val="24"/>
        </w:rPr>
        <w:t>______</w:t>
      </w:r>
      <w:r w:rsidRPr="00D0595F">
        <w:rPr>
          <w:rFonts w:ascii="Times New Roman" w:hAnsi="Times New Roman" w:cs="Times New Roman"/>
          <w:sz w:val="24"/>
          <w:szCs w:val="24"/>
        </w:rPr>
        <w:t>___________________________</w:t>
      </w:r>
    </w:p>
    <w:p w14:paraId="24D60DE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______________________________.</w:t>
      </w:r>
    </w:p>
    <w:p w14:paraId="42DF998D"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17129921"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_____</w:t>
      </w:r>
      <w:r>
        <w:rPr>
          <w:rFonts w:ascii="Times New Roman" w:hAnsi="Times New Roman" w:cs="Times New Roman"/>
          <w:sz w:val="24"/>
          <w:szCs w:val="24"/>
        </w:rPr>
        <w:t>________</w:t>
      </w:r>
      <w:r w:rsidRPr="00D0595F">
        <w:rPr>
          <w:rFonts w:ascii="Times New Roman" w:hAnsi="Times New Roman" w:cs="Times New Roman"/>
          <w:sz w:val="24"/>
          <w:szCs w:val="24"/>
        </w:rPr>
        <w:t>____________________</w:t>
      </w:r>
    </w:p>
    <w:p w14:paraId="3F8957D6"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улица ____________________________________</w:t>
      </w:r>
      <w:r>
        <w:rPr>
          <w:rFonts w:ascii="Times New Roman" w:hAnsi="Times New Roman" w:cs="Times New Roman"/>
          <w:sz w:val="24"/>
          <w:szCs w:val="24"/>
        </w:rPr>
        <w:t>_______</w:t>
      </w:r>
      <w:r w:rsidRPr="00D0595F">
        <w:rPr>
          <w:rFonts w:ascii="Times New Roman" w:hAnsi="Times New Roman" w:cs="Times New Roman"/>
          <w:sz w:val="24"/>
          <w:szCs w:val="24"/>
        </w:rPr>
        <w:t>__________ д. _______ кв. N _____</w:t>
      </w:r>
    </w:p>
    <w:p w14:paraId="12FB8636"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w:t>
      </w:r>
      <w:r>
        <w:rPr>
          <w:rFonts w:ascii="Times New Roman" w:hAnsi="Times New Roman" w:cs="Times New Roman"/>
          <w:sz w:val="24"/>
          <w:szCs w:val="24"/>
        </w:rPr>
        <w:t>______</w:t>
      </w:r>
      <w:r w:rsidRPr="00D0595F">
        <w:rPr>
          <w:rFonts w:ascii="Times New Roman" w:hAnsi="Times New Roman" w:cs="Times New Roman"/>
          <w:sz w:val="24"/>
          <w:szCs w:val="24"/>
        </w:rPr>
        <w:t>__________________________.</w:t>
      </w:r>
    </w:p>
    <w:p w14:paraId="56587472"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Состав семьи заявителя:</w:t>
      </w:r>
    </w:p>
    <w:p w14:paraId="1A782769"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1) 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_____________________________________</w:t>
      </w:r>
    </w:p>
    <w:p w14:paraId="0E8CB380"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 (родство))</w:t>
      </w:r>
    </w:p>
    <w:p w14:paraId="46CEEC7F"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реквизиты  паспорта</w:t>
      </w:r>
      <w:proofErr w:type="gramEnd"/>
      <w:r w:rsidRPr="00D0595F">
        <w:rPr>
          <w:rFonts w:ascii="Times New Roman" w:hAnsi="Times New Roman" w:cs="Times New Roman"/>
          <w:sz w:val="24"/>
          <w:szCs w:val="24"/>
        </w:rPr>
        <w:t xml:space="preserve"> (в отношении несовершеннолетних граждан - свидетельства</w:t>
      </w:r>
    </w:p>
    <w:p w14:paraId="0B53AA6B"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 рождении ребенка): __________________________________</w:t>
      </w:r>
      <w:r>
        <w:rPr>
          <w:rFonts w:ascii="Times New Roman" w:hAnsi="Times New Roman" w:cs="Times New Roman"/>
          <w:sz w:val="24"/>
          <w:szCs w:val="24"/>
        </w:rPr>
        <w:t>_____</w:t>
      </w:r>
      <w:r w:rsidRPr="00D0595F">
        <w:rPr>
          <w:rFonts w:ascii="Times New Roman" w:hAnsi="Times New Roman" w:cs="Times New Roman"/>
          <w:sz w:val="24"/>
          <w:szCs w:val="24"/>
        </w:rPr>
        <w:t>____________________</w:t>
      </w:r>
    </w:p>
    <w:p w14:paraId="23BD7C07"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_____________________;</w:t>
      </w:r>
    </w:p>
    <w:p w14:paraId="374BD20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72C4A32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_________</w:t>
      </w:r>
      <w:r>
        <w:rPr>
          <w:rFonts w:ascii="Times New Roman" w:hAnsi="Times New Roman" w:cs="Times New Roman"/>
          <w:sz w:val="24"/>
          <w:szCs w:val="24"/>
        </w:rPr>
        <w:t>________</w:t>
      </w:r>
      <w:r w:rsidRPr="00D0595F">
        <w:rPr>
          <w:rFonts w:ascii="Times New Roman" w:hAnsi="Times New Roman" w:cs="Times New Roman"/>
          <w:sz w:val="24"/>
          <w:szCs w:val="24"/>
        </w:rPr>
        <w:t>________________</w:t>
      </w:r>
    </w:p>
    <w:p w14:paraId="7CB3850D"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улица ______________________________________________ д. _______ кв. N __</w:t>
      </w:r>
      <w:r>
        <w:rPr>
          <w:rFonts w:ascii="Times New Roman" w:hAnsi="Times New Roman" w:cs="Times New Roman"/>
          <w:sz w:val="24"/>
          <w:szCs w:val="24"/>
        </w:rPr>
        <w:t>_______</w:t>
      </w:r>
      <w:r w:rsidRPr="00D0595F">
        <w:rPr>
          <w:rFonts w:ascii="Times New Roman" w:hAnsi="Times New Roman" w:cs="Times New Roman"/>
          <w:sz w:val="24"/>
          <w:szCs w:val="24"/>
        </w:rPr>
        <w:t>___</w:t>
      </w:r>
    </w:p>
    <w:p w14:paraId="0E042FF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________________________________</w:t>
      </w:r>
      <w:r>
        <w:rPr>
          <w:rFonts w:ascii="Times New Roman" w:hAnsi="Times New Roman" w:cs="Times New Roman"/>
          <w:sz w:val="24"/>
          <w:szCs w:val="24"/>
        </w:rPr>
        <w:t>______</w:t>
      </w:r>
      <w:r w:rsidRPr="00D0595F">
        <w:rPr>
          <w:rFonts w:ascii="Times New Roman" w:hAnsi="Times New Roman" w:cs="Times New Roman"/>
          <w:sz w:val="24"/>
          <w:szCs w:val="24"/>
        </w:rPr>
        <w:t>________;</w:t>
      </w:r>
    </w:p>
    <w:p w14:paraId="51B20F3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2) 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w:t>
      </w:r>
    </w:p>
    <w:p w14:paraId="36FFB3E9"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 (родство))</w:t>
      </w:r>
    </w:p>
    <w:p w14:paraId="0AA5CB30"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реквизиты  паспорта</w:t>
      </w:r>
      <w:proofErr w:type="gramEnd"/>
      <w:r w:rsidRPr="00D0595F">
        <w:rPr>
          <w:rFonts w:ascii="Times New Roman" w:hAnsi="Times New Roman" w:cs="Times New Roman"/>
          <w:sz w:val="24"/>
          <w:szCs w:val="24"/>
        </w:rPr>
        <w:t xml:space="preserve"> (в отношении несовершеннолетних граждан - свидетельства</w:t>
      </w:r>
    </w:p>
    <w:p w14:paraId="1570A63D"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 рождении ребенка): ______________________________________________</w:t>
      </w:r>
      <w:r>
        <w:rPr>
          <w:rFonts w:ascii="Times New Roman" w:hAnsi="Times New Roman" w:cs="Times New Roman"/>
          <w:sz w:val="24"/>
          <w:szCs w:val="24"/>
        </w:rPr>
        <w:t>_____</w:t>
      </w:r>
      <w:r w:rsidRPr="00D0595F">
        <w:rPr>
          <w:rFonts w:ascii="Times New Roman" w:hAnsi="Times New Roman" w:cs="Times New Roman"/>
          <w:sz w:val="24"/>
          <w:szCs w:val="24"/>
        </w:rPr>
        <w:t>________</w:t>
      </w:r>
    </w:p>
    <w:p w14:paraId="1DA635AC"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w:t>
      </w:r>
    </w:p>
    <w:p w14:paraId="0C65D437"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398AF575"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______________</w:t>
      </w:r>
      <w:r>
        <w:rPr>
          <w:rFonts w:ascii="Times New Roman" w:hAnsi="Times New Roman" w:cs="Times New Roman"/>
          <w:sz w:val="24"/>
          <w:szCs w:val="24"/>
        </w:rPr>
        <w:t>________</w:t>
      </w:r>
      <w:r w:rsidRPr="00D0595F">
        <w:rPr>
          <w:rFonts w:ascii="Times New Roman" w:hAnsi="Times New Roman" w:cs="Times New Roman"/>
          <w:sz w:val="24"/>
          <w:szCs w:val="24"/>
        </w:rPr>
        <w:t>___________</w:t>
      </w:r>
    </w:p>
    <w:p w14:paraId="22F75B2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улица ______________________________________________ д. _______ кв. N ___</w:t>
      </w:r>
      <w:r>
        <w:rPr>
          <w:rFonts w:ascii="Times New Roman" w:hAnsi="Times New Roman" w:cs="Times New Roman"/>
          <w:sz w:val="24"/>
          <w:szCs w:val="24"/>
        </w:rPr>
        <w:t>_______</w:t>
      </w:r>
      <w:r w:rsidRPr="00D0595F">
        <w:rPr>
          <w:rFonts w:ascii="Times New Roman" w:hAnsi="Times New Roman" w:cs="Times New Roman"/>
          <w:sz w:val="24"/>
          <w:szCs w:val="24"/>
        </w:rPr>
        <w:t>__</w:t>
      </w:r>
    </w:p>
    <w:p w14:paraId="0671A6B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_______________________________</w:t>
      </w:r>
      <w:r>
        <w:rPr>
          <w:rFonts w:ascii="Times New Roman" w:hAnsi="Times New Roman" w:cs="Times New Roman"/>
          <w:sz w:val="24"/>
          <w:szCs w:val="24"/>
        </w:rPr>
        <w:t>______</w:t>
      </w:r>
      <w:r w:rsidRPr="00D0595F">
        <w:rPr>
          <w:rFonts w:ascii="Times New Roman" w:hAnsi="Times New Roman" w:cs="Times New Roman"/>
          <w:sz w:val="24"/>
          <w:szCs w:val="24"/>
        </w:rPr>
        <w:t>_________;</w:t>
      </w:r>
    </w:p>
    <w:p w14:paraId="51166EE2"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3) 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_______________</w:t>
      </w:r>
    </w:p>
    <w:p w14:paraId="64A8C637"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 (родство))</w:t>
      </w:r>
    </w:p>
    <w:p w14:paraId="39C91E52"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реквизиты  паспорта</w:t>
      </w:r>
      <w:proofErr w:type="gramEnd"/>
      <w:r w:rsidRPr="00D0595F">
        <w:rPr>
          <w:rFonts w:ascii="Times New Roman" w:hAnsi="Times New Roman" w:cs="Times New Roman"/>
          <w:sz w:val="24"/>
          <w:szCs w:val="24"/>
        </w:rPr>
        <w:t xml:space="preserve"> (в отношении несовершеннолетних граждан - свидетельства</w:t>
      </w:r>
    </w:p>
    <w:p w14:paraId="739D10AB"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 рождении ребенка): _____________________________________</w:t>
      </w:r>
      <w:r>
        <w:rPr>
          <w:rFonts w:ascii="Times New Roman" w:hAnsi="Times New Roman" w:cs="Times New Roman"/>
          <w:sz w:val="24"/>
          <w:szCs w:val="24"/>
        </w:rPr>
        <w:t>_____</w:t>
      </w:r>
      <w:r w:rsidRPr="00D0595F">
        <w:rPr>
          <w:rFonts w:ascii="Times New Roman" w:hAnsi="Times New Roman" w:cs="Times New Roman"/>
          <w:sz w:val="24"/>
          <w:szCs w:val="24"/>
        </w:rPr>
        <w:t>_________________</w:t>
      </w:r>
    </w:p>
    <w:p w14:paraId="6B956B00"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_____________________;</w:t>
      </w:r>
    </w:p>
    <w:p w14:paraId="5E36DB01"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797CA6E0"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w:t>
      </w:r>
      <w:r>
        <w:rPr>
          <w:rFonts w:ascii="Times New Roman" w:hAnsi="Times New Roman" w:cs="Times New Roman"/>
          <w:sz w:val="24"/>
          <w:szCs w:val="24"/>
        </w:rPr>
        <w:t>________</w:t>
      </w:r>
      <w:r w:rsidRPr="00D0595F">
        <w:rPr>
          <w:rFonts w:ascii="Times New Roman" w:hAnsi="Times New Roman" w:cs="Times New Roman"/>
          <w:sz w:val="24"/>
          <w:szCs w:val="24"/>
        </w:rPr>
        <w:t>_____________________</w:t>
      </w:r>
    </w:p>
    <w:p w14:paraId="3E1AE6B2"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улица _______________________________________________ д. _______ кв. N _</w:t>
      </w:r>
      <w:r>
        <w:rPr>
          <w:rFonts w:ascii="Times New Roman" w:hAnsi="Times New Roman" w:cs="Times New Roman"/>
          <w:sz w:val="24"/>
          <w:szCs w:val="24"/>
        </w:rPr>
        <w:t>_______</w:t>
      </w:r>
      <w:r w:rsidRPr="00D0595F">
        <w:rPr>
          <w:rFonts w:ascii="Times New Roman" w:hAnsi="Times New Roman" w:cs="Times New Roman"/>
          <w:sz w:val="24"/>
          <w:szCs w:val="24"/>
        </w:rPr>
        <w:t>___</w:t>
      </w:r>
    </w:p>
    <w:p w14:paraId="2911164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__________________________________</w:t>
      </w:r>
      <w:r>
        <w:rPr>
          <w:rFonts w:ascii="Times New Roman" w:hAnsi="Times New Roman" w:cs="Times New Roman"/>
          <w:sz w:val="24"/>
          <w:szCs w:val="24"/>
        </w:rPr>
        <w:t>______</w:t>
      </w:r>
      <w:r w:rsidRPr="00D0595F">
        <w:rPr>
          <w:rFonts w:ascii="Times New Roman" w:hAnsi="Times New Roman" w:cs="Times New Roman"/>
          <w:sz w:val="24"/>
          <w:szCs w:val="24"/>
        </w:rPr>
        <w:t>______;</w:t>
      </w:r>
    </w:p>
    <w:p w14:paraId="0F91676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4) 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w:t>
      </w:r>
    </w:p>
    <w:p w14:paraId="5839D089"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 (родство))</w:t>
      </w:r>
    </w:p>
    <w:p w14:paraId="3D01EEFD"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реквизиты  паспорта</w:t>
      </w:r>
      <w:proofErr w:type="gramEnd"/>
      <w:r w:rsidRPr="00D0595F">
        <w:rPr>
          <w:rFonts w:ascii="Times New Roman" w:hAnsi="Times New Roman" w:cs="Times New Roman"/>
          <w:sz w:val="24"/>
          <w:szCs w:val="24"/>
        </w:rPr>
        <w:t xml:space="preserve"> (в отношении несовершеннолетних граждан - свидетельства</w:t>
      </w:r>
    </w:p>
    <w:p w14:paraId="0E3A23E0"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 рождении ребенка): ___________________</w:t>
      </w:r>
      <w:r>
        <w:rPr>
          <w:rFonts w:ascii="Times New Roman" w:hAnsi="Times New Roman" w:cs="Times New Roman"/>
          <w:sz w:val="24"/>
          <w:szCs w:val="24"/>
        </w:rPr>
        <w:t>_____</w:t>
      </w:r>
      <w:r w:rsidRPr="00D0595F">
        <w:rPr>
          <w:rFonts w:ascii="Times New Roman" w:hAnsi="Times New Roman" w:cs="Times New Roman"/>
          <w:sz w:val="24"/>
          <w:szCs w:val="24"/>
        </w:rPr>
        <w:t>___________________________________</w:t>
      </w:r>
    </w:p>
    <w:p w14:paraId="677EF22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_____________________________;</w:t>
      </w:r>
    </w:p>
    <w:p w14:paraId="0C1DDC8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70A2E12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________</w:t>
      </w:r>
      <w:r>
        <w:rPr>
          <w:rFonts w:ascii="Times New Roman" w:hAnsi="Times New Roman" w:cs="Times New Roman"/>
          <w:sz w:val="24"/>
          <w:szCs w:val="24"/>
        </w:rPr>
        <w:t>________</w:t>
      </w:r>
      <w:r w:rsidRPr="00D0595F">
        <w:rPr>
          <w:rFonts w:ascii="Times New Roman" w:hAnsi="Times New Roman" w:cs="Times New Roman"/>
          <w:sz w:val="24"/>
          <w:szCs w:val="24"/>
        </w:rPr>
        <w:t>_________________</w:t>
      </w:r>
    </w:p>
    <w:p w14:paraId="33A40CB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lastRenderedPageBreak/>
        <w:t>улица ______________________________________________ д. _______ кв. N __</w:t>
      </w:r>
      <w:r>
        <w:rPr>
          <w:rFonts w:ascii="Times New Roman" w:hAnsi="Times New Roman" w:cs="Times New Roman"/>
          <w:sz w:val="24"/>
          <w:szCs w:val="24"/>
        </w:rPr>
        <w:t>_______</w:t>
      </w:r>
      <w:r w:rsidRPr="00D0595F">
        <w:rPr>
          <w:rFonts w:ascii="Times New Roman" w:hAnsi="Times New Roman" w:cs="Times New Roman"/>
          <w:sz w:val="24"/>
          <w:szCs w:val="24"/>
        </w:rPr>
        <w:t>___</w:t>
      </w:r>
    </w:p>
    <w:p w14:paraId="37881B26"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_________________________________</w:t>
      </w:r>
      <w:r>
        <w:rPr>
          <w:rFonts w:ascii="Times New Roman" w:hAnsi="Times New Roman" w:cs="Times New Roman"/>
          <w:sz w:val="24"/>
          <w:szCs w:val="24"/>
        </w:rPr>
        <w:t>______</w:t>
      </w:r>
      <w:r w:rsidRPr="00D0595F">
        <w:rPr>
          <w:rFonts w:ascii="Times New Roman" w:hAnsi="Times New Roman" w:cs="Times New Roman"/>
          <w:sz w:val="24"/>
          <w:szCs w:val="24"/>
        </w:rPr>
        <w:t>_______.</w:t>
      </w:r>
    </w:p>
    <w:p w14:paraId="7B865EC3"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5) 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w:t>
      </w:r>
    </w:p>
    <w:p w14:paraId="6CEE567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 (родство))</w:t>
      </w:r>
    </w:p>
    <w:p w14:paraId="0E79497D"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реквизиты  паспорта</w:t>
      </w:r>
      <w:proofErr w:type="gramEnd"/>
      <w:r w:rsidRPr="00D0595F">
        <w:rPr>
          <w:rFonts w:ascii="Times New Roman" w:hAnsi="Times New Roman" w:cs="Times New Roman"/>
          <w:sz w:val="24"/>
          <w:szCs w:val="24"/>
        </w:rPr>
        <w:t xml:space="preserve"> (в отношении несовершеннолетних граждан - свидетельства</w:t>
      </w:r>
    </w:p>
    <w:p w14:paraId="5E0503EB"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 рождении ребенка): ________________________________________</w:t>
      </w:r>
      <w:r>
        <w:rPr>
          <w:rFonts w:ascii="Times New Roman" w:hAnsi="Times New Roman" w:cs="Times New Roman"/>
          <w:sz w:val="24"/>
          <w:szCs w:val="24"/>
        </w:rPr>
        <w:t>_____</w:t>
      </w:r>
      <w:r w:rsidRPr="00D0595F">
        <w:rPr>
          <w:rFonts w:ascii="Times New Roman" w:hAnsi="Times New Roman" w:cs="Times New Roman"/>
          <w:sz w:val="24"/>
          <w:szCs w:val="24"/>
        </w:rPr>
        <w:t>______________</w:t>
      </w:r>
    </w:p>
    <w:p w14:paraId="01744177"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_______________;</w:t>
      </w:r>
    </w:p>
    <w:p w14:paraId="640025B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74B3626D"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____________________</w:t>
      </w:r>
      <w:r>
        <w:rPr>
          <w:rFonts w:ascii="Times New Roman" w:hAnsi="Times New Roman" w:cs="Times New Roman"/>
          <w:sz w:val="24"/>
          <w:szCs w:val="24"/>
        </w:rPr>
        <w:t>________</w:t>
      </w:r>
      <w:r w:rsidRPr="00D0595F">
        <w:rPr>
          <w:rFonts w:ascii="Times New Roman" w:hAnsi="Times New Roman" w:cs="Times New Roman"/>
          <w:sz w:val="24"/>
          <w:szCs w:val="24"/>
        </w:rPr>
        <w:t>_____</w:t>
      </w:r>
    </w:p>
    <w:p w14:paraId="20D3D47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улица ______________________________________________ д. _______ кв. N _</w:t>
      </w:r>
      <w:r>
        <w:rPr>
          <w:rFonts w:ascii="Times New Roman" w:hAnsi="Times New Roman" w:cs="Times New Roman"/>
          <w:sz w:val="24"/>
          <w:szCs w:val="24"/>
        </w:rPr>
        <w:t>_______</w:t>
      </w:r>
      <w:r w:rsidRPr="00D0595F">
        <w:rPr>
          <w:rFonts w:ascii="Times New Roman" w:hAnsi="Times New Roman" w:cs="Times New Roman"/>
          <w:sz w:val="24"/>
          <w:szCs w:val="24"/>
        </w:rPr>
        <w:t>____</w:t>
      </w:r>
    </w:p>
    <w:p w14:paraId="798A2C7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_________________________________</w:t>
      </w:r>
      <w:r>
        <w:rPr>
          <w:rFonts w:ascii="Times New Roman" w:hAnsi="Times New Roman" w:cs="Times New Roman"/>
          <w:sz w:val="24"/>
          <w:szCs w:val="24"/>
        </w:rPr>
        <w:t>______</w:t>
      </w:r>
      <w:r w:rsidRPr="00D0595F">
        <w:rPr>
          <w:rFonts w:ascii="Times New Roman" w:hAnsi="Times New Roman" w:cs="Times New Roman"/>
          <w:sz w:val="24"/>
          <w:szCs w:val="24"/>
        </w:rPr>
        <w:t>_______.</w:t>
      </w:r>
    </w:p>
    <w:p w14:paraId="44D9F37B"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6) 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w:t>
      </w:r>
    </w:p>
    <w:p w14:paraId="785E8C86"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 (родство))</w:t>
      </w:r>
    </w:p>
    <w:p w14:paraId="5E41DE86"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реквизиты  паспорта</w:t>
      </w:r>
      <w:proofErr w:type="gramEnd"/>
      <w:r w:rsidRPr="00D0595F">
        <w:rPr>
          <w:rFonts w:ascii="Times New Roman" w:hAnsi="Times New Roman" w:cs="Times New Roman"/>
          <w:sz w:val="24"/>
          <w:szCs w:val="24"/>
        </w:rPr>
        <w:t xml:space="preserve"> (в отношении несовершеннолетних граждан - свидетельства</w:t>
      </w:r>
    </w:p>
    <w:p w14:paraId="20029F9C"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 рождении ребенка): _______________________________________________</w:t>
      </w:r>
      <w:r>
        <w:rPr>
          <w:rFonts w:ascii="Times New Roman" w:hAnsi="Times New Roman" w:cs="Times New Roman"/>
          <w:sz w:val="24"/>
          <w:szCs w:val="24"/>
        </w:rPr>
        <w:t>_____</w:t>
      </w:r>
      <w:r w:rsidRPr="00D0595F">
        <w:rPr>
          <w:rFonts w:ascii="Times New Roman" w:hAnsi="Times New Roman" w:cs="Times New Roman"/>
          <w:sz w:val="24"/>
          <w:szCs w:val="24"/>
        </w:rPr>
        <w:t>_______</w:t>
      </w:r>
    </w:p>
    <w:p w14:paraId="1FB1F0DA"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w:t>
      </w:r>
    </w:p>
    <w:p w14:paraId="0871921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07FF6836"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_______________</w:t>
      </w:r>
      <w:r>
        <w:rPr>
          <w:rFonts w:ascii="Times New Roman" w:hAnsi="Times New Roman" w:cs="Times New Roman"/>
          <w:sz w:val="24"/>
          <w:szCs w:val="24"/>
        </w:rPr>
        <w:t>________</w:t>
      </w:r>
      <w:r w:rsidRPr="00D0595F">
        <w:rPr>
          <w:rFonts w:ascii="Times New Roman" w:hAnsi="Times New Roman" w:cs="Times New Roman"/>
          <w:sz w:val="24"/>
          <w:szCs w:val="24"/>
        </w:rPr>
        <w:t>__________</w:t>
      </w:r>
    </w:p>
    <w:p w14:paraId="6C4D94E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улица ______________________________________________ д. _______ кв. N __</w:t>
      </w:r>
      <w:r>
        <w:rPr>
          <w:rFonts w:ascii="Times New Roman" w:hAnsi="Times New Roman" w:cs="Times New Roman"/>
          <w:sz w:val="24"/>
          <w:szCs w:val="24"/>
        </w:rPr>
        <w:t>_______</w:t>
      </w:r>
      <w:r w:rsidRPr="00D0595F">
        <w:rPr>
          <w:rFonts w:ascii="Times New Roman" w:hAnsi="Times New Roman" w:cs="Times New Roman"/>
          <w:sz w:val="24"/>
          <w:szCs w:val="24"/>
        </w:rPr>
        <w:t>___</w:t>
      </w:r>
    </w:p>
    <w:p w14:paraId="7755CE49"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___________________________________</w:t>
      </w:r>
      <w:r>
        <w:rPr>
          <w:rFonts w:ascii="Times New Roman" w:hAnsi="Times New Roman" w:cs="Times New Roman"/>
          <w:sz w:val="24"/>
          <w:szCs w:val="24"/>
        </w:rPr>
        <w:t>______</w:t>
      </w:r>
      <w:r w:rsidRPr="00D0595F">
        <w:rPr>
          <w:rFonts w:ascii="Times New Roman" w:hAnsi="Times New Roman" w:cs="Times New Roman"/>
          <w:sz w:val="24"/>
          <w:szCs w:val="24"/>
        </w:rPr>
        <w:t>_____.</w:t>
      </w:r>
    </w:p>
    <w:p w14:paraId="31D7B03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7) _____________________________________________________________________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w:t>
      </w:r>
    </w:p>
    <w:p w14:paraId="3A911FC1"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 (родство))</w:t>
      </w:r>
    </w:p>
    <w:p w14:paraId="6C7BF1CC"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реквизиты  паспорта</w:t>
      </w:r>
      <w:proofErr w:type="gramEnd"/>
      <w:r w:rsidRPr="00D0595F">
        <w:rPr>
          <w:rFonts w:ascii="Times New Roman" w:hAnsi="Times New Roman" w:cs="Times New Roman"/>
          <w:sz w:val="24"/>
          <w:szCs w:val="24"/>
        </w:rPr>
        <w:t xml:space="preserve"> (в отношении несовершеннолетних граждан - свидетельства</w:t>
      </w:r>
    </w:p>
    <w:p w14:paraId="69F81246"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 рождении ребенка): ________________________________________________</w:t>
      </w:r>
      <w:r>
        <w:rPr>
          <w:rFonts w:ascii="Times New Roman" w:hAnsi="Times New Roman" w:cs="Times New Roman"/>
          <w:sz w:val="24"/>
          <w:szCs w:val="24"/>
        </w:rPr>
        <w:t>_____</w:t>
      </w:r>
      <w:r w:rsidRPr="00D0595F">
        <w:rPr>
          <w:rFonts w:ascii="Times New Roman" w:hAnsi="Times New Roman" w:cs="Times New Roman"/>
          <w:sz w:val="24"/>
          <w:szCs w:val="24"/>
        </w:rPr>
        <w:t>______</w:t>
      </w:r>
    </w:p>
    <w:p w14:paraId="6CE1E84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w:t>
      </w:r>
    </w:p>
    <w:p w14:paraId="319A1995"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7FD43EC5"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_____________</w:t>
      </w:r>
      <w:r>
        <w:rPr>
          <w:rFonts w:ascii="Times New Roman" w:hAnsi="Times New Roman" w:cs="Times New Roman"/>
          <w:sz w:val="24"/>
          <w:szCs w:val="24"/>
        </w:rPr>
        <w:t>________</w:t>
      </w:r>
      <w:r w:rsidRPr="00D0595F">
        <w:rPr>
          <w:rFonts w:ascii="Times New Roman" w:hAnsi="Times New Roman" w:cs="Times New Roman"/>
          <w:sz w:val="24"/>
          <w:szCs w:val="24"/>
        </w:rPr>
        <w:t>____________</w:t>
      </w:r>
    </w:p>
    <w:p w14:paraId="0C78FD03"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улица ______________________________________________ д. _______ кв. N __</w:t>
      </w:r>
      <w:r>
        <w:rPr>
          <w:rFonts w:ascii="Times New Roman" w:hAnsi="Times New Roman" w:cs="Times New Roman"/>
          <w:sz w:val="24"/>
          <w:szCs w:val="24"/>
        </w:rPr>
        <w:t>_______</w:t>
      </w:r>
      <w:r w:rsidRPr="00D0595F">
        <w:rPr>
          <w:rFonts w:ascii="Times New Roman" w:hAnsi="Times New Roman" w:cs="Times New Roman"/>
          <w:sz w:val="24"/>
          <w:szCs w:val="24"/>
        </w:rPr>
        <w:t>___</w:t>
      </w:r>
    </w:p>
    <w:p w14:paraId="188F0FD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___________________________________</w:t>
      </w:r>
      <w:r>
        <w:rPr>
          <w:rFonts w:ascii="Times New Roman" w:hAnsi="Times New Roman" w:cs="Times New Roman"/>
          <w:sz w:val="24"/>
          <w:szCs w:val="24"/>
        </w:rPr>
        <w:t>______</w:t>
      </w:r>
      <w:r w:rsidRPr="00D0595F">
        <w:rPr>
          <w:rFonts w:ascii="Times New Roman" w:hAnsi="Times New Roman" w:cs="Times New Roman"/>
          <w:sz w:val="24"/>
          <w:szCs w:val="24"/>
        </w:rPr>
        <w:t>_____;</w:t>
      </w:r>
    </w:p>
    <w:p w14:paraId="43607ED5"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8) ____________________________________________________________________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w:t>
      </w:r>
    </w:p>
    <w:p w14:paraId="67EE7A48"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(фамилия, имя (при наличии отчество) физического лица (родство))</w:t>
      </w:r>
    </w:p>
    <w:p w14:paraId="42D6123E"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реквизиты  паспорта</w:t>
      </w:r>
      <w:proofErr w:type="gramEnd"/>
      <w:r w:rsidRPr="00D0595F">
        <w:rPr>
          <w:rFonts w:ascii="Times New Roman" w:hAnsi="Times New Roman" w:cs="Times New Roman"/>
          <w:sz w:val="24"/>
          <w:szCs w:val="24"/>
        </w:rPr>
        <w:t xml:space="preserve"> (в отношении несовершеннолетних граждан - свидетельства</w:t>
      </w:r>
    </w:p>
    <w:p w14:paraId="2986B88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о рождении ребенка): ___________________________________________________</w:t>
      </w:r>
      <w:r>
        <w:rPr>
          <w:rFonts w:ascii="Times New Roman" w:hAnsi="Times New Roman" w:cs="Times New Roman"/>
          <w:sz w:val="24"/>
          <w:szCs w:val="24"/>
        </w:rPr>
        <w:t>_____</w:t>
      </w:r>
      <w:r w:rsidRPr="00D0595F">
        <w:rPr>
          <w:rFonts w:ascii="Times New Roman" w:hAnsi="Times New Roman" w:cs="Times New Roman"/>
          <w:sz w:val="24"/>
          <w:szCs w:val="24"/>
        </w:rPr>
        <w:t>___</w:t>
      </w:r>
    </w:p>
    <w:p w14:paraId="3062E5D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w:t>
      </w:r>
    </w:p>
    <w:p w14:paraId="5D195E06"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(серия, номер, кем и когда выдан)</w:t>
      </w:r>
    </w:p>
    <w:p w14:paraId="3138E6F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место жительства заявителя: индекс ________ город _____________________</w:t>
      </w:r>
      <w:r>
        <w:rPr>
          <w:rFonts w:ascii="Times New Roman" w:hAnsi="Times New Roman" w:cs="Times New Roman"/>
          <w:sz w:val="24"/>
          <w:szCs w:val="24"/>
        </w:rPr>
        <w:t>________</w:t>
      </w:r>
      <w:r w:rsidRPr="00D0595F">
        <w:rPr>
          <w:rFonts w:ascii="Times New Roman" w:hAnsi="Times New Roman" w:cs="Times New Roman"/>
          <w:sz w:val="24"/>
          <w:szCs w:val="24"/>
        </w:rPr>
        <w:t>____</w:t>
      </w:r>
    </w:p>
    <w:p w14:paraId="6F027DC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улица ______________________________________________ д. _______ кв. N ____</w:t>
      </w:r>
      <w:r>
        <w:rPr>
          <w:rFonts w:ascii="Times New Roman" w:hAnsi="Times New Roman" w:cs="Times New Roman"/>
          <w:sz w:val="24"/>
          <w:szCs w:val="24"/>
        </w:rPr>
        <w:t>_______</w:t>
      </w:r>
      <w:r w:rsidRPr="00D0595F">
        <w:rPr>
          <w:rFonts w:ascii="Times New Roman" w:hAnsi="Times New Roman" w:cs="Times New Roman"/>
          <w:sz w:val="24"/>
          <w:szCs w:val="24"/>
        </w:rPr>
        <w:t>_</w:t>
      </w:r>
    </w:p>
    <w:p w14:paraId="4DA13861"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контактный телефон (при наличии): ____________________________________</w:t>
      </w:r>
      <w:r>
        <w:rPr>
          <w:rFonts w:ascii="Times New Roman" w:hAnsi="Times New Roman" w:cs="Times New Roman"/>
          <w:sz w:val="24"/>
          <w:szCs w:val="24"/>
        </w:rPr>
        <w:t>______</w:t>
      </w:r>
      <w:r w:rsidRPr="00D0595F">
        <w:rPr>
          <w:rFonts w:ascii="Times New Roman" w:hAnsi="Times New Roman" w:cs="Times New Roman"/>
          <w:sz w:val="24"/>
          <w:szCs w:val="24"/>
        </w:rPr>
        <w:t>____.</w:t>
      </w:r>
    </w:p>
    <w:p w14:paraId="3CFCB47C" w14:textId="77777777" w:rsidR="00BA62C5" w:rsidRPr="00D0595F" w:rsidRDefault="00BA62C5" w:rsidP="00BA62C5">
      <w:pPr>
        <w:pStyle w:val="ConsPlusNonformat"/>
        <w:jc w:val="both"/>
        <w:rPr>
          <w:rFonts w:ascii="Times New Roman" w:hAnsi="Times New Roman" w:cs="Times New Roman"/>
          <w:sz w:val="24"/>
          <w:szCs w:val="24"/>
        </w:rPr>
      </w:pPr>
    </w:p>
    <w:p w14:paraId="45A4CB51"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w:t>
      </w:r>
      <w:proofErr w:type="gramStart"/>
      <w:r w:rsidRPr="00D0595F">
        <w:rPr>
          <w:rFonts w:ascii="Times New Roman" w:hAnsi="Times New Roman" w:cs="Times New Roman"/>
          <w:sz w:val="24"/>
          <w:szCs w:val="24"/>
        </w:rPr>
        <w:t>Просим  (</w:t>
      </w:r>
      <w:proofErr w:type="gramEnd"/>
      <w:r w:rsidRPr="00D0595F">
        <w:rPr>
          <w:rFonts w:ascii="Times New Roman" w:hAnsi="Times New Roman" w:cs="Times New Roman"/>
          <w:sz w:val="24"/>
          <w:szCs w:val="24"/>
        </w:rPr>
        <w:t>прошу) поставить на учет в качестве лиц(а), имеющих(его) право</w:t>
      </w:r>
    </w:p>
    <w:p w14:paraId="5E18CD32"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на   предоставление   земельного   участка   в   собственность   бесплатно,</w:t>
      </w:r>
    </w:p>
    <w:p w14:paraId="7884F125"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________________________________________________________________</w:t>
      </w:r>
      <w:r>
        <w:rPr>
          <w:rFonts w:ascii="Times New Roman" w:hAnsi="Times New Roman" w:cs="Times New Roman"/>
          <w:sz w:val="24"/>
          <w:szCs w:val="24"/>
        </w:rPr>
        <w:t>________</w:t>
      </w:r>
      <w:r w:rsidRPr="00D0595F">
        <w:rPr>
          <w:rFonts w:ascii="Times New Roman" w:hAnsi="Times New Roman" w:cs="Times New Roman"/>
          <w:sz w:val="24"/>
          <w:szCs w:val="24"/>
        </w:rPr>
        <w:t>____:</w:t>
      </w:r>
    </w:p>
    <w:p w14:paraId="1F240D8F"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1) основание предоставления земельного участка в собственность бесплатно из</w:t>
      </w:r>
    </w:p>
    <w:p w14:paraId="4528D6D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числа   </w:t>
      </w:r>
      <w:proofErr w:type="gramStart"/>
      <w:r w:rsidRPr="00D0595F">
        <w:rPr>
          <w:rFonts w:ascii="Times New Roman" w:hAnsi="Times New Roman" w:cs="Times New Roman"/>
          <w:sz w:val="24"/>
          <w:szCs w:val="24"/>
        </w:rPr>
        <w:t>предусмотренных  _</w:t>
      </w:r>
      <w:proofErr w:type="gramEnd"/>
      <w:r w:rsidRPr="00D0595F">
        <w:rPr>
          <w:rFonts w:ascii="Times New Roman" w:hAnsi="Times New Roman" w:cs="Times New Roman"/>
          <w:sz w:val="24"/>
          <w:szCs w:val="24"/>
        </w:rPr>
        <w:t>____________________________  Закона  Кемеровской</w:t>
      </w:r>
    </w:p>
    <w:p w14:paraId="4AC65F7A" w14:textId="77777777" w:rsidR="00BA62C5" w:rsidRPr="00D0595F" w:rsidRDefault="00BA62C5" w:rsidP="00BA62C5">
      <w:pPr>
        <w:pStyle w:val="ConsPlusNonformat"/>
        <w:jc w:val="both"/>
        <w:rPr>
          <w:rFonts w:ascii="Times New Roman" w:hAnsi="Times New Roman" w:cs="Times New Roman"/>
          <w:sz w:val="24"/>
          <w:szCs w:val="24"/>
        </w:rPr>
      </w:pPr>
      <w:proofErr w:type="gramStart"/>
      <w:r w:rsidRPr="00D0595F">
        <w:rPr>
          <w:rFonts w:ascii="Times New Roman" w:hAnsi="Times New Roman" w:cs="Times New Roman"/>
          <w:sz w:val="24"/>
          <w:szCs w:val="24"/>
        </w:rPr>
        <w:t>области  от</w:t>
      </w:r>
      <w:proofErr w:type="gramEnd"/>
      <w:r w:rsidRPr="00D0595F">
        <w:rPr>
          <w:rFonts w:ascii="Times New Roman" w:hAnsi="Times New Roman" w:cs="Times New Roman"/>
          <w:sz w:val="24"/>
          <w:szCs w:val="24"/>
        </w:rPr>
        <w:t xml:space="preserve"> 29.12.2015 N 135-ОЗ "О регулировании отдельных вопросов в сфере</w:t>
      </w:r>
    </w:p>
    <w:p w14:paraId="3749AAB4"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земельных отношений" 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w:t>
      </w:r>
    </w:p>
    <w:p w14:paraId="20269E00"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w:t>
      </w:r>
    </w:p>
    <w:p w14:paraId="04881AFA"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(граждане, имеющие трех и более детей; граждане, переселяемые из жилых</w:t>
      </w:r>
    </w:p>
    <w:p w14:paraId="747FAC67"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домов)</w:t>
      </w:r>
    </w:p>
    <w:p w14:paraId="6105E579"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2) цель использования земельного участка: _______________________</w:t>
      </w:r>
      <w:r>
        <w:rPr>
          <w:rFonts w:ascii="Times New Roman" w:hAnsi="Times New Roman" w:cs="Times New Roman"/>
          <w:sz w:val="24"/>
          <w:szCs w:val="24"/>
        </w:rPr>
        <w:t>________</w:t>
      </w:r>
      <w:r w:rsidRPr="00D0595F">
        <w:rPr>
          <w:rFonts w:ascii="Times New Roman" w:hAnsi="Times New Roman" w:cs="Times New Roman"/>
          <w:sz w:val="24"/>
          <w:szCs w:val="24"/>
        </w:rPr>
        <w:t>__________</w:t>
      </w:r>
    </w:p>
    <w:p w14:paraId="3A414F1D"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_____________;</w:t>
      </w:r>
    </w:p>
    <w:p w14:paraId="7684E48C"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3) почтовый адрес и (или) адрес электронной почты для связи с заявителем:</w:t>
      </w:r>
    </w:p>
    <w:p w14:paraId="6340C6F8"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w:t>
      </w:r>
    </w:p>
    <w:p w14:paraId="471DF887"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Заявитель (представитель заявителя): ________________________ / _____</w:t>
      </w:r>
      <w:r>
        <w:rPr>
          <w:rFonts w:ascii="Times New Roman" w:hAnsi="Times New Roman" w:cs="Times New Roman"/>
          <w:sz w:val="24"/>
          <w:szCs w:val="24"/>
        </w:rPr>
        <w:t>_________</w:t>
      </w:r>
      <w:r w:rsidRPr="00D0595F">
        <w:rPr>
          <w:rFonts w:ascii="Times New Roman" w:hAnsi="Times New Roman" w:cs="Times New Roman"/>
          <w:sz w:val="24"/>
          <w:szCs w:val="24"/>
        </w:rPr>
        <w:t>______</w:t>
      </w:r>
    </w:p>
    <w:p w14:paraId="63D4241D"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 xml:space="preserve">                                              (</w:t>
      </w:r>
      <w:proofErr w:type="gramStart"/>
      <w:r w:rsidRPr="00D0595F">
        <w:rPr>
          <w:rFonts w:ascii="Times New Roman" w:hAnsi="Times New Roman" w:cs="Times New Roman"/>
          <w:sz w:val="24"/>
          <w:szCs w:val="24"/>
        </w:rPr>
        <w:t xml:space="preserve">ФИО)   </w:t>
      </w:r>
      <w:proofErr w:type="gramEnd"/>
      <w:r w:rsidRPr="00D0595F">
        <w:rPr>
          <w:rFonts w:ascii="Times New Roman" w:hAnsi="Times New Roman" w:cs="Times New Roman"/>
          <w:sz w:val="24"/>
          <w:szCs w:val="24"/>
        </w:rPr>
        <w:t xml:space="preserve">           (подпись)</w:t>
      </w:r>
    </w:p>
    <w:p w14:paraId="5C7A5AE7"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Реквизиты документа, подтверждающие полномочия представителя заявителя __</w:t>
      </w:r>
      <w:r>
        <w:rPr>
          <w:rFonts w:ascii="Times New Roman" w:hAnsi="Times New Roman" w:cs="Times New Roman"/>
          <w:sz w:val="24"/>
          <w:szCs w:val="24"/>
        </w:rPr>
        <w:t>_______</w:t>
      </w:r>
      <w:r w:rsidRPr="00D0595F">
        <w:rPr>
          <w:rFonts w:ascii="Times New Roman" w:hAnsi="Times New Roman" w:cs="Times New Roman"/>
          <w:sz w:val="24"/>
          <w:szCs w:val="24"/>
        </w:rPr>
        <w:t>__</w:t>
      </w:r>
    </w:p>
    <w:p w14:paraId="5CFE3F1C"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lastRenderedPageBreak/>
        <w:t>_____________________________________________________________________</w:t>
      </w:r>
      <w:r>
        <w:rPr>
          <w:rFonts w:ascii="Times New Roman" w:hAnsi="Times New Roman" w:cs="Times New Roman"/>
          <w:sz w:val="24"/>
          <w:szCs w:val="24"/>
        </w:rPr>
        <w:t>___</w:t>
      </w:r>
      <w:r w:rsidRPr="00D0595F">
        <w:rPr>
          <w:rFonts w:ascii="Times New Roman" w:hAnsi="Times New Roman" w:cs="Times New Roman"/>
          <w:sz w:val="24"/>
          <w:szCs w:val="24"/>
        </w:rPr>
        <w:t>_____.</w:t>
      </w:r>
    </w:p>
    <w:p w14:paraId="20C8044B" w14:textId="77777777" w:rsidR="00BA62C5" w:rsidRPr="00D0595F" w:rsidRDefault="00BA62C5" w:rsidP="00BA62C5">
      <w:pPr>
        <w:pStyle w:val="ConsPlusNonformat"/>
        <w:jc w:val="both"/>
        <w:rPr>
          <w:rFonts w:ascii="Times New Roman" w:hAnsi="Times New Roman" w:cs="Times New Roman"/>
          <w:sz w:val="24"/>
          <w:szCs w:val="24"/>
        </w:rPr>
      </w:pPr>
    </w:p>
    <w:p w14:paraId="34597309"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"__" __________________ 20__ г.</w:t>
      </w:r>
    </w:p>
    <w:p w14:paraId="669EE62D" w14:textId="77777777" w:rsidR="00BA62C5" w:rsidRPr="00D0595F" w:rsidRDefault="00BA62C5" w:rsidP="00BA62C5">
      <w:pPr>
        <w:pStyle w:val="ConsPlusNonformat"/>
        <w:jc w:val="both"/>
        <w:rPr>
          <w:rFonts w:ascii="Times New Roman" w:hAnsi="Times New Roman" w:cs="Times New Roman"/>
          <w:sz w:val="24"/>
          <w:szCs w:val="24"/>
        </w:rPr>
      </w:pPr>
    </w:p>
    <w:p w14:paraId="78F1383E" w14:textId="77777777" w:rsidR="00BA62C5" w:rsidRPr="00D0595F" w:rsidRDefault="00BA62C5" w:rsidP="00BA62C5">
      <w:pPr>
        <w:pStyle w:val="ConsPlusNonformat"/>
        <w:jc w:val="both"/>
        <w:rPr>
          <w:rFonts w:ascii="Times New Roman" w:hAnsi="Times New Roman" w:cs="Times New Roman"/>
          <w:sz w:val="24"/>
          <w:szCs w:val="24"/>
        </w:rPr>
      </w:pPr>
      <w:r w:rsidRPr="00D0595F">
        <w:rPr>
          <w:rFonts w:ascii="Times New Roman" w:hAnsi="Times New Roman" w:cs="Times New Roman"/>
          <w:sz w:val="24"/>
          <w:szCs w:val="24"/>
        </w:rPr>
        <w:t>К заявлению прилагаются:</w:t>
      </w:r>
    </w:p>
    <w:p w14:paraId="590791F1" w14:textId="77777777" w:rsidR="00BA62C5" w:rsidRPr="00D0595F" w:rsidRDefault="00BA62C5" w:rsidP="00BA62C5">
      <w:pPr>
        <w:pStyle w:val="ConsPlusNormal"/>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3"/>
        <w:gridCol w:w="4478"/>
        <w:gridCol w:w="3118"/>
        <w:gridCol w:w="1020"/>
      </w:tblGrid>
      <w:tr w:rsidR="00BA62C5" w:rsidRPr="006A0044" w14:paraId="66835F78" w14:textId="77777777" w:rsidTr="008C4EA8">
        <w:tc>
          <w:tcPr>
            <w:tcW w:w="453" w:type="dxa"/>
          </w:tcPr>
          <w:p w14:paraId="1276A84A" w14:textId="77777777" w:rsidR="00BA62C5" w:rsidRPr="006A0044" w:rsidRDefault="00BA62C5" w:rsidP="008C4EA8">
            <w:pPr>
              <w:pStyle w:val="ConsPlusNormal"/>
              <w:jc w:val="center"/>
              <w:rPr>
                <w:rFonts w:ascii="Times New Roman" w:hAnsi="Times New Roman" w:cs="Times New Roman"/>
              </w:rPr>
            </w:pPr>
            <w:r w:rsidRPr="006A0044">
              <w:rPr>
                <w:rFonts w:ascii="Times New Roman" w:hAnsi="Times New Roman" w:cs="Times New Roman"/>
              </w:rPr>
              <w:t>N п/п</w:t>
            </w:r>
          </w:p>
        </w:tc>
        <w:tc>
          <w:tcPr>
            <w:tcW w:w="4478" w:type="dxa"/>
          </w:tcPr>
          <w:p w14:paraId="6D22DB46" w14:textId="77777777" w:rsidR="00BA62C5" w:rsidRPr="006A0044" w:rsidRDefault="00BA62C5" w:rsidP="008C4EA8">
            <w:pPr>
              <w:pStyle w:val="ConsPlusNormal"/>
              <w:jc w:val="center"/>
              <w:rPr>
                <w:rFonts w:ascii="Times New Roman" w:hAnsi="Times New Roman" w:cs="Times New Roman"/>
              </w:rPr>
            </w:pPr>
            <w:r w:rsidRPr="006A0044">
              <w:rPr>
                <w:rFonts w:ascii="Times New Roman" w:hAnsi="Times New Roman" w:cs="Times New Roman"/>
              </w:rPr>
              <w:t>Наименование документа</w:t>
            </w:r>
          </w:p>
        </w:tc>
        <w:tc>
          <w:tcPr>
            <w:tcW w:w="3118" w:type="dxa"/>
          </w:tcPr>
          <w:p w14:paraId="6D42F5B4" w14:textId="77777777" w:rsidR="00BA62C5" w:rsidRPr="006A0044" w:rsidRDefault="00BA62C5" w:rsidP="008C4EA8">
            <w:pPr>
              <w:pStyle w:val="ConsPlusNormal"/>
              <w:jc w:val="center"/>
              <w:rPr>
                <w:rFonts w:ascii="Times New Roman" w:hAnsi="Times New Roman" w:cs="Times New Roman"/>
              </w:rPr>
            </w:pPr>
            <w:r w:rsidRPr="006A0044">
              <w:rPr>
                <w:rFonts w:ascii="Times New Roman" w:hAnsi="Times New Roman" w:cs="Times New Roman"/>
              </w:rPr>
              <w:t>Способ предоставления</w:t>
            </w:r>
          </w:p>
        </w:tc>
        <w:tc>
          <w:tcPr>
            <w:tcW w:w="1020" w:type="dxa"/>
          </w:tcPr>
          <w:p w14:paraId="3CD8DC2C" w14:textId="77777777" w:rsidR="00BA62C5" w:rsidRPr="006A0044" w:rsidRDefault="00BA62C5" w:rsidP="008C4EA8">
            <w:pPr>
              <w:pStyle w:val="ConsPlusNormal"/>
              <w:jc w:val="center"/>
              <w:rPr>
                <w:rFonts w:ascii="Times New Roman" w:hAnsi="Times New Roman" w:cs="Times New Roman"/>
              </w:rPr>
            </w:pPr>
            <w:r w:rsidRPr="006A0044">
              <w:rPr>
                <w:rFonts w:ascii="Times New Roman" w:hAnsi="Times New Roman" w:cs="Times New Roman"/>
              </w:rPr>
              <w:t>Количество листов, в экз.</w:t>
            </w:r>
          </w:p>
        </w:tc>
      </w:tr>
      <w:tr w:rsidR="00BA62C5" w:rsidRPr="006A0044" w14:paraId="4F14855C" w14:textId="77777777" w:rsidTr="008C4EA8">
        <w:tc>
          <w:tcPr>
            <w:tcW w:w="453" w:type="dxa"/>
          </w:tcPr>
          <w:p w14:paraId="58F2767A"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1</w:t>
            </w:r>
          </w:p>
        </w:tc>
        <w:tc>
          <w:tcPr>
            <w:tcW w:w="4478" w:type="dxa"/>
          </w:tcPr>
          <w:p w14:paraId="68B81822"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 xml:space="preserve">копия (копии) всех страниц паспорта (паспортов) заявителя с отметкой о регистрации на территории </w:t>
            </w:r>
            <w:r>
              <w:rPr>
                <w:rFonts w:ascii="Times New Roman" w:hAnsi="Times New Roman" w:cs="Times New Roman"/>
              </w:rPr>
              <w:t>Мундыбашского городского поселения</w:t>
            </w:r>
          </w:p>
        </w:tc>
        <w:tc>
          <w:tcPr>
            <w:tcW w:w="3118" w:type="dxa"/>
          </w:tcPr>
          <w:p w14:paraId="7982CD2E"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представляются заявителем самостоятельно</w:t>
            </w:r>
          </w:p>
        </w:tc>
        <w:tc>
          <w:tcPr>
            <w:tcW w:w="1020" w:type="dxa"/>
          </w:tcPr>
          <w:p w14:paraId="2A064F14" w14:textId="77777777" w:rsidR="00BA62C5" w:rsidRPr="006A0044" w:rsidRDefault="00BA62C5" w:rsidP="008C4EA8">
            <w:pPr>
              <w:pStyle w:val="ConsPlusNormal"/>
              <w:rPr>
                <w:rFonts w:ascii="Times New Roman" w:hAnsi="Times New Roman" w:cs="Times New Roman"/>
              </w:rPr>
            </w:pPr>
          </w:p>
        </w:tc>
      </w:tr>
      <w:tr w:rsidR="00BA62C5" w:rsidRPr="006A0044" w14:paraId="4BABF86C" w14:textId="77777777" w:rsidTr="008C4EA8">
        <w:tc>
          <w:tcPr>
            <w:tcW w:w="453" w:type="dxa"/>
          </w:tcPr>
          <w:p w14:paraId="614D051E"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2</w:t>
            </w:r>
          </w:p>
        </w:tc>
        <w:tc>
          <w:tcPr>
            <w:tcW w:w="4478" w:type="dxa"/>
          </w:tcPr>
          <w:p w14:paraId="62CA42E9"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копия свидетельства (свидетельств) о рождении ребенка (детей) и свидетельства (свидетельств) о регистрации по месту жительства ребенка (детей) в возрасте до 14 лет (при обращении с заявлением граждан, имеющих трех и более детей)</w:t>
            </w:r>
          </w:p>
        </w:tc>
        <w:tc>
          <w:tcPr>
            <w:tcW w:w="3118" w:type="dxa"/>
          </w:tcPr>
          <w:p w14:paraId="0475DDE2"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представляются заявителем самостоятельно</w:t>
            </w:r>
          </w:p>
        </w:tc>
        <w:tc>
          <w:tcPr>
            <w:tcW w:w="1020" w:type="dxa"/>
          </w:tcPr>
          <w:p w14:paraId="38CDD688" w14:textId="77777777" w:rsidR="00BA62C5" w:rsidRPr="006A0044" w:rsidRDefault="00BA62C5" w:rsidP="008C4EA8">
            <w:pPr>
              <w:pStyle w:val="ConsPlusNormal"/>
              <w:rPr>
                <w:rFonts w:ascii="Times New Roman" w:hAnsi="Times New Roman" w:cs="Times New Roman"/>
              </w:rPr>
            </w:pPr>
          </w:p>
        </w:tc>
      </w:tr>
      <w:tr w:rsidR="00BA62C5" w:rsidRPr="006A0044" w14:paraId="0209185D" w14:textId="77777777" w:rsidTr="008C4EA8">
        <w:tc>
          <w:tcPr>
            <w:tcW w:w="453" w:type="dxa"/>
          </w:tcPr>
          <w:p w14:paraId="1F6618FC"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3</w:t>
            </w:r>
          </w:p>
        </w:tc>
        <w:tc>
          <w:tcPr>
            <w:tcW w:w="4478" w:type="dxa"/>
          </w:tcPr>
          <w:p w14:paraId="2AD9358B"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выписка из Единого государственного реестра недвижимости о правах отдельного лица на имевшиеся (имеющиеся) у него объекты недвижимости</w:t>
            </w:r>
          </w:p>
        </w:tc>
        <w:tc>
          <w:tcPr>
            <w:tcW w:w="3118" w:type="dxa"/>
          </w:tcPr>
          <w:p w14:paraId="69E7DF99"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20" w:type="dxa"/>
          </w:tcPr>
          <w:p w14:paraId="7F79E312" w14:textId="77777777" w:rsidR="00BA62C5" w:rsidRPr="006A0044" w:rsidRDefault="00BA62C5" w:rsidP="008C4EA8">
            <w:pPr>
              <w:pStyle w:val="ConsPlusNormal"/>
              <w:rPr>
                <w:rFonts w:ascii="Times New Roman" w:hAnsi="Times New Roman" w:cs="Times New Roman"/>
              </w:rPr>
            </w:pPr>
          </w:p>
        </w:tc>
      </w:tr>
      <w:tr w:rsidR="00BA62C5" w:rsidRPr="006A0044" w14:paraId="40085369" w14:textId="77777777" w:rsidTr="008C4EA8">
        <w:tc>
          <w:tcPr>
            <w:tcW w:w="453" w:type="dxa"/>
          </w:tcPr>
          <w:p w14:paraId="31F84DC6"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4</w:t>
            </w:r>
          </w:p>
        </w:tc>
        <w:tc>
          <w:tcPr>
            <w:tcW w:w="4478" w:type="dxa"/>
          </w:tcPr>
          <w:p w14:paraId="1DCC824C"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документы, подтверждающие отнесение заявителя(ей) к категории граждан, обладающих правом на предоставление земельных участков в собственность бесплатно</w:t>
            </w:r>
          </w:p>
        </w:tc>
        <w:tc>
          <w:tcPr>
            <w:tcW w:w="3118" w:type="dxa"/>
          </w:tcPr>
          <w:p w14:paraId="49AF4E2A"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представляются заявителем самостоятельно</w:t>
            </w:r>
          </w:p>
        </w:tc>
        <w:tc>
          <w:tcPr>
            <w:tcW w:w="1020" w:type="dxa"/>
          </w:tcPr>
          <w:p w14:paraId="65566FB5" w14:textId="77777777" w:rsidR="00BA62C5" w:rsidRPr="006A0044" w:rsidRDefault="00BA62C5" w:rsidP="008C4EA8">
            <w:pPr>
              <w:pStyle w:val="ConsPlusNormal"/>
              <w:rPr>
                <w:rFonts w:ascii="Times New Roman" w:hAnsi="Times New Roman" w:cs="Times New Roman"/>
              </w:rPr>
            </w:pPr>
          </w:p>
        </w:tc>
      </w:tr>
      <w:tr w:rsidR="00BA62C5" w:rsidRPr="006A0044" w14:paraId="20F4465D" w14:textId="77777777" w:rsidTr="008C4EA8">
        <w:tc>
          <w:tcPr>
            <w:tcW w:w="453" w:type="dxa"/>
          </w:tcPr>
          <w:p w14:paraId="1A74C920"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5</w:t>
            </w:r>
          </w:p>
        </w:tc>
        <w:tc>
          <w:tcPr>
            <w:tcW w:w="4478" w:type="dxa"/>
          </w:tcPr>
          <w:p w14:paraId="0D548C45"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 xml:space="preserve">копия документа, подтверждающего полномочия представителя </w:t>
            </w:r>
            <w:proofErr w:type="gramStart"/>
            <w:r w:rsidRPr="006A0044">
              <w:rPr>
                <w:rFonts w:ascii="Times New Roman" w:hAnsi="Times New Roman" w:cs="Times New Roman"/>
              </w:rPr>
              <w:t>заявителя, в случае, если</w:t>
            </w:r>
            <w:proofErr w:type="gramEnd"/>
            <w:r w:rsidRPr="006A0044">
              <w:rPr>
                <w:rFonts w:ascii="Times New Roman" w:hAnsi="Times New Roman" w:cs="Times New Roman"/>
              </w:rPr>
              <w:t xml:space="preserve"> с заявлением о предоставлении земельного участка обращается представитель заявителя</w:t>
            </w:r>
          </w:p>
        </w:tc>
        <w:tc>
          <w:tcPr>
            <w:tcW w:w="3118" w:type="dxa"/>
          </w:tcPr>
          <w:p w14:paraId="7F95FD04"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представляются заявителем самостоятельно</w:t>
            </w:r>
          </w:p>
        </w:tc>
        <w:tc>
          <w:tcPr>
            <w:tcW w:w="1020" w:type="dxa"/>
          </w:tcPr>
          <w:p w14:paraId="38188D5F" w14:textId="77777777" w:rsidR="00BA62C5" w:rsidRPr="006A0044" w:rsidRDefault="00BA62C5" w:rsidP="008C4EA8">
            <w:pPr>
              <w:pStyle w:val="ConsPlusNormal"/>
              <w:rPr>
                <w:rFonts w:ascii="Times New Roman" w:hAnsi="Times New Roman" w:cs="Times New Roman"/>
              </w:rPr>
            </w:pPr>
          </w:p>
        </w:tc>
      </w:tr>
      <w:tr w:rsidR="00BA62C5" w:rsidRPr="006A0044" w14:paraId="5960A9A8" w14:textId="77777777" w:rsidTr="008C4EA8">
        <w:tc>
          <w:tcPr>
            <w:tcW w:w="9069" w:type="dxa"/>
            <w:gridSpan w:val="4"/>
          </w:tcPr>
          <w:p w14:paraId="563C10E3"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Иные документы:</w:t>
            </w:r>
          </w:p>
        </w:tc>
      </w:tr>
      <w:tr w:rsidR="00BA62C5" w:rsidRPr="006A0044" w14:paraId="4864D0E8" w14:textId="77777777" w:rsidTr="008C4EA8">
        <w:tc>
          <w:tcPr>
            <w:tcW w:w="453" w:type="dxa"/>
          </w:tcPr>
          <w:p w14:paraId="6C598006" w14:textId="77777777" w:rsidR="00BA62C5" w:rsidRPr="006A0044" w:rsidRDefault="00BA62C5" w:rsidP="008C4EA8">
            <w:pPr>
              <w:pStyle w:val="ConsPlusNormal"/>
              <w:rPr>
                <w:rFonts w:ascii="Times New Roman" w:hAnsi="Times New Roman" w:cs="Times New Roman"/>
              </w:rPr>
            </w:pPr>
            <w:r w:rsidRPr="006A0044">
              <w:rPr>
                <w:rFonts w:ascii="Times New Roman" w:hAnsi="Times New Roman" w:cs="Times New Roman"/>
              </w:rPr>
              <w:t>6</w:t>
            </w:r>
          </w:p>
        </w:tc>
        <w:tc>
          <w:tcPr>
            <w:tcW w:w="4478" w:type="dxa"/>
          </w:tcPr>
          <w:p w14:paraId="409158E5" w14:textId="77777777" w:rsidR="00BA62C5" w:rsidRPr="006A0044" w:rsidRDefault="00BA62C5" w:rsidP="008C4EA8">
            <w:pPr>
              <w:pStyle w:val="ConsPlusNormal"/>
              <w:rPr>
                <w:rFonts w:ascii="Times New Roman" w:hAnsi="Times New Roman" w:cs="Times New Roman"/>
              </w:rPr>
            </w:pPr>
          </w:p>
        </w:tc>
        <w:tc>
          <w:tcPr>
            <w:tcW w:w="3118" w:type="dxa"/>
          </w:tcPr>
          <w:p w14:paraId="230C26A1" w14:textId="77777777" w:rsidR="00BA62C5" w:rsidRPr="006A0044" w:rsidRDefault="00BA62C5" w:rsidP="008C4EA8">
            <w:pPr>
              <w:pStyle w:val="ConsPlusNormal"/>
              <w:rPr>
                <w:rFonts w:ascii="Times New Roman" w:hAnsi="Times New Roman" w:cs="Times New Roman"/>
              </w:rPr>
            </w:pPr>
          </w:p>
        </w:tc>
        <w:tc>
          <w:tcPr>
            <w:tcW w:w="1020" w:type="dxa"/>
          </w:tcPr>
          <w:p w14:paraId="2432B55F" w14:textId="77777777" w:rsidR="00BA62C5" w:rsidRPr="006A0044" w:rsidRDefault="00BA62C5" w:rsidP="008C4EA8">
            <w:pPr>
              <w:pStyle w:val="ConsPlusNormal"/>
              <w:rPr>
                <w:rFonts w:ascii="Times New Roman" w:hAnsi="Times New Roman" w:cs="Times New Roman"/>
              </w:rPr>
            </w:pPr>
          </w:p>
        </w:tc>
      </w:tr>
    </w:tbl>
    <w:p w14:paraId="5EAF347D" w14:textId="77777777" w:rsidR="00BA62C5" w:rsidRDefault="00BA62C5" w:rsidP="00BA62C5">
      <w:pPr>
        <w:pStyle w:val="ConsPlusNonformat"/>
        <w:ind w:firstLine="708"/>
        <w:jc w:val="both"/>
      </w:pPr>
      <w:r>
        <w:t>Мною подтверждается:</w:t>
      </w:r>
    </w:p>
    <w:p w14:paraId="027D81F2" w14:textId="77777777" w:rsidR="00BA62C5" w:rsidRDefault="00BA62C5" w:rsidP="00BA62C5">
      <w:pPr>
        <w:pStyle w:val="ConsPlusNonformat"/>
        <w:jc w:val="both"/>
      </w:pPr>
      <w:r>
        <w:t xml:space="preserve">    представленные документы получены в порядке, </w:t>
      </w:r>
      <w:proofErr w:type="gramStart"/>
      <w:r>
        <w:t>установленном  действующим</w:t>
      </w:r>
      <w:proofErr w:type="gramEnd"/>
    </w:p>
    <w:p w14:paraId="23EECEEC" w14:textId="77777777" w:rsidR="00BA62C5" w:rsidRDefault="00BA62C5" w:rsidP="00BA62C5">
      <w:pPr>
        <w:pStyle w:val="ConsPlusNonformat"/>
        <w:jc w:val="both"/>
      </w:pPr>
      <w:proofErr w:type="gramStart"/>
      <w:r>
        <w:t>законодательством,  сведения</w:t>
      </w:r>
      <w:proofErr w:type="gramEnd"/>
      <w:r>
        <w:t>,  содержащиеся  в  представленных  документах,</w:t>
      </w:r>
    </w:p>
    <w:p w14:paraId="1B84FB72" w14:textId="77777777" w:rsidR="00BA62C5" w:rsidRDefault="00BA62C5" w:rsidP="00BA62C5">
      <w:pPr>
        <w:pStyle w:val="ConsPlusNonformat"/>
        <w:jc w:val="both"/>
      </w:pPr>
      <w:r>
        <w:t>являются достоверными.</w:t>
      </w:r>
    </w:p>
    <w:p w14:paraId="57AF085F" w14:textId="77777777" w:rsidR="00BA62C5" w:rsidRDefault="00BA62C5" w:rsidP="00BA62C5">
      <w:pPr>
        <w:pStyle w:val="ConsPlusNonformat"/>
        <w:jc w:val="both"/>
      </w:pPr>
      <w:r>
        <w:t xml:space="preserve">    Лицо, представившее заведомо ложные </w:t>
      </w:r>
      <w:proofErr w:type="gramStart"/>
      <w:r>
        <w:t>сведения  или</w:t>
      </w:r>
      <w:proofErr w:type="gramEnd"/>
      <w:r>
        <w:t xml:space="preserve"> поддельные документы,</w:t>
      </w:r>
    </w:p>
    <w:p w14:paraId="70E11B0C" w14:textId="77777777" w:rsidR="00BA62C5" w:rsidRDefault="00BA62C5" w:rsidP="00BA62C5">
      <w:pPr>
        <w:pStyle w:val="ConsPlusNonformat"/>
        <w:jc w:val="both"/>
      </w:pPr>
      <w:r>
        <w:t xml:space="preserve">несет  ответственность  в  соответствии  со  </w:t>
      </w:r>
      <w:hyperlink r:id="rId35">
        <w:r>
          <w:rPr>
            <w:color w:val="0000FF"/>
          </w:rPr>
          <w:t>статьей 307</w:t>
        </w:r>
      </w:hyperlink>
      <w:r>
        <w:t xml:space="preserve"> Уголовного кодекса</w:t>
      </w:r>
    </w:p>
    <w:p w14:paraId="06D782D7" w14:textId="77777777" w:rsidR="00BA62C5" w:rsidRDefault="00BA62C5" w:rsidP="00BA62C5">
      <w:pPr>
        <w:pStyle w:val="ConsPlusNonformat"/>
        <w:jc w:val="both"/>
      </w:pPr>
      <w:r>
        <w:t>Российской Федерации.</w:t>
      </w:r>
    </w:p>
    <w:p w14:paraId="14C31FBD" w14:textId="77777777" w:rsidR="00BA62C5" w:rsidRDefault="00BA62C5" w:rsidP="00BA62C5">
      <w:pPr>
        <w:pStyle w:val="ConsPlusNonformat"/>
        <w:jc w:val="both"/>
      </w:pPr>
    </w:p>
    <w:p w14:paraId="1CA560E4" w14:textId="77777777" w:rsidR="00BA62C5" w:rsidRDefault="00BA62C5" w:rsidP="00BA62C5">
      <w:pPr>
        <w:pStyle w:val="ConsPlusNonformat"/>
        <w:jc w:val="both"/>
      </w:pPr>
      <w:r>
        <w:t>Заявитель (представитель заявителя): ______________________ / ____________.</w:t>
      </w:r>
    </w:p>
    <w:p w14:paraId="0F82CC65" w14:textId="77777777" w:rsidR="00BA62C5" w:rsidRDefault="00BA62C5" w:rsidP="00BA62C5">
      <w:pPr>
        <w:pStyle w:val="ConsPlusNonformat"/>
        <w:jc w:val="both"/>
      </w:pPr>
      <w:r>
        <w:t xml:space="preserve">                                            (</w:t>
      </w:r>
      <w:proofErr w:type="gramStart"/>
      <w:r>
        <w:t xml:space="preserve">ФИО)   </w:t>
      </w:r>
      <w:proofErr w:type="gramEnd"/>
      <w:r>
        <w:t xml:space="preserve">            (подпись)</w:t>
      </w:r>
    </w:p>
    <w:p w14:paraId="27E7EFB2" w14:textId="77777777" w:rsidR="00BA62C5" w:rsidRDefault="00BA62C5" w:rsidP="00BA62C5">
      <w:pPr>
        <w:pStyle w:val="ConsPlusNonformat"/>
        <w:jc w:val="both"/>
      </w:pPr>
    </w:p>
    <w:p w14:paraId="07E35190" w14:textId="77777777" w:rsidR="00BA62C5" w:rsidRDefault="00BA62C5" w:rsidP="00BA62C5">
      <w:pPr>
        <w:pStyle w:val="ConsPlusNonformat"/>
        <w:jc w:val="both"/>
      </w:pPr>
      <w:r>
        <w:t xml:space="preserve">    При </w:t>
      </w:r>
      <w:proofErr w:type="gramStart"/>
      <w:r>
        <w:t>наличии  оснований</w:t>
      </w:r>
      <w:proofErr w:type="gramEnd"/>
      <w:r>
        <w:t xml:space="preserve">,  предусмотренных </w:t>
      </w:r>
      <w:hyperlink w:anchor="P157">
        <w:r>
          <w:rPr>
            <w:color w:val="0000FF"/>
          </w:rPr>
          <w:t>пунктом 2.21</w:t>
        </w:r>
      </w:hyperlink>
      <w:r>
        <w:t xml:space="preserve"> административного</w:t>
      </w:r>
    </w:p>
    <w:p w14:paraId="36BCC93F" w14:textId="77777777" w:rsidR="00BA62C5" w:rsidRDefault="00BA62C5" w:rsidP="00BA62C5">
      <w:pPr>
        <w:pStyle w:val="ConsPlusNonformat"/>
        <w:jc w:val="both"/>
      </w:pPr>
      <w:proofErr w:type="gramStart"/>
      <w:r>
        <w:t>регламента  предоставления</w:t>
      </w:r>
      <w:proofErr w:type="gramEnd"/>
      <w:r>
        <w:t xml:space="preserve"> муниципальной услуги "Постановка граждан на учет</w:t>
      </w:r>
    </w:p>
    <w:p w14:paraId="038137C1" w14:textId="77777777" w:rsidR="00BA62C5" w:rsidRDefault="00BA62C5" w:rsidP="00BA62C5">
      <w:pPr>
        <w:pStyle w:val="ConsPlusNonformat"/>
        <w:jc w:val="both"/>
      </w:pPr>
      <w:proofErr w:type="gramStart"/>
      <w:r>
        <w:t>в  качестве</w:t>
      </w:r>
      <w:proofErr w:type="gramEnd"/>
      <w:r>
        <w:t xml:space="preserve">  лиц,  имеющих  право  на  предоставление  земельных участков в</w:t>
      </w:r>
    </w:p>
    <w:p w14:paraId="0F448DA1" w14:textId="77777777" w:rsidR="00BA62C5" w:rsidRDefault="00BA62C5" w:rsidP="00BA62C5">
      <w:pPr>
        <w:pStyle w:val="ConsPlusNonformat"/>
        <w:jc w:val="both"/>
      </w:pPr>
      <w:proofErr w:type="gramStart"/>
      <w:r>
        <w:t>собственность  бесплатно</w:t>
      </w:r>
      <w:proofErr w:type="gramEnd"/>
      <w:r>
        <w:t>",  уполномоченный  орган  вправе вернуть настоящее</w:t>
      </w:r>
    </w:p>
    <w:p w14:paraId="53FA1AE6" w14:textId="77777777" w:rsidR="00BA62C5" w:rsidRDefault="00BA62C5" w:rsidP="00BA62C5">
      <w:pPr>
        <w:pStyle w:val="ConsPlusNonformat"/>
        <w:jc w:val="both"/>
      </w:pPr>
      <w:r>
        <w:t>заявление.</w:t>
      </w:r>
    </w:p>
    <w:p w14:paraId="3CE6D959" w14:textId="77777777" w:rsidR="00BA62C5" w:rsidRDefault="00BA62C5" w:rsidP="00BA62C5">
      <w:pPr>
        <w:pStyle w:val="ConsPlusNonformat"/>
        <w:jc w:val="both"/>
      </w:pPr>
      <w:r>
        <w:t xml:space="preserve">    В соответствии   с  Федеральным  </w:t>
      </w:r>
      <w:hyperlink r:id="rId36">
        <w:r>
          <w:rPr>
            <w:color w:val="0000FF"/>
          </w:rPr>
          <w:t>законом</w:t>
        </w:r>
      </w:hyperlink>
      <w:r>
        <w:t xml:space="preserve">  от  27.07.2006   N 152-ФЗ  "О</w:t>
      </w:r>
    </w:p>
    <w:p w14:paraId="7F2D0578" w14:textId="77777777" w:rsidR="00BA62C5" w:rsidRDefault="00BA62C5" w:rsidP="00BA62C5">
      <w:pPr>
        <w:pStyle w:val="ConsPlusNonformat"/>
        <w:jc w:val="both"/>
      </w:pPr>
      <w:proofErr w:type="gramStart"/>
      <w:r>
        <w:t>персональных  данных</w:t>
      </w:r>
      <w:proofErr w:type="gramEnd"/>
      <w:r>
        <w:t>"  даю  согласие  на  обработку  (сбор, систематизацию,</w:t>
      </w:r>
    </w:p>
    <w:p w14:paraId="7D37BA23" w14:textId="77777777" w:rsidR="00BA62C5" w:rsidRDefault="00BA62C5" w:rsidP="00BA62C5">
      <w:pPr>
        <w:pStyle w:val="ConsPlusNonformat"/>
        <w:jc w:val="both"/>
      </w:pPr>
      <w:proofErr w:type="gramStart"/>
      <w:r>
        <w:lastRenderedPageBreak/>
        <w:t>накопление,  хранение</w:t>
      </w:r>
      <w:proofErr w:type="gramEnd"/>
      <w:r>
        <w:t>,  уточнение,  использование,  распространение  (в том</w:t>
      </w:r>
    </w:p>
    <w:p w14:paraId="5DECC022" w14:textId="77777777" w:rsidR="00BA62C5" w:rsidRDefault="00BA62C5" w:rsidP="00BA62C5">
      <w:pPr>
        <w:pStyle w:val="ConsPlusNonformat"/>
        <w:jc w:val="both"/>
      </w:pPr>
      <w:r>
        <w:t>числе   передачу</w:t>
      </w:r>
      <w:proofErr w:type="gramStart"/>
      <w:r>
        <w:t xml:space="preserve">),   </w:t>
      </w:r>
      <w:proofErr w:type="gramEnd"/>
      <w:r>
        <w:t>обезличивание,  блокирование,  уничтожение)  сведений,</w:t>
      </w:r>
    </w:p>
    <w:p w14:paraId="5E93B616" w14:textId="77777777" w:rsidR="00BA62C5" w:rsidRDefault="00BA62C5" w:rsidP="00BA62C5">
      <w:pPr>
        <w:pStyle w:val="ConsPlusNonformat"/>
        <w:jc w:val="both"/>
      </w:pPr>
      <w:r>
        <w:t xml:space="preserve">указанных   в   </w:t>
      </w:r>
      <w:proofErr w:type="gramStart"/>
      <w:r>
        <w:t>настоящем  заявлении</w:t>
      </w:r>
      <w:proofErr w:type="gramEnd"/>
      <w:r>
        <w:t xml:space="preserve">  и  прилагаемых  документах,  с  целью</w:t>
      </w:r>
    </w:p>
    <w:p w14:paraId="63BD4CBF" w14:textId="77777777" w:rsidR="00BA62C5" w:rsidRDefault="00BA62C5" w:rsidP="00BA62C5">
      <w:pPr>
        <w:pStyle w:val="ConsPlusNonformat"/>
        <w:jc w:val="both"/>
      </w:pPr>
      <w:proofErr w:type="gramStart"/>
      <w:r>
        <w:t>постановки  на</w:t>
      </w:r>
      <w:proofErr w:type="gramEnd"/>
      <w:r>
        <w:t xml:space="preserve">  учет  в  качестве  лица,  имеющего  право на предоставление</w:t>
      </w:r>
    </w:p>
    <w:p w14:paraId="703624A9" w14:textId="77777777" w:rsidR="00BA62C5" w:rsidRDefault="00BA62C5" w:rsidP="00BA62C5">
      <w:pPr>
        <w:pStyle w:val="ConsPlusNonformat"/>
        <w:jc w:val="both"/>
      </w:pPr>
      <w:r>
        <w:t>земельного участка в собственность для ____________________________________</w:t>
      </w:r>
    </w:p>
    <w:p w14:paraId="68294919" w14:textId="77777777" w:rsidR="00BA62C5" w:rsidRDefault="00BA62C5" w:rsidP="00BA62C5">
      <w:pPr>
        <w:pStyle w:val="ConsPlusNonformat"/>
        <w:jc w:val="both"/>
      </w:pPr>
      <w:r>
        <w:t>___________________________________________________________________________</w:t>
      </w:r>
    </w:p>
    <w:p w14:paraId="12E63EE4" w14:textId="77777777" w:rsidR="00BA62C5" w:rsidRDefault="00BA62C5" w:rsidP="00BA62C5">
      <w:pPr>
        <w:pStyle w:val="ConsPlusNonformat"/>
        <w:jc w:val="both"/>
      </w:pPr>
      <w:r>
        <w:t>___________________________________________________________________________</w:t>
      </w:r>
    </w:p>
    <w:p w14:paraId="26077F81" w14:textId="77777777" w:rsidR="00BA62C5" w:rsidRDefault="00BA62C5" w:rsidP="00BA62C5">
      <w:pPr>
        <w:pStyle w:val="ConsPlusNonformat"/>
        <w:jc w:val="both"/>
      </w:pPr>
      <w:r>
        <w:t xml:space="preserve">                           (цель использования)</w:t>
      </w:r>
    </w:p>
    <w:p w14:paraId="08B34711" w14:textId="77777777" w:rsidR="00BA62C5" w:rsidRDefault="00BA62C5" w:rsidP="00BA62C5">
      <w:pPr>
        <w:pStyle w:val="ConsPlusNonformat"/>
        <w:jc w:val="both"/>
      </w:pPr>
    </w:p>
    <w:p w14:paraId="60BA0A6D" w14:textId="77777777" w:rsidR="00BA62C5" w:rsidRDefault="00BA62C5" w:rsidP="00BA62C5">
      <w:pPr>
        <w:pStyle w:val="ConsPlusNonformat"/>
        <w:jc w:val="both"/>
      </w:pPr>
      <w:r>
        <w:t xml:space="preserve">    Мне (</w:t>
      </w:r>
      <w:proofErr w:type="gramStart"/>
      <w:r>
        <w:t>нам)  разъяснено</w:t>
      </w:r>
      <w:proofErr w:type="gramEnd"/>
      <w:r>
        <w:t>,  что данное согласие может  быть отозвано мною в</w:t>
      </w:r>
    </w:p>
    <w:p w14:paraId="5C2EDABA" w14:textId="77777777" w:rsidR="00BA62C5" w:rsidRDefault="00BA62C5" w:rsidP="00BA62C5">
      <w:pPr>
        <w:pStyle w:val="ConsPlusNonformat"/>
        <w:jc w:val="both"/>
      </w:pPr>
      <w:r>
        <w:t>письменной форме.</w:t>
      </w:r>
    </w:p>
    <w:p w14:paraId="0C89F754" w14:textId="77777777" w:rsidR="00BA62C5" w:rsidRDefault="00BA62C5" w:rsidP="00BA62C5">
      <w:pPr>
        <w:pStyle w:val="ConsPlusNonformat"/>
        <w:jc w:val="both"/>
      </w:pPr>
    </w:p>
    <w:p w14:paraId="23E1F841" w14:textId="77777777" w:rsidR="00BA62C5" w:rsidRDefault="00BA62C5" w:rsidP="00BA62C5">
      <w:pPr>
        <w:pStyle w:val="ConsPlusNonformat"/>
        <w:jc w:val="both"/>
      </w:pPr>
      <w:r>
        <w:t xml:space="preserve">    Согласие членов семьи заявителя на обработку персональных данных. &lt;*&gt;</w:t>
      </w:r>
    </w:p>
    <w:p w14:paraId="2EFDABEF" w14:textId="77777777" w:rsidR="00BA62C5" w:rsidRDefault="00BA62C5" w:rsidP="00BA62C5">
      <w:pPr>
        <w:pStyle w:val="ConsPlusNonformat"/>
        <w:jc w:val="both"/>
      </w:pPr>
      <w:r>
        <w:t>1. _____________________________________________________ __________________</w:t>
      </w:r>
    </w:p>
    <w:p w14:paraId="54B9ACE4" w14:textId="77777777" w:rsidR="00BA62C5" w:rsidRDefault="00BA62C5" w:rsidP="00BA62C5">
      <w:pPr>
        <w:pStyle w:val="ConsPlusNonformat"/>
        <w:jc w:val="both"/>
      </w:pPr>
      <w:r>
        <w:t xml:space="preserve">               (фамилия, имя, </w:t>
      </w:r>
      <w:proofErr w:type="gramStart"/>
      <w:r>
        <w:t xml:space="preserve">отчество)   </w:t>
      </w:r>
      <w:proofErr w:type="gramEnd"/>
      <w:r>
        <w:t xml:space="preserve">                    (подпись)</w:t>
      </w:r>
    </w:p>
    <w:p w14:paraId="722A8217" w14:textId="77777777" w:rsidR="00BA62C5" w:rsidRDefault="00BA62C5" w:rsidP="00BA62C5">
      <w:pPr>
        <w:pStyle w:val="ConsPlusNonformat"/>
        <w:jc w:val="both"/>
      </w:pPr>
      <w:r>
        <w:t>2. _____________________________________________________ __________________</w:t>
      </w:r>
    </w:p>
    <w:p w14:paraId="63CD8F55" w14:textId="77777777" w:rsidR="00BA62C5" w:rsidRDefault="00BA62C5" w:rsidP="00BA62C5">
      <w:pPr>
        <w:pStyle w:val="ConsPlusNonformat"/>
        <w:jc w:val="both"/>
      </w:pPr>
      <w:r>
        <w:t xml:space="preserve">               (фамилия, имя, </w:t>
      </w:r>
      <w:proofErr w:type="gramStart"/>
      <w:r>
        <w:t xml:space="preserve">отчество)   </w:t>
      </w:r>
      <w:proofErr w:type="gramEnd"/>
      <w:r>
        <w:t xml:space="preserve">                    (подпись)</w:t>
      </w:r>
    </w:p>
    <w:p w14:paraId="6000AE22" w14:textId="77777777" w:rsidR="00BA62C5" w:rsidRDefault="00BA62C5" w:rsidP="00BA62C5">
      <w:pPr>
        <w:pStyle w:val="ConsPlusNonformat"/>
        <w:jc w:val="both"/>
      </w:pPr>
      <w:r>
        <w:t>3. _____________________________________________________ __________________</w:t>
      </w:r>
    </w:p>
    <w:p w14:paraId="15252AAB" w14:textId="77777777" w:rsidR="00BA62C5" w:rsidRDefault="00BA62C5" w:rsidP="00BA62C5">
      <w:pPr>
        <w:pStyle w:val="ConsPlusNonformat"/>
        <w:jc w:val="both"/>
      </w:pPr>
      <w:r>
        <w:t xml:space="preserve">               (фамилия, имя, </w:t>
      </w:r>
      <w:proofErr w:type="gramStart"/>
      <w:r>
        <w:t xml:space="preserve">отчество)   </w:t>
      </w:r>
      <w:proofErr w:type="gramEnd"/>
      <w:r>
        <w:t xml:space="preserve">                    (подпись)</w:t>
      </w:r>
    </w:p>
    <w:p w14:paraId="4DE28D34" w14:textId="77777777" w:rsidR="00BA62C5" w:rsidRDefault="00BA62C5" w:rsidP="00BA62C5">
      <w:pPr>
        <w:pStyle w:val="ConsPlusNonformat"/>
        <w:jc w:val="both"/>
      </w:pPr>
      <w:r>
        <w:t>4. _____________________________________________________ __________________</w:t>
      </w:r>
    </w:p>
    <w:p w14:paraId="074FEEBE" w14:textId="77777777" w:rsidR="00BA62C5" w:rsidRDefault="00BA62C5" w:rsidP="00BA62C5">
      <w:pPr>
        <w:pStyle w:val="ConsPlusNonformat"/>
        <w:jc w:val="both"/>
      </w:pPr>
      <w:r>
        <w:t xml:space="preserve">               (фамилия, имя, </w:t>
      </w:r>
      <w:proofErr w:type="gramStart"/>
      <w:r>
        <w:t xml:space="preserve">отчество)   </w:t>
      </w:r>
      <w:proofErr w:type="gramEnd"/>
      <w:r>
        <w:t xml:space="preserve">                    (подпись)</w:t>
      </w:r>
    </w:p>
    <w:p w14:paraId="2086A340" w14:textId="77777777" w:rsidR="00BA62C5" w:rsidRDefault="00BA62C5" w:rsidP="00BA62C5">
      <w:pPr>
        <w:pStyle w:val="ConsPlusNonformat"/>
        <w:jc w:val="both"/>
      </w:pPr>
      <w:r>
        <w:t>5. _____________________________________________________ __________________</w:t>
      </w:r>
    </w:p>
    <w:p w14:paraId="683198E0" w14:textId="77777777" w:rsidR="00BA62C5" w:rsidRDefault="00BA62C5" w:rsidP="00BA62C5">
      <w:pPr>
        <w:pStyle w:val="ConsPlusNonformat"/>
        <w:jc w:val="both"/>
      </w:pPr>
      <w:r>
        <w:t xml:space="preserve">               (фамилия, имя, </w:t>
      </w:r>
      <w:proofErr w:type="gramStart"/>
      <w:r>
        <w:t xml:space="preserve">отчество)   </w:t>
      </w:r>
      <w:proofErr w:type="gramEnd"/>
      <w:r>
        <w:t xml:space="preserve">                    (подпись)</w:t>
      </w:r>
    </w:p>
    <w:p w14:paraId="51C2C648" w14:textId="77777777" w:rsidR="00BA62C5" w:rsidRDefault="00BA62C5" w:rsidP="00BA62C5">
      <w:pPr>
        <w:pStyle w:val="ConsPlusNonformat"/>
        <w:jc w:val="both"/>
      </w:pPr>
      <w:r>
        <w:t>6. _____________________________________________________ __________________</w:t>
      </w:r>
    </w:p>
    <w:p w14:paraId="383D8A21" w14:textId="77777777" w:rsidR="00BA62C5" w:rsidRDefault="00BA62C5" w:rsidP="00BA62C5">
      <w:pPr>
        <w:pStyle w:val="ConsPlusNonformat"/>
        <w:jc w:val="both"/>
      </w:pPr>
      <w:r>
        <w:t xml:space="preserve">               (фамилия, имя, </w:t>
      </w:r>
      <w:proofErr w:type="gramStart"/>
      <w:r>
        <w:t xml:space="preserve">отчество)   </w:t>
      </w:r>
      <w:proofErr w:type="gramEnd"/>
      <w:r>
        <w:t xml:space="preserve">                    (подпись)</w:t>
      </w:r>
    </w:p>
    <w:p w14:paraId="2BE8E2E4" w14:textId="77777777" w:rsidR="00BA62C5" w:rsidRDefault="00BA62C5" w:rsidP="00BA62C5">
      <w:pPr>
        <w:pStyle w:val="ConsPlusNonformat"/>
        <w:jc w:val="both"/>
      </w:pPr>
      <w:r>
        <w:t>7. _____________________________________________________ __________________</w:t>
      </w:r>
    </w:p>
    <w:p w14:paraId="20550292" w14:textId="77777777" w:rsidR="00BA62C5" w:rsidRDefault="00BA62C5" w:rsidP="00BA62C5">
      <w:pPr>
        <w:pStyle w:val="ConsPlusNonformat"/>
        <w:jc w:val="both"/>
      </w:pPr>
      <w:r>
        <w:t xml:space="preserve">               (фамилия, имя, </w:t>
      </w:r>
      <w:proofErr w:type="gramStart"/>
      <w:r>
        <w:t xml:space="preserve">отчество)   </w:t>
      </w:r>
      <w:proofErr w:type="gramEnd"/>
      <w:r>
        <w:t xml:space="preserve">                    (подпись)</w:t>
      </w:r>
    </w:p>
    <w:p w14:paraId="78506849" w14:textId="77777777" w:rsidR="00BA62C5" w:rsidRDefault="00BA62C5" w:rsidP="00BA62C5">
      <w:pPr>
        <w:pStyle w:val="ConsPlusNonformat"/>
        <w:jc w:val="both"/>
      </w:pPr>
      <w:r>
        <w:t>8. _____________________________________________________ __________________</w:t>
      </w:r>
    </w:p>
    <w:p w14:paraId="3FBDC323" w14:textId="77777777" w:rsidR="00BA62C5" w:rsidRDefault="00BA62C5" w:rsidP="00BA62C5">
      <w:pPr>
        <w:pStyle w:val="ConsPlusNonformat"/>
        <w:jc w:val="both"/>
      </w:pPr>
      <w:r>
        <w:t xml:space="preserve">               (фамилия, имя, </w:t>
      </w:r>
      <w:proofErr w:type="gramStart"/>
      <w:r>
        <w:t xml:space="preserve">отчество)   </w:t>
      </w:r>
      <w:proofErr w:type="gramEnd"/>
      <w:r>
        <w:t xml:space="preserve">                    (подпись)</w:t>
      </w:r>
    </w:p>
    <w:p w14:paraId="6DF3F10D" w14:textId="77777777" w:rsidR="00BA62C5" w:rsidRDefault="00BA62C5" w:rsidP="00BA62C5">
      <w:pPr>
        <w:pStyle w:val="ConsPlusNonformat"/>
        <w:jc w:val="both"/>
      </w:pPr>
    </w:p>
    <w:p w14:paraId="427369AC" w14:textId="77777777" w:rsidR="00BA62C5" w:rsidRDefault="00BA62C5" w:rsidP="00BA62C5">
      <w:pPr>
        <w:pStyle w:val="ConsPlusNonformat"/>
        <w:jc w:val="both"/>
      </w:pPr>
      <w:r>
        <w:t xml:space="preserve">    --------------------------------</w:t>
      </w:r>
    </w:p>
    <w:p w14:paraId="60A9BF54" w14:textId="77777777" w:rsidR="00BA62C5" w:rsidRDefault="00BA62C5" w:rsidP="00BA62C5">
      <w:pPr>
        <w:pStyle w:val="ConsPlusNonformat"/>
        <w:jc w:val="both"/>
      </w:pPr>
      <w:r>
        <w:t xml:space="preserve">    &lt;*&gt; </w:t>
      </w:r>
      <w:proofErr w:type="gramStart"/>
      <w:r>
        <w:t>Заполняется  совершеннолетними</w:t>
      </w:r>
      <w:proofErr w:type="gramEnd"/>
      <w:r>
        <w:t xml:space="preserve">  членами   семьи  либо  их законными</w:t>
      </w:r>
    </w:p>
    <w:p w14:paraId="6B1DDD2B" w14:textId="77777777" w:rsidR="00BA62C5" w:rsidRDefault="00BA62C5" w:rsidP="00BA62C5">
      <w:pPr>
        <w:pStyle w:val="ConsPlusNonformat"/>
        <w:jc w:val="both"/>
      </w:pPr>
      <w:r>
        <w:t>представителями.</w:t>
      </w:r>
    </w:p>
    <w:p w14:paraId="73BAAAC9" w14:textId="77777777" w:rsidR="00BA62C5" w:rsidRDefault="00BA62C5" w:rsidP="00BA62C5">
      <w:pPr>
        <w:pStyle w:val="ConsPlusNonformat"/>
        <w:jc w:val="both"/>
      </w:pPr>
    </w:p>
    <w:p w14:paraId="5B36DE13" w14:textId="77777777" w:rsidR="00BA62C5" w:rsidRDefault="00BA62C5" w:rsidP="00BA62C5">
      <w:pPr>
        <w:pStyle w:val="ConsPlusNonformat"/>
        <w:jc w:val="both"/>
      </w:pPr>
      <w:r>
        <w:t>Заявитель (представитель заявителя) _________________________ / ___________</w:t>
      </w:r>
    </w:p>
    <w:p w14:paraId="62F25EE2" w14:textId="77777777" w:rsidR="00BA62C5" w:rsidRDefault="00BA62C5" w:rsidP="00BA62C5">
      <w:pPr>
        <w:pStyle w:val="ConsPlusNonformat"/>
        <w:jc w:val="both"/>
      </w:pPr>
      <w:r>
        <w:t xml:space="preserve">                                            (</w:t>
      </w:r>
      <w:proofErr w:type="gramStart"/>
      <w:r>
        <w:t xml:space="preserve">ФИО)   </w:t>
      </w:r>
      <w:proofErr w:type="gramEnd"/>
      <w:r>
        <w:t xml:space="preserve">             (подпись)</w:t>
      </w:r>
    </w:p>
    <w:p w14:paraId="072EF818" w14:textId="77777777" w:rsidR="00BA62C5" w:rsidRDefault="00BA62C5" w:rsidP="00BA62C5">
      <w:pPr>
        <w:pStyle w:val="ConsPlusNonformat"/>
        <w:jc w:val="both"/>
      </w:pPr>
    </w:p>
    <w:p w14:paraId="2FF06B17" w14:textId="77777777" w:rsidR="00BA62C5" w:rsidRDefault="00BA62C5" w:rsidP="00BA62C5">
      <w:pPr>
        <w:pStyle w:val="ConsPlusNonformat"/>
        <w:jc w:val="both"/>
      </w:pPr>
      <w:r>
        <w:t>Дата выдачи результата предоставления муниципальной услуги:</w:t>
      </w:r>
    </w:p>
    <w:p w14:paraId="354917F0" w14:textId="77777777" w:rsidR="00BA62C5" w:rsidRDefault="00BA62C5" w:rsidP="00BA62C5">
      <w:pPr>
        <w:pStyle w:val="ConsPlusNonformat"/>
        <w:jc w:val="both"/>
      </w:pPr>
      <w:r>
        <w:t>"___" ____________ 20__ г.</w:t>
      </w:r>
    </w:p>
    <w:p w14:paraId="50283012" w14:textId="77777777" w:rsidR="00BA62C5" w:rsidRDefault="00BA62C5" w:rsidP="00BA62C5">
      <w:pPr>
        <w:pStyle w:val="ConsPlusNonformat"/>
        <w:jc w:val="both"/>
      </w:pPr>
    </w:p>
    <w:p w14:paraId="30C9133C" w14:textId="77777777" w:rsidR="00BA62C5" w:rsidRDefault="00BA62C5" w:rsidP="00BA62C5">
      <w:pPr>
        <w:pStyle w:val="ConsPlusNonformat"/>
        <w:jc w:val="both"/>
      </w:pPr>
      <w:r>
        <w:t xml:space="preserve">Способ </w:t>
      </w:r>
      <w:proofErr w:type="gramStart"/>
      <w:r>
        <w:t>получения  результата</w:t>
      </w:r>
      <w:proofErr w:type="gramEnd"/>
      <w:r>
        <w:t xml:space="preserve">  предоставления  муниципальной  услуги (нужное</w:t>
      </w:r>
    </w:p>
    <w:p w14:paraId="2CF39F78" w14:textId="77777777" w:rsidR="00BA62C5" w:rsidRDefault="00BA62C5" w:rsidP="00BA62C5">
      <w:pPr>
        <w:pStyle w:val="ConsPlusNonformat"/>
        <w:jc w:val="both"/>
      </w:pPr>
      <w:r>
        <w:t>отметить (V)):</w:t>
      </w:r>
    </w:p>
    <w:p w14:paraId="19397AB0" w14:textId="77777777" w:rsidR="00BA62C5" w:rsidRDefault="00BA62C5" w:rsidP="00BA62C5">
      <w:pPr>
        <w:pStyle w:val="ConsPlusNonformat"/>
        <w:jc w:val="both"/>
      </w:pPr>
      <w:proofErr w:type="gramStart"/>
      <w:r>
        <w:t>( )</w:t>
      </w:r>
      <w:proofErr w:type="gramEnd"/>
      <w:r>
        <w:t xml:space="preserve"> - прошу выдать на руки;</w:t>
      </w:r>
    </w:p>
    <w:p w14:paraId="4D247F57" w14:textId="77777777" w:rsidR="00BA62C5" w:rsidRDefault="00BA62C5" w:rsidP="00BA62C5">
      <w:pPr>
        <w:pStyle w:val="ConsPlusNonformat"/>
        <w:jc w:val="both"/>
      </w:pPr>
      <w:proofErr w:type="gramStart"/>
      <w:r>
        <w:t>( )</w:t>
      </w:r>
      <w:proofErr w:type="gramEnd"/>
      <w:r>
        <w:t xml:space="preserve"> - направить почтой по адресу: ________________________________________;</w:t>
      </w:r>
    </w:p>
    <w:p w14:paraId="0C35F870" w14:textId="77777777" w:rsidR="00BA62C5" w:rsidRDefault="00BA62C5" w:rsidP="00BA62C5">
      <w:pPr>
        <w:pStyle w:val="ConsPlusNonformat"/>
        <w:jc w:val="both"/>
      </w:pPr>
      <w:proofErr w:type="gramStart"/>
      <w:r>
        <w:t>( )</w:t>
      </w:r>
      <w:proofErr w:type="gramEnd"/>
      <w:r>
        <w:t xml:space="preserve"> - через </w:t>
      </w:r>
      <w:proofErr w:type="spellStart"/>
      <w:r>
        <w:t>МФЦ</w:t>
      </w:r>
      <w:proofErr w:type="spellEnd"/>
      <w:r>
        <w:t>;</w:t>
      </w:r>
    </w:p>
    <w:p w14:paraId="0D888D46" w14:textId="77777777" w:rsidR="00BA62C5" w:rsidRDefault="00BA62C5" w:rsidP="00BA62C5">
      <w:pPr>
        <w:pStyle w:val="ConsPlusNonformat"/>
        <w:jc w:val="both"/>
      </w:pPr>
      <w:proofErr w:type="gramStart"/>
      <w:r>
        <w:t>( )</w:t>
      </w:r>
      <w:proofErr w:type="gramEnd"/>
      <w:r>
        <w:t xml:space="preserve"> - через </w:t>
      </w:r>
      <w:proofErr w:type="spellStart"/>
      <w:r>
        <w:t>ЕПГУ</w:t>
      </w:r>
      <w:proofErr w:type="spellEnd"/>
      <w:r>
        <w:t>;</w:t>
      </w:r>
    </w:p>
    <w:p w14:paraId="4AA06CD4" w14:textId="77777777" w:rsidR="00BA62C5" w:rsidRDefault="00BA62C5" w:rsidP="00BA62C5">
      <w:pPr>
        <w:pStyle w:val="ConsPlusNonformat"/>
        <w:jc w:val="both"/>
      </w:pPr>
      <w:proofErr w:type="gramStart"/>
      <w:r>
        <w:t>( )</w:t>
      </w:r>
      <w:proofErr w:type="gramEnd"/>
      <w:r>
        <w:t xml:space="preserve"> - через </w:t>
      </w:r>
      <w:proofErr w:type="spellStart"/>
      <w:r>
        <w:t>РПГУ</w:t>
      </w:r>
      <w:proofErr w:type="spellEnd"/>
      <w:r>
        <w:t>.</w:t>
      </w:r>
    </w:p>
    <w:p w14:paraId="077BD5EA" w14:textId="77777777" w:rsidR="00BA62C5" w:rsidRDefault="00BA62C5" w:rsidP="00BA62C5">
      <w:pPr>
        <w:pStyle w:val="ConsPlusNonformat"/>
        <w:jc w:val="both"/>
      </w:pPr>
      <w:r>
        <w:t>Заявитель (представитель заявителя) _________________________ / ___________</w:t>
      </w:r>
    </w:p>
    <w:p w14:paraId="34CA1DC4" w14:textId="77777777" w:rsidR="00BA62C5" w:rsidRDefault="00BA62C5" w:rsidP="00BA62C5">
      <w:pPr>
        <w:pStyle w:val="ConsPlusNonformat"/>
        <w:jc w:val="both"/>
      </w:pPr>
      <w:r>
        <w:t xml:space="preserve">                                             (</w:t>
      </w:r>
      <w:proofErr w:type="gramStart"/>
      <w:r>
        <w:t xml:space="preserve">ФИО)   </w:t>
      </w:r>
      <w:proofErr w:type="gramEnd"/>
      <w:r>
        <w:t xml:space="preserve">            (подпись)</w:t>
      </w:r>
    </w:p>
    <w:p w14:paraId="69B53E98" w14:textId="77777777" w:rsidR="00BA62C5" w:rsidRDefault="00BA62C5" w:rsidP="00BA62C5">
      <w:pPr>
        <w:pStyle w:val="ConsPlusNormal"/>
        <w:jc w:val="right"/>
        <w:outlineLvl w:val="1"/>
        <w:rPr>
          <w:rFonts w:ascii="Times New Roman" w:hAnsi="Times New Roman" w:cs="Times New Roman"/>
          <w:sz w:val="28"/>
          <w:szCs w:val="28"/>
        </w:rPr>
      </w:pPr>
    </w:p>
    <w:p w14:paraId="548F32DD" w14:textId="77777777" w:rsidR="00BA62C5" w:rsidRDefault="00BA62C5" w:rsidP="00BA62C5">
      <w:pPr>
        <w:pStyle w:val="ConsPlusNormal"/>
        <w:jc w:val="right"/>
        <w:outlineLvl w:val="1"/>
        <w:rPr>
          <w:rFonts w:ascii="Times New Roman" w:hAnsi="Times New Roman" w:cs="Times New Roman"/>
          <w:sz w:val="28"/>
          <w:szCs w:val="28"/>
        </w:rPr>
      </w:pPr>
    </w:p>
    <w:p w14:paraId="3C11A793" w14:textId="77777777" w:rsidR="00BA62C5" w:rsidRDefault="00BA62C5" w:rsidP="00BA62C5">
      <w:pPr>
        <w:pStyle w:val="ConsPlusNormal"/>
        <w:jc w:val="right"/>
        <w:outlineLvl w:val="1"/>
        <w:rPr>
          <w:rFonts w:ascii="Times New Roman" w:hAnsi="Times New Roman" w:cs="Times New Roman"/>
          <w:sz w:val="28"/>
          <w:szCs w:val="28"/>
        </w:rPr>
      </w:pPr>
    </w:p>
    <w:p w14:paraId="7151810B" w14:textId="77777777" w:rsidR="00BA62C5" w:rsidRDefault="00BA62C5" w:rsidP="00BA62C5">
      <w:pPr>
        <w:pStyle w:val="ConsPlusNormal"/>
        <w:jc w:val="right"/>
        <w:outlineLvl w:val="1"/>
        <w:rPr>
          <w:rFonts w:ascii="Times New Roman" w:hAnsi="Times New Roman" w:cs="Times New Roman"/>
          <w:sz w:val="28"/>
          <w:szCs w:val="28"/>
        </w:rPr>
      </w:pPr>
    </w:p>
    <w:p w14:paraId="7EE47D1A" w14:textId="77777777" w:rsidR="00BA62C5" w:rsidRDefault="00BA62C5" w:rsidP="00BA62C5">
      <w:pPr>
        <w:pStyle w:val="ConsPlusNormal"/>
        <w:jc w:val="right"/>
        <w:outlineLvl w:val="1"/>
        <w:rPr>
          <w:rFonts w:ascii="Times New Roman" w:hAnsi="Times New Roman" w:cs="Times New Roman"/>
          <w:sz w:val="28"/>
          <w:szCs w:val="28"/>
        </w:rPr>
      </w:pPr>
    </w:p>
    <w:p w14:paraId="081E1ACF" w14:textId="77777777" w:rsidR="00BA62C5" w:rsidRDefault="00BA62C5" w:rsidP="00BA62C5">
      <w:pPr>
        <w:pStyle w:val="ConsPlusNormal"/>
        <w:jc w:val="right"/>
        <w:outlineLvl w:val="1"/>
        <w:rPr>
          <w:rFonts w:ascii="Times New Roman" w:hAnsi="Times New Roman" w:cs="Times New Roman"/>
          <w:sz w:val="28"/>
          <w:szCs w:val="28"/>
        </w:rPr>
      </w:pPr>
    </w:p>
    <w:p w14:paraId="77D38D81" w14:textId="77777777" w:rsidR="00BA62C5" w:rsidRDefault="00BA62C5" w:rsidP="00BA62C5">
      <w:pPr>
        <w:pStyle w:val="ConsPlusNormal"/>
        <w:jc w:val="right"/>
        <w:outlineLvl w:val="1"/>
        <w:rPr>
          <w:rFonts w:ascii="Times New Roman" w:hAnsi="Times New Roman" w:cs="Times New Roman"/>
          <w:sz w:val="28"/>
          <w:szCs w:val="28"/>
        </w:rPr>
      </w:pPr>
    </w:p>
    <w:p w14:paraId="3AC146C9" w14:textId="77777777" w:rsidR="00BA62C5" w:rsidRDefault="00BA62C5" w:rsidP="00BA62C5">
      <w:pPr>
        <w:pStyle w:val="ConsPlusNormal"/>
        <w:jc w:val="right"/>
        <w:outlineLvl w:val="1"/>
        <w:rPr>
          <w:rFonts w:ascii="Times New Roman" w:hAnsi="Times New Roman" w:cs="Times New Roman"/>
          <w:sz w:val="28"/>
          <w:szCs w:val="28"/>
        </w:rPr>
      </w:pPr>
    </w:p>
    <w:p w14:paraId="67D3EE69" w14:textId="77777777" w:rsidR="00BA62C5" w:rsidRDefault="00BA62C5" w:rsidP="00BA62C5">
      <w:pPr>
        <w:pStyle w:val="ConsPlusNormal"/>
        <w:jc w:val="right"/>
        <w:outlineLvl w:val="1"/>
        <w:rPr>
          <w:rFonts w:ascii="Times New Roman" w:hAnsi="Times New Roman" w:cs="Times New Roman"/>
          <w:sz w:val="28"/>
          <w:szCs w:val="28"/>
        </w:rPr>
      </w:pPr>
    </w:p>
    <w:p w14:paraId="42E25C4B" w14:textId="77777777" w:rsidR="00BA62C5" w:rsidRDefault="00BA62C5" w:rsidP="00BA62C5">
      <w:pPr>
        <w:pStyle w:val="ConsPlusNormal"/>
        <w:jc w:val="right"/>
        <w:outlineLvl w:val="1"/>
        <w:rPr>
          <w:rFonts w:ascii="Times New Roman" w:hAnsi="Times New Roman" w:cs="Times New Roman"/>
          <w:sz w:val="28"/>
          <w:szCs w:val="28"/>
        </w:rPr>
      </w:pPr>
    </w:p>
    <w:p w14:paraId="4C8A4D09" w14:textId="77777777" w:rsidR="00BA62C5" w:rsidRDefault="00BA62C5" w:rsidP="00BA62C5">
      <w:pPr>
        <w:pStyle w:val="ConsPlusNormal"/>
        <w:jc w:val="right"/>
        <w:outlineLvl w:val="1"/>
        <w:rPr>
          <w:rFonts w:ascii="Times New Roman" w:hAnsi="Times New Roman" w:cs="Times New Roman"/>
          <w:sz w:val="28"/>
          <w:szCs w:val="28"/>
        </w:rPr>
      </w:pPr>
    </w:p>
    <w:p w14:paraId="2F388275" w14:textId="77777777" w:rsidR="00BA62C5" w:rsidRDefault="00BA62C5" w:rsidP="00BA62C5">
      <w:pPr>
        <w:pStyle w:val="ConsPlusNormal"/>
        <w:jc w:val="right"/>
        <w:outlineLvl w:val="1"/>
        <w:rPr>
          <w:rFonts w:ascii="Times New Roman" w:hAnsi="Times New Roman" w:cs="Times New Roman"/>
          <w:sz w:val="28"/>
          <w:szCs w:val="28"/>
        </w:rPr>
      </w:pPr>
    </w:p>
    <w:p w14:paraId="41132D20" w14:textId="77777777" w:rsidR="00BA62C5" w:rsidRDefault="00BA62C5" w:rsidP="00BA62C5">
      <w:pPr>
        <w:pStyle w:val="ConsPlusNormal"/>
        <w:jc w:val="right"/>
        <w:outlineLvl w:val="1"/>
        <w:rPr>
          <w:rFonts w:ascii="Times New Roman" w:hAnsi="Times New Roman" w:cs="Times New Roman"/>
          <w:sz w:val="28"/>
          <w:szCs w:val="28"/>
        </w:rPr>
      </w:pPr>
    </w:p>
    <w:p w14:paraId="5FC34A21" w14:textId="77777777" w:rsidR="00BA62C5" w:rsidRDefault="00BA62C5" w:rsidP="00BA62C5">
      <w:pPr>
        <w:pStyle w:val="ConsPlusNormal"/>
        <w:jc w:val="right"/>
        <w:outlineLvl w:val="1"/>
        <w:rPr>
          <w:rFonts w:ascii="Times New Roman" w:hAnsi="Times New Roman" w:cs="Times New Roman"/>
          <w:sz w:val="28"/>
          <w:szCs w:val="28"/>
        </w:rPr>
      </w:pPr>
    </w:p>
    <w:p w14:paraId="48E4C50A" w14:textId="17B6ED88" w:rsidR="00BA62C5" w:rsidRPr="006A0044" w:rsidRDefault="00BA62C5" w:rsidP="00BA62C5">
      <w:pPr>
        <w:pStyle w:val="ConsPlusNormal"/>
        <w:jc w:val="right"/>
        <w:outlineLvl w:val="1"/>
        <w:rPr>
          <w:rFonts w:ascii="Times New Roman" w:hAnsi="Times New Roman" w:cs="Times New Roman"/>
          <w:sz w:val="28"/>
          <w:szCs w:val="28"/>
        </w:rPr>
      </w:pPr>
      <w:r w:rsidRPr="006A0044">
        <w:rPr>
          <w:rFonts w:ascii="Times New Roman" w:hAnsi="Times New Roman" w:cs="Times New Roman"/>
          <w:sz w:val="28"/>
          <w:szCs w:val="28"/>
        </w:rPr>
        <w:lastRenderedPageBreak/>
        <w:t>Приложение N 2</w:t>
      </w:r>
    </w:p>
    <w:p w14:paraId="0B67EC80"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к административному регламенту предоставления</w:t>
      </w:r>
    </w:p>
    <w:p w14:paraId="2CE89223"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муниципальной услуги "Постановка граждан на учет</w:t>
      </w:r>
    </w:p>
    <w:p w14:paraId="713B25EC"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в качестве лиц, имеющих право на предоставление</w:t>
      </w:r>
    </w:p>
    <w:p w14:paraId="052ACD71"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земельных участков в собственность бесплатно"</w:t>
      </w:r>
    </w:p>
    <w:p w14:paraId="56182185" w14:textId="77777777" w:rsidR="00BA62C5" w:rsidRPr="006A0044" w:rsidRDefault="00BA62C5" w:rsidP="00BA62C5">
      <w:pPr>
        <w:pStyle w:val="ConsPlusNormal"/>
        <w:ind w:firstLine="540"/>
        <w:jc w:val="both"/>
        <w:rPr>
          <w:rFonts w:ascii="Times New Roman" w:hAnsi="Times New Roman" w:cs="Times New Roman"/>
          <w:sz w:val="28"/>
          <w:szCs w:val="28"/>
        </w:rPr>
      </w:pPr>
    </w:p>
    <w:p w14:paraId="76CAD15E"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Кому ________________________________________</w:t>
      </w:r>
    </w:p>
    <w:p w14:paraId="5DCEEC1F"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фамилия, имя, отчество (при наличии)</w:t>
      </w:r>
    </w:p>
    <w:p w14:paraId="66454D88"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_____________________________________________</w:t>
      </w:r>
    </w:p>
    <w:p w14:paraId="0BBC464E"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_____________________________________________</w:t>
      </w:r>
    </w:p>
    <w:p w14:paraId="50E1E764"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почтовый индекс и адрес</w:t>
      </w:r>
    </w:p>
    <w:p w14:paraId="0576C4FE" w14:textId="77777777" w:rsidR="00BA62C5" w:rsidRPr="006A0044" w:rsidRDefault="00BA62C5" w:rsidP="00BA62C5">
      <w:pPr>
        <w:pStyle w:val="ConsPlusNonformat"/>
        <w:jc w:val="both"/>
        <w:rPr>
          <w:rFonts w:ascii="Times New Roman" w:hAnsi="Times New Roman" w:cs="Times New Roman"/>
          <w:sz w:val="28"/>
          <w:szCs w:val="28"/>
        </w:rPr>
      </w:pPr>
    </w:p>
    <w:p w14:paraId="386FF9B3" w14:textId="77777777" w:rsidR="00BA62C5" w:rsidRPr="006A0044" w:rsidRDefault="00BA62C5" w:rsidP="00BA62C5">
      <w:pPr>
        <w:pStyle w:val="ConsPlusNonformat"/>
        <w:jc w:val="center"/>
        <w:rPr>
          <w:rFonts w:ascii="Times New Roman" w:hAnsi="Times New Roman" w:cs="Times New Roman"/>
          <w:sz w:val="28"/>
          <w:szCs w:val="28"/>
        </w:rPr>
      </w:pPr>
      <w:bookmarkStart w:id="21" w:name="P936"/>
      <w:bookmarkEnd w:id="21"/>
      <w:r w:rsidRPr="006A0044">
        <w:rPr>
          <w:rFonts w:ascii="Times New Roman" w:hAnsi="Times New Roman" w:cs="Times New Roman"/>
          <w:sz w:val="28"/>
          <w:szCs w:val="28"/>
        </w:rPr>
        <w:t>Уведомление</w:t>
      </w:r>
    </w:p>
    <w:p w14:paraId="3ACB0F0F" w14:textId="77777777" w:rsidR="00BA62C5" w:rsidRPr="006A0044" w:rsidRDefault="00BA62C5" w:rsidP="00BA62C5">
      <w:pPr>
        <w:pStyle w:val="ConsPlusNonformat"/>
        <w:jc w:val="center"/>
        <w:rPr>
          <w:rFonts w:ascii="Times New Roman" w:hAnsi="Times New Roman" w:cs="Times New Roman"/>
          <w:sz w:val="28"/>
          <w:szCs w:val="28"/>
        </w:rPr>
      </w:pPr>
      <w:r w:rsidRPr="006A0044">
        <w:rPr>
          <w:rFonts w:ascii="Times New Roman" w:hAnsi="Times New Roman" w:cs="Times New Roman"/>
          <w:sz w:val="28"/>
          <w:szCs w:val="28"/>
        </w:rPr>
        <w:t>о возврате заявления о постановке на учет в качестве лица,</w:t>
      </w:r>
    </w:p>
    <w:p w14:paraId="1B0D93C9" w14:textId="77777777" w:rsidR="00BA62C5" w:rsidRPr="006A0044" w:rsidRDefault="00BA62C5" w:rsidP="00BA62C5">
      <w:pPr>
        <w:pStyle w:val="ConsPlusNonformat"/>
        <w:jc w:val="center"/>
        <w:rPr>
          <w:rFonts w:ascii="Times New Roman" w:hAnsi="Times New Roman" w:cs="Times New Roman"/>
          <w:sz w:val="28"/>
          <w:szCs w:val="28"/>
        </w:rPr>
      </w:pPr>
      <w:r w:rsidRPr="006A0044">
        <w:rPr>
          <w:rFonts w:ascii="Times New Roman" w:hAnsi="Times New Roman" w:cs="Times New Roman"/>
          <w:sz w:val="28"/>
          <w:szCs w:val="28"/>
        </w:rPr>
        <w:t>имеющего право на предоставление земельного участка</w:t>
      </w:r>
    </w:p>
    <w:p w14:paraId="72EB379F" w14:textId="77777777" w:rsidR="00BA62C5" w:rsidRPr="006A0044" w:rsidRDefault="00BA62C5" w:rsidP="00BA62C5">
      <w:pPr>
        <w:pStyle w:val="ConsPlusNonformat"/>
        <w:jc w:val="center"/>
        <w:rPr>
          <w:rFonts w:ascii="Times New Roman" w:hAnsi="Times New Roman" w:cs="Times New Roman"/>
          <w:sz w:val="28"/>
          <w:szCs w:val="28"/>
        </w:rPr>
      </w:pPr>
      <w:r w:rsidRPr="006A0044">
        <w:rPr>
          <w:rFonts w:ascii="Times New Roman" w:hAnsi="Times New Roman" w:cs="Times New Roman"/>
          <w:sz w:val="28"/>
          <w:szCs w:val="28"/>
        </w:rPr>
        <w:t>в собственность бесплатно</w:t>
      </w:r>
    </w:p>
    <w:p w14:paraId="44C1B20B" w14:textId="77777777" w:rsidR="00BA62C5" w:rsidRPr="006A0044" w:rsidRDefault="00BA62C5" w:rsidP="00BA62C5">
      <w:pPr>
        <w:pStyle w:val="ConsPlusNonformat"/>
        <w:jc w:val="both"/>
        <w:rPr>
          <w:rFonts w:ascii="Times New Roman" w:hAnsi="Times New Roman" w:cs="Times New Roman"/>
          <w:sz w:val="28"/>
          <w:szCs w:val="28"/>
        </w:rPr>
      </w:pPr>
    </w:p>
    <w:p w14:paraId="55D81D65"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 xml:space="preserve">    На Ваше заявление о постановке на учет </w:t>
      </w:r>
      <w:proofErr w:type="gramStart"/>
      <w:r w:rsidRPr="006A0044">
        <w:rPr>
          <w:rFonts w:ascii="Times New Roman" w:hAnsi="Times New Roman" w:cs="Times New Roman"/>
          <w:sz w:val="28"/>
          <w:szCs w:val="28"/>
        </w:rPr>
        <w:t>в  качестве</w:t>
      </w:r>
      <w:proofErr w:type="gramEnd"/>
      <w:r w:rsidRPr="006A0044">
        <w:rPr>
          <w:rFonts w:ascii="Times New Roman" w:hAnsi="Times New Roman" w:cs="Times New Roman"/>
          <w:sz w:val="28"/>
          <w:szCs w:val="28"/>
        </w:rPr>
        <w:t xml:space="preserve"> лица, имеющего право</w:t>
      </w:r>
    </w:p>
    <w:p w14:paraId="5EEC9DE1"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на предоставление земельного участка в собственность бесплатно, под ___</w:t>
      </w:r>
      <w:r>
        <w:rPr>
          <w:rFonts w:ascii="Times New Roman" w:hAnsi="Times New Roman" w:cs="Times New Roman"/>
          <w:sz w:val="28"/>
          <w:szCs w:val="28"/>
        </w:rPr>
        <w:t>__</w:t>
      </w:r>
    </w:p>
    <w:p w14:paraId="3671BA0C"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__________________________________________________________________,</w:t>
      </w:r>
    </w:p>
    <w:p w14:paraId="43FB3B1F"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сообщаем следующее.</w:t>
      </w:r>
    </w:p>
    <w:p w14:paraId="1817E929"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 xml:space="preserve">    В соответствии с подпунктом __ </w:t>
      </w:r>
      <w:hyperlink w:anchor="P157">
        <w:r w:rsidRPr="006A0044">
          <w:rPr>
            <w:rFonts w:ascii="Times New Roman" w:hAnsi="Times New Roman" w:cs="Times New Roman"/>
            <w:color w:val="0000FF"/>
            <w:sz w:val="28"/>
            <w:szCs w:val="28"/>
          </w:rPr>
          <w:t>пункта 2.21</w:t>
        </w:r>
      </w:hyperlink>
      <w:r w:rsidRPr="006A0044">
        <w:rPr>
          <w:rFonts w:ascii="Times New Roman" w:hAnsi="Times New Roman" w:cs="Times New Roman"/>
          <w:sz w:val="28"/>
          <w:szCs w:val="28"/>
        </w:rPr>
        <w:t xml:space="preserve"> административного регламента </w:t>
      </w:r>
      <w:proofErr w:type="gramStart"/>
      <w:r w:rsidRPr="006A0044">
        <w:rPr>
          <w:rFonts w:ascii="Times New Roman" w:hAnsi="Times New Roman" w:cs="Times New Roman"/>
          <w:sz w:val="28"/>
          <w:szCs w:val="28"/>
        </w:rPr>
        <w:t>предоставления  муниципальной</w:t>
      </w:r>
      <w:proofErr w:type="gramEnd"/>
      <w:r w:rsidRPr="006A0044">
        <w:rPr>
          <w:rFonts w:ascii="Times New Roman" w:hAnsi="Times New Roman" w:cs="Times New Roman"/>
          <w:sz w:val="28"/>
          <w:szCs w:val="28"/>
        </w:rPr>
        <w:t xml:space="preserve"> услуги "Постановка граждан на учет в качестве</w:t>
      </w:r>
    </w:p>
    <w:p w14:paraId="685875A7" w14:textId="77777777" w:rsidR="00BA62C5" w:rsidRPr="006A0044" w:rsidRDefault="00BA62C5" w:rsidP="00BA62C5">
      <w:pPr>
        <w:pStyle w:val="ConsPlusNonformat"/>
        <w:rPr>
          <w:rFonts w:ascii="Times New Roman" w:hAnsi="Times New Roman" w:cs="Times New Roman"/>
          <w:sz w:val="28"/>
          <w:szCs w:val="28"/>
        </w:rPr>
      </w:pPr>
      <w:proofErr w:type="gramStart"/>
      <w:r w:rsidRPr="006A0044">
        <w:rPr>
          <w:rFonts w:ascii="Times New Roman" w:hAnsi="Times New Roman" w:cs="Times New Roman"/>
          <w:sz w:val="28"/>
          <w:szCs w:val="28"/>
        </w:rPr>
        <w:t>лиц,  имеющих</w:t>
      </w:r>
      <w:proofErr w:type="gramEnd"/>
      <w:r w:rsidRPr="006A0044">
        <w:rPr>
          <w:rFonts w:ascii="Times New Roman" w:hAnsi="Times New Roman" w:cs="Times New Roman"/>
          <w:sz w:val="28"/>
          <w:szCs w:val="28"/>
        </w:rPr>
        <w:t xml:space="preserve">  право  на  предоставление земельных участков в собственность</w:t>
      </w:r>
    </w:p>
    <w:p w14:paraId="24A66482"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бесплатно</w:t>
      </w:r>
      <w:proofErr w:type="gramStart"/>
      <w:r w:rsidRPr="006A0044">
        <w:rPr>
          <w:rFonts w:ascii="Times New Roman" w:hAnsi="Times New Roman" w:cs="Times New Roman"/>
          <w:sz w:val="28"/>
          <w:szCs w:val="28"/>
        </w:rPr>
        <w:t>"  уполномоченный</w:t>
      </w:r>
      <w:proofErr w:type="gramEnd"/>
      <w:r w:rsidRPr="006A0044">
        <w:rPr>
          <w:rFonts w:ascii="Times New Roman" w:hAnsi="Times New Roman" w:cs="Times New Roman"/>
          <w:sz w:val="28"/>
          <w:szCs w:val="28"/>
        </w:rPr>
        <w:t xml:space="preserve">  орган  уведомляет о возврате Вашего заявления о</w:t>
      </w:r>
    </w:p>
    <w:p w14:paraId="1E6A84BA" w14:textId="77777777" w:rsidR="00BA62C5" w:rsidRPr="006A0044" w:rsidRDefault="00BA62C5" w:rsidP="00BA62C5">
      <w:pPr>
        <w:pStyle w:val="ConsPlusNonformat"/>
        <w:rPr>
          <w:rFonts w:ascii="Times New Roman" w:hAnsi="Times New Roman" w:cs="Times New Roman"/>
          <w:sz w:val="28"/>
          <w:szCs w:val="28"/>
        </w:rPr>
      </w:pPr>
      <w:proofErr w:type="gramStart"/>
      <w:r w:rsidRPr="006A0044">
        <w:rPr>
          <w:rFonts w:ascii="Times New Roman" w:hAnsi="Times New Roman" w:cs="Times New Roman"/>
          <w:sz w:val="28"/>
          <w:szCs w:val="28"/>
        </w:rPr>
        <w:t>постановке  на</w:t>
      </w:r>
      <w:proofErr w:type="gramEnd"/>
      <w:r w:rsidRPr="006A0044">
        <w:rPr>
          <w:rFonts w:ascii="Times New Roman" w:hAnsi="Times New Roman" w:cs="Times New Roman"/>
          <w:sz w:val="28"/>
          <w:szCs w:val="28"/>
        </w:rPr>
        <w:t xml:space="preserve">  учет  в  качестве  лица,  имеющего  право на предоставление</w:t>
      </w:r>
    </w:p>
    <w:p w14:paraId="7772A191" w14:textId="77777777" w:rsidR="00BA62C5" w:rsidRPr="006A0044" w:rsidRDefault="00BA62C5" w:rsidP="00BA62C5">
      <w:pPr>
        <w:pStyle w:val="ConsPlusNonformat"/>
        <w:rPr>
          <w:rFonts w:ascii="Times New Roman" w:hAnsi="Times New Roman" w:cs="Times New Roman"/>
          <w:sz w:val="28"/>
          <w:szCs w:val="28"/>
        </w:rPr>
      </w:pPr>
      <w:proofErr w:type="gramStart"/>
      <w:r w:rsidRPr="006A0044">
        <w:rPr>
          <w:rFonts w:ascii="Times New Roman" w:hAnsi="Times New Roman" w:cs="Times New Roman"/>
          <w:sz w:val="28"/>
          <w:szCs w:val="28"/>
        </w:rPr>
        <w:t>земельного  участка</w:t>
      </w:r>
      <w:proofErr w:type="gramEnd"/>
      <w:r w:rsidRPr="006A0044">
        <w:rPr>
          <w:rFonts w:ascii="Times New Roman" w:hAnsi="Times New Roman" w:cs="Times New Roman"/>
          <w:sz w:val="28"/>
          <w:szCs w:val="28"/>
        </w:rPr>
        <w:t xml:space="preserve">  в  собственность   бесплатно,  и  прилагаемых  к  нему</w:t>
      </w:r>
    </w:p>
    <w:p w14:paraId="03AD3B41"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документов по причине: ________________________________________________________</w:t>
      </w:r>
    </w:p>
    <w:p w14:paraId="27C6DE98"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__________________________________________________________________</w:t>
      </w:r>
    </w:p>
    <w:p w14:paraId="1356269E"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 xml:space="preserve">                       (обоснование причин возврата)</w:t>
      </w:r>
    </w:p>
    <w:p w14:paraId="6B14341E"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 xml:space="preserve">    Приложение: </w:t>
      </w:r>
      <w:proofErr w:type="gramStart"/>
      <w:r w:rsidRPr="006A0044">
        <w:rPr>
          <w:rFonts w:ascii="Times New Roman" w:hAnsi="Times New Roman" w:cs="Times New Roman"/>
          <w:sz w:val="28"/>
          <w:szCs w:val="28"/>
        </w:rPr>
        <w:t>заявление  о</w:t>
      </w:r>
      <w:proofErr w:type="gramEnd"/>
      <w:r w:rsidRPr="006A0044">
        <w:rPr>
          <w:rFonts w:ascii="Times New Roman" w:hAnsi="Times New Roman" w:cs="Times New Roman"/>
          <w:sz w:val="28"/>
          <w:szCs w:val="28"/>
        </w:rPr>
        <w:t xml:space="preserve">  постановке на учет в  качестве лица, имеющего</w:t>
      </w:r>
    </w:p>
    <w:p w14:paraId="01205000" w14:textId="77777777" w:rsidR="00BA62C5" w:rsidRPr="006A0044" w:rsidRDefault="00BA62C5" w:rsidP="00BA62C5">
      <w:pPr>
        <w:pStyle w:val="ConsPlusNonformat"/>
        <w:rPr>
          <w:rFonts w:ascii="Times New Roman" w:hAnsi="Times New Roman" w:cs="Times New Roman"/>
          <w:sz w:val="28"/>
          <w:szCs w:val="28"/>
        </w:rPr>
      </w:pPr>
      <w:proofErr w:type="gramStart"/>
      <w:r w:rsidRPr="006A0044">
        <w:rPr>
          <w:rFonts w:ascii="Times New Roman" w:hAnsi="Times New Roman" w:cs="Times New Roman"/>
          <w:sz w:val="28"/>
          <w:szCs w:val="28"/>
        </w:rPr>
        <w:t>право  на</w:t>
      </w:r>
      <w:proofErr w:type="gramEnd"/>
      <w:r w:rsidRPr="006A0044">
        <w:rPr>
          <w:rFonts w:ascii="Times New Roman" w:hAnsi="Times New Roman" w:cs="Times New Roman"/>
          <w:sz w:val="28"/>
          <w:szCs w:val="28"/>
        </w:rPr>
        <w:t xml:space="preserve">  предоставление  земельного  участка в собственность бесплатно, и</w:t>
      </w:r>
    </w:p>
    <w:p w14:paraId="4FA9AF18" w14:textId="77777777" w:rsidR="00BA62C5" w:rsidRPr="006A0044" w:rsidRDefault="00BA62C5" w:rsidP="00BA62C5">
      <w:pPr>
        <w:pStyle w:val="ConsPlusNonformat"/>
        <w:rPr>
          <w:rFonts w:ascii="Times New Roman" w:hAnsi="Times New Roman" w:cs="Times New Roman"/>
          <w:sz w:val="28"/>
          <w:szCs w:val="28"/>
        </w:rPr>
      </w:pPr>
      <w:r w:rsidRPr="006A0044">
        <w:rPr>
          <w:rFonts w:ascii="Times New Roman" w:hAnsi="Times New Roman" w:cs="Times New Roman"/>
          <w:sz w:val="28"/>
          <w:szCs w:val="28"/>
        </w:rPr>
        <w:t>прилагаемые к нему документы - на ___ л. в ___ экз.</w:t>
      </w:r>
    </w:p>
    <w:p w14:paraId="3BAF142C" w14:textId="77777777" w:rsidR="00BA62C5" w:rsidRPr="006A0044" w:rsidRDefault="00BA62C5" w:rsidP="00BA62C5">
      <w:pPr>
        <w:pStyle w:val="ConsPlusNonformat"/>
        <w:jc w:val="both"/>
        <w:rPr>
          <w:rFonts w:ascii="Times New Roman" w:hAnsi="Times New Roman" w:cs="Times New Roman"/>
          <w:sz w:val="28"/>
          <w:szCs w:val="28"/>
        </w:rPr>
      </w:pPr>
    </w:p>
    <w:p w14:paraId="46A5A2DE"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Начальник</w:t>
      </w:r>
    </w:p>
    <w:p w14:paraId="5B65F20B"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уполномоченного органа ___________________ ________________________________</w:t>
      </w:r>
    </w:p>
    <w:p w14:paraId="71037034"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w:t>
      </w:r>
      <w:proofErr w:type="gramStart"/>
      <w:r w:rsidRPr="006A0044">
        <w:rPr>
          <w:rFonts w:ascii="Times New Roman" w:hAnsi="Times New Roman" w:cs="Times New Roman"/>
          <w:sz w:val="28"/>
          <w:szCs w:val="28"/>
        </w:rPr>
        <w:t xml:space="preserve">подпись)   </w:t>
      </w:r>
      <w:proofErr w:type="gramEnd"/>
      <w:r w:rsidRPr="006A0044">
        <w:rPr>
          <w:rFonts w:ascii="Times New Roman" w:hAnsi="Times New Roman" w:cs="Times New Roman"/>
          <w:sz w:val="28"/>
          <w:szCs w:val="28"/>
        </w:rPr>
        <w:t xml:space="preserve">               (ФИО)</w:t>
      </w:r>
    </w:p>
    <w:p w14:paraId="2BF45D6C" w14:textId="77777777" w:rsidR="00BA62C5" w:rsidRPr="006A0044" w:rsidRDefault="00BA62C5" w:rsidP="00BA62C5">
      <w:pPr>
        <w:pStyle w:val="ConsPlusNonformat"/>
        <w:jc w:val="both"/>
        <w:rPr>
          <w:rFonts w:ascii="Times New Roman" w:hAnsi="Times New Roman" w:cs="Times New Roman"/>
          <w:sz w:val="28"/>
          <w:szCs w:val="28"/>
        </w:rPr>
      </w:pPr>
    </w:p>
    <w:p w14:paraId="58B0CCAD"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Исполнитель (ФИО) _______________________</w:t>
      </w:r>
    </w:p>
    <w:p w14:paraId="11A8FDE4"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телефон ________</w:t>
      </w:r>
    </w:p>
    <w:p w14:paraId="2A435E1A" w14:textId="77777777" w:rsidR="00BA62C5" w:rsidRDefault="00BA62C5" w:rsidP="00BA62C5">
      <w:pPr>
        <w:pStyle w:val="ConsPlusNormal"/>
        <w:jc w:val="right"/>
        <w:outlineLvl w:val="1"/>
        <w:rPr>
          <w:rFonts w:ascii="Times New Roman" w:hAnsi="Times New Roman" w:cs="Times New Roman"/>
          <w:sz w:val="28"/>
          <w:szCs w:val="28"/>
        </w:rPr>
      </w:pPr>
    </w:p>
    <w:p w14:paraId="763FDC50" w14:textId="77777777" w:rsidR="00BA62C5" w:rsidRDefault="00BA62C5" w:rsidP="00BA62C5">
      <w:pPr>
        <w:pStyle w:val="ConsPlusNormal"/>
        <w:jc w:val="right"/>
        <w:outlineLvl w:val="1"/>
        <w:rPr>
          <w:rFonts w:ascii="Times New Roman" w:hAnsi="Times New Roman" w:cs="Times New Roman"/>
          <w:sz w:val="28"/>
          <w:szCs w:val="28"/>
        </w:rPr>
      </w:pPr>
    </w:p>
    <w:p w14:paraId="4B231D9F" w14:textId="77777777" w:rsidR="00BA62C5" w:rsidRDefault="00BA62C5" w:rsidP="00BA62C5">
      <w:pPr>
        <w:pStyle w:val="ConsPlusNormal"/>
        <w:jc w:val="right"/>
        <w:outlineLvl w:val="1"/>
        <w:rPr>
          <w:rFonts w:ascii="Times New Roman" w:hAnsi="Times New Roman" w:cs="Times New Roman"/>
          <w:sz w:val="28"/>
          <w:szCs w:val="28"/>
        </w:rPr>
      </w:pPr>
    </w:p>
    <w:p w14:paraId="7728233A" w14:textId="77777777" w:rsidR="00BA62C5" w:rsidRDefault="00BA62C5" w:rsidP="00BA62C5">
      <w:pPr>
        <w:pStyle w:val="ConsPlusNormal"/>
        <w:jc w:val="right"/>
        <w:outlineLvl w:val="1"/>
        <w:rPr>
          <w:rFonts w:ascii="Times New Roman" w:hAnsi="Times New Roman" w:cs="Times New Roman"/>
          <w:sz w:val="28"/>
          <w:szCs w:val="28"/>
        </w:rPr>
      </w:pPr>
    </w:p>
    <w:p w14:paraId="75AD8D37" w14:textId="77777777" w:rsidR="00BA62C5" w:rsidRDefault="00BA62C5" w:rsidP="00BA62C5">
      <w:pPr>
        <w:pStyle w:val="ConsPlusNormal"/>
        <w:jc w:val="right"/>
        <w:outlineLvl w:val="1"/>
        <w:rPr>
          <w:rFonts w:ascii="Times New Roman" w:hAnsi="Times New Roman" w:cs="Times New Roman"/>
          <w:sz w:val="28"/>
          <w:szCs w:val="28"/>
        </w:rPr>
      </w:pPr>
    </w:p>
    <w:p w14:paraId="4EAA6272" w14:textId="77777777" w:rsidR="00BA62C5" w:rsidRDefault="00BA62C5" w:rsidP="00BA62C5">
      <w:pPr>
        <w:pStyle w:val="ConsPlusNormal"/>
        <w:jc w:val="right"/>
        <w:outlineLvl w:val="1"/>
        <w:rPr>
          <w:rFonts w:ascii="Times New Roman" w:hAnsi="Times New Roman" w:cs="Times New Roman"/>
          <w:sz w:val="28"/>
          <w:szCs w:val="28"/>
        </w:rPr>
      </w:pPr>
    </w:p>
    <w:p w14:paraId="1B20BCAB" w14:textId="1E0F5E89" w:rsidR="00BA62C5" w:rsidRPr="006A0044" w:rsidRDefault="00BA62C5" w:rsidP="00BA62C5">
      <w:pPr>
        <w:pStyle w:val="ConsPlusNormal"/>
        <w:jc w:val="right"/>
        <w:outlineLvl w:val="1"/>
        <w:rPr>
          <w:rFonts w:ascii="Times New Roman" w:hAnsi="Times New Roman" w:cs="Times New Roman"/>
          <w:sz w:val="28"/>
          <w:szCs w:val="28"/>
        </w:rPr>
      </w:pPr>
      <w:r w:rsidRPr="006A0044">
        <w:rPr>
          <w:rFonts w:ascii="Times New Roman" w:hAnsi="Times New Roman" w:cs="Times New Roman"/>
          <w:sz w:val="28"/>
          <w:szCs w:val="28"/>
        </w:rPr>
        <w:lastRenderedPageBreak/>
        <w:t>Приложение N 3</w:t>
      </w:r>
    </w:p>
    <w:p w14:paraId="51F29F5F"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к административному регламенту предоставления</w:t>
      </w:r>
    </w:p>
    <w:p w14:paraId="63D8E2A4"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муниципальной услуги "Постановка граждан на учет</w:t>
      </w:r>
    </w:p>
    <w:p w14:paraId="127B9355"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в качестве лиц, имеющих право на предоставление</w:t>
      </w:r>
    </w:p>
    <w:p w14:paraId="29CFF0FB"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земельных участков в собственность бесплатно"</w:t>
      </w:r>
    </w:p>
    <w:p w14:paraId="295CA381" w14:textId="77777777" w:rsidR="00BA62C5" w:rsidRPr="006A0044" w:rsidRDefault="00BA62C5" w:rsidP="00BA62C5">
      <w:pPr>
        <w:pStyle w:val="ConsPlusNormal"/>
        <w:ind w:firstLine="540"/>
        <w:jc w:val="both"/>
        <w:rPr>
          <w:rFonts w:ascii="Times New Roman" w:hAnsi="Times New Roman" w:cs="Times New Roman"/>
          <w:sz w:val="28"/>
          <w:szCs w:val="28"/>
        </w:rPr>
      </w:pPr>
    </w:p>
    <w:p w14:paraId="61F948EE"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Кому _______________________________________</w:t>
      </w:r>
    </w:p>
    <w:p w14:paraId="336FADBA"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фамилия, имя, отчество (при наличии)</w:t>
      </w:r>
    </w:p>
    <w:p w14:paraId="5E687530"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____________________________________________</w:t>
      </w:r>
    </w:p>
    <w:p w14:paraId="68648A40"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____________________________________________</w:t>
      </w:r>
    </w:p>
    <w:p w14:paraId="7418B4F4"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почтовый индекс и адрес</w:t>
      </w:r>
    </w:p>
    <w:p w14:paraId="72E2F092" w14:textId="77777777" w:rsidR="00BA62C5" w:rsidRPr="006A0044" w:rsidRDefault="00BA62C5" w:rsidP="00BA62C5">
      <w:pPr>
        <w:pStyle w:val="ConsPlusNonformat"/>
        <w:jc w:val="both"/>
        <w:rPr>
          <w:rFonts w:ascii="Times New Roman" w:hAnsi="Times New Roman" w:cs="Times New Roman"/>
          <w:sz w:val="28"/>
          <w:szCs w:val="28"/>
        </w:rPr>
      </w:pPr>
    </w:p>
    <w:p w14:paraId="0733FBAA" w14:textId="77777777" w:rsidR="00BA62C5" w:rsidRPr="006A0044" w:rsidRDefault="00BA62C5" w:rsidP="00BA62C5">
      <w:pPr>
        <w:pStyle w:val="ConsPlusNonformat"/>
        <w:jc w:val="center"/>
        <w:rPr>
          <w:rFonts w:ascii="Times New Roman" w:hAnsi="Times New Roman" w:cs="Times New Roman"/>
          <w:sz w:val="28"/>
          <w:szCs w:val="28"/>
        </w:rPr>
      </w:pPr>
      <w:bookmarkStart w:id="22" w:name="P983"/>
      <w:bookmarkEnd w:id="22"/>
      <w:r w:rsidRPr="006A0044">
        <w:rPr>
          <w:rFonts w:ascii="Times New Roman" w:hAnsi="Times New Roman" w:cs="Times New Roman"/>
          <w:sz w:val="28"/>
          <w:szCs w:val="28"/>
        </w:rPr>
        <w:t>Уведомление</w:t>
      </w:r>
    </w:p>
    <w:p w14:paraId="704A6E83" w14:textId="77777777" w:rsidR="00BA62C5" w:rsidRPr="006A0044" w:rsidRDefault="00BA62C5" w:rsidP="00BA62C5">
      <w:pPr>
        <w:pStyle w:val="ConsPlusNonformat"/>
        <w:jc w:val="center"/>
        <w:rPr>
          <w:rFonts w:ascii="Times New Roman" w:hAnsi="Times New Roman" w:cs="Times New Roman"/>
          <w:sz w:val="28"/>
          <w:szCs w:val="28"/>
        </w:rPr>
      </w:pPr>
      <w:r w:rsidRPr="006A0044">
        <w:rPr>
          <w:rFonts w:ascii="Times New Roman" w:hAnsi="Times New Roman" w:cs="Times New Roman"/>
          <w:sz w:val="28"/>
          <w:szCs w:val="28"/>
        </w:rPr>
        <w:t>об отказе в постановке граждан на учет в качестве лиц,</w:t>
      </w:r>
    </w:p>
    <w:p w14:paraId="727E9BE9" w14:textId="77777777" w:rsidR="00BA62C5" w:rsidRPr="006A0044" w:rsidRDefault="00BA62C5" w:rsidP="00BA62C5">
      <w:pPr>
        <w:pStyle w:val="ConsPlusNonformat"/>
        <w:jc w:val="center"/>
        <w:rPr>
          <w:rFonts w:ascii="Times New Roman" w:hAnsi="Times New Roman" w:cs="Times New Roman"/>
          <w:sz w:val="28"/>
          <w:szCs w:val="28"/>
        </w:rPr>
      </w:pPr>
      <w:r w:rsidRPr="006A0044">
        <w:rPr>
          <w:rFonts w:ascii="Times New Roman" w:hAnsi="Times New Roman" w:cs="Times New Roman"/>
          <w:sz w:val="28"/>
          <w:szCs w:val="28"/>
        </w:rPr>
        <w:t>имеющих право на предоставление земельных участков</w:t>
      </w:r>
    </w:p>
    <w:p w14:paraId="7E303174" w14:textId="77777777" w:rsidR="00BA62C5" w:rsidRPr="006A0044" w:rsidRDefault="00BA62C5" w:rsidP="00BA62C5">
      <w:pPr>
        <w:pStyle w:val="ConsPlusNonformat"/>
        <w:jc w:val="center"/>
        <w:rPr>
          <w:rFonts w:ascii="Times New Roman" w:hAnsi="Times New Roman" w:cs="Times New Roman"/>
          <w:sz w:val="28"/>
          <w:szCs w:val="28"/>
        </w:rPr>
      </w:pPr>
      <w:r w:rsidRPr="006A0044">
        <w:rPr>
          <w:rFonts w:ascii="Times New Roman" w:hAnsi="Times New Roman" w:cs="Times New Roman"/>
          <w:sz w:val="28"/>
          <w:szCs w:val="28"/>
        </w:rPr>
        <w:t>в собственность бесплатно</w:t>
      </w:r>
    </w:p>
    <w:p w14:paraId="19E61A11" w14:textId="77777777" w:rsidR="00BA62C5" w:rsidRPr="006A0044" w:rsidRDefault="00BA62C5" w:rsidP="00BA62C5">
      <w:pPr>
        <w:pStyle w:val="ConsPlusNonformat"/>
        <w:jc w:val="both"/>
        <w:rPr>
          <w:rFonts w:ascii="Times New Roman" w:hAnsi="Times New Roman" w:cs="Times New Roman"/>
          <w:sz w:val="28"/>
          <w:szCs w:val="28"/>
        </w:rPr>
      </w:pPr>
    </w:p>
    <w:p w14:paraId="2B82B972"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На Ваше заявление о постановке граждан на учет </w:t>
      </w:r>
      <w:proofErr w:type="gramStart"/>
      <w:r w:rsidRPr="006A0044">
        <w:rPr>
          <w:rFonts w:ascii="Times New Roman" w:hAnsi="Times New Roman" w:cs="Times New Roman"/>
          <w:sz w:val="28"/>
          <w:szCs w:val="28"/>
        </w:rPr>
        <w:t>в  качестве</w:t>
      </w:r>
      <w:proofErr w:type="gramEnd"/>
      <w:r w:rsidRPr="006A0044">
        <w:rPr>
          <w:rFonts w:ascii="Times New Roman" w:hAnsi="Times New Roman" w:cs="Times New Roman"/>
          <w:sz w:val="28"/>
          <w:szCs w:val="28"/>
        </w:rPr>
        <w:t xml:space="preserve"> лиц, имеющих</w:t>
      </w:r>
    </w:p>
    <w:p w14:paraId="511117E4" w14:textId="77777777" w:rsidR="00BA62C5" w:rsidRPr="006A0044" w:rsidRDefault="00BA62C5" w:rsidP="00BA62C5">
      <w:pPr>
        <w:pStyle w:val="ConsPlusNonformat"/>
        <w:jc w:val="both"/>
        <w:rPr>
          <w:rFonts w:ascii="Times New Roman" w:hAnsi="Times New Roman" w:cs="Times New Roman"/>
          <w:sz w:val="28"/>
          <w:szCs w:val="28"/>
        </w:rPr>
      </w:pPr>
      <w:proofErr w:type="gramStart"/>
      <w:r w:rsidRPr="006A0044">
        <w:rPr>
          <w:rFonts w:ascii="Times New Roman" w:hAnsi="Times New Roman" w:cs="Times New Roman"/>
          <w:sz w:val="28"/>
          <w:szCs w:val="28"/>
        </w:rPr>
        <w:t>право  на</w:t>
      </w:r>
      <w:proofErr w:type="gramEnd"/>
      <w:r w:rsidRPr="006A0044">
        <w:rPr>
          <w:rFonts w:ascii="Times New Roman" w:hAnsi="Times New Roman" w:cs="Times New Roman"/>
          <w:sz w:val="28"/>
          <w:szCs w:val="28"/>
        </w:rPr>
        <w:t xml:space="preserve">  предоставление земельных участков в собственность бесплатно, под</w:t>
      </w:r>
    </w:p>
    <w:p w14:paraId="17CE58A0"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______________________________________________________, сообщаем следующее.</w:t>
      </w:r>
    </w:p>
    <w:p w14:paraId="622AC0F3"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По </w:t>
      </w:r>
      <w:proofErr w:type="gramStart"/>
      <w:r w:rsidRPr="006A0044">
        <w:rPr>
          <w:rFonts w:ascii="Times New Roman" w:hAnsi="Times New Roman" w:cs="Times New Roman"/>
          <w:sz w:val="28"/>
          <w:szCs w:val="28"/>
        </w:rPr>
        <w:t>результатам  рассмотрения</w:t>
      </w:r>
      <w:proofErr w:type="gramEnd"/>
      <w:r w:rsidRPr="006A0044">
        <w:rPr>
          <w:rFonts w:ascii="Times New Roman" w:hAnsi="Times New Roman" w:cs="Times New Roman"/>
          <w:sz w:val="28"/>
          <w:szCs w:val="28"/>
        </w:rPr>
        <w:t xml:space="preserve">  Вашего  заявления о постановке граждан на</w:t>
      </w:r>
    </w:p>
    <w:p w14:paraId="1D39076A" w14:textId="77777777" w:rsidR="00BA62C5" w:rsidRPr="006A0044" w:rsidRDefault="00BA62C5" w:rsidP="00BA62C5">
      <w:pPr>
        <w:pStyle w:val="ConsPlusNonformat"/>
        <w:jc w:val="both"/>
        <w:rPr>
          <w:rFonts w:ascii="Times New Roman" w:hAnsi="Times New Roman" w:cs="Times New Roman"/>
          <w:sz w:val="28"/>
          <w:szCs w:val="28"/>
        </w:rPr>
      </w:pPr>
      <w:proofErr w:type="gramStart"/>
      <w:r w:rsidRPr="006A0044">
        <w:rPr>
          <w:rFonts w:ascii="Times New Roman" w:hAnsi="Times New Roman" w:cs="Times New Roman"/>
          <w:sz w:val="28"/>
          <w:szCs w:val="28"/>
        </w:rPr>
        <w:t>учет  в</w:t>
      </w:r>
      <w:proofErr w:type="gramEnd"/>
      <w:r w:rsidRPr="006A0044">
        <w:rPr>
          <w:rFonts w:ascii="Times New Roman" w:hAnsi="Times New Roman" w:cs="Times New Roman"/>
          <w:sz w:val="28"/>
          <w:szCs w:val="28"/>
        </w:rPr>
        <w:t xml:space="preserve">  качестве лиц, имеющих право на предоставление земельных участков в</w:t>
      </w:r>
    </w:p>
    <w:p w14:paraId="2FDE3EE2"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собственность бесплатно, и прилагаемых к нему документов и в соответствии с</w:t>
      </w:r>
    </w:p>
    <w:p w14:paraId="7C1F219D"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подпунктом ________ </w:t>
      </w:r>
      <w:hyperlink w:anchor="P173">
        <w:r w:rsidRPr="006A0044">
          <w:rPr>
            <w:rFonts w:ascii="Times New Roman" w:hAnsi="Times New Roman" w:cs="Times New Roman"/>
            <w:color w:val="0000FF"/>
            <w:sz w:val="28"/>
            <w:szCs w:val="28"/>
          </w:rPr>
          <w:t>пункта 2.25</w:t>
        </w:r>
      </w:hyperlink>
      <w:r w:rsidRPr="006A0044">
        <w:rPr>
          <w:rFonts w:ascii="Times New Roman" w:hAnsi="Times New Roman" w:cs="Times New Roman"/>
          <w:sz w:val="28"/>
          <w:szCs w:val="28"/>
        </w:rPr>
        <w:t xml:space="preserve"> административного регламента предоставления</w:t>
      </w:r>
    </w:p>
    <w:p w14:paraId="5159891B" w14:textId="77777777" w:rsidR="00BA62C5" w:rsidRPr="006A0044" w:rsidRDefault="00BA62C5" w:rsidP="00BA62C5">
      <w:pPr>
        <w:pStyle w:val="ConsPlusNonformat"/>
        <w:jc w:val="both"/>
        <w:rPr>
          <w:rFonts w:ascii="Times New Roman" w:hAnsi="Times New Roman" w:cs="Times New Roman"/>
          <w:sz w:val="28"/>
          <w:szCs w:val="28"/>
        </w:rPr>
      </w:pPr>
      <w:proofErr w:type="gramStart"/>
      <w:r w:rsidRPr="006A0044">
        <w:rPr>
          <w:rFonts w:ascii="Times New Roman" w:hAnsi="Times New Roman" w:cs="Times New Roman"/>
          <w:sz w:val="28"/>
          <w:szCs w:val="28"/>
        </w:rPr>
        <w:t>муниципальной  услуги</w:t>
      </w:r>
      <w:proofErr w:type="gramEnd"/>
      <w:r w:rsidRPr="006A0044">
        <w:rPr>
          <w:rFonts w:ascii="Times New Roman" w:hAnsi="Times New Roman" w:cs="Times New Roman"/>
          <w:sz w:val="28"/>
          <w:szCs w:val="28"/>
        </w:rPr>
        <w:t xml:space="preserve">  "Постановка  граждан на учет в качестве лиц, имеющих</w:t>
      </w:r>
    </w:p>
    <w:p w14:paraId="72EDC16C" w14:textId="77777777" w:rsidR="00BA62C5" w:rsidRPr="006A0044" w:rsidRDefault="00BA62C5" w:rsidP="00BA62C5">
      <w:pPr>
        <w:pStyle w:val="ConsPlusNonformat"/>
        <w:jc w:val="both"/>
        <w:rPr>
          <w:rFonts w:ascii="Times New Roman" w:hAnsi="Times New Roman" w:cs="Times New Roman"/>
          <w:sz w:val="28"/>
          <w:szCs w:val="28"/>
        </w:rPr>
      </w:pPr>
      <w:proofErr w:type="gramStart"/>
      <w:r w:rsidRPr="006A0044">
        <w:rPr>
          <w:rFonts w:ascii="Times New Roman" w:hAnsi="Times New Roman" w:cs="Times New Roman"/>
          <w:sz w:val="28"/>
          <w:szCs w:val="28"/>
        </w:rPr>
        <w:t>право  на</w:t>
      </w:r>
      <w:proofErr w:type="gramEnd"/>
      <w:r w:rsidRPr="006A0044">
        <w:rPr>
          <w:rFonts w:ascii="Times New Roman" w:hAnsi="Times New Roman" w:cs="Times New Roman"/>
          <w:sz w:val="28"/>
          <w:szCs w:val="28"/>
        </w:rPr>
        <w:t xml:space="preserve">  предоставление  земельных  участков  в  собственность бесплатно"</w:t>
      </w:r>
    </w:p>
    <w:p w14:paraId="26224CAA" w14:textId="77777777" w:rsidR="00BA62C5" w:rsidRPr="006A0044" w:rsidRDefault="00BA62C5" w:rsidP="00BA62C5">
      <w:pPr>
        <w:pStyle w:val="ConsPlusNonformat"/>
        <w:jc w:val="both"/>
        <w:rPr>
          <w:rFonts w:ascii="Times New Roman" w:hAnsi="Times New Roman" w:cs="Times New Roman"/>
          <w:sz w:val="28"/>
          <w:szCs w:val="28"/>
        </w:rPr>
      </w:pPr>
      <w:proofErr w:type="gramStart"/>
      <w:r w:rsidRPr="006A0044">
        <w:rPr>
          <w:rFonts w:ascii="Times New Roman" w:hAnsi="Times New Roman" w:cs="Times New Roman"/>
          <w:sz w:val="28"/>
          <w:szCs w:val="28"/>
        </w:rPr>
        <w:t>уполномоченный  орган</w:t>
      </w:r>
      <w:proofErr w:type="gramEnd"/>
      <w:r w:rsidRPr="006A0044">
        <w:rPr>
          <w:rFonts w:ascii="Times New Roman" w:hAnsi="Times New Roman" w:cs="Times New Roman"/>
          <w:sz w:val="28"/>
          <w:szCs w:val="28"/>
        </w:rPr>
        <w:t xml:space="preserve"> уведомляет Вас об отказе в постановке граждан на учет</w:t>
      </w:r>
    </w:p>
    <w:p w14:paraId="0CE3D620" w14:textId="77777777" w:rsidR="00BA62C5" w:rsidRPr="006A0044" w:rsidRDefault="00BA62C5" w:rsidP="00BA62C5">
      <w:pPr>
        <w:pStyle w:val="ConsPlusNonformat"/>
        <w:jc w:val="both"/>
        <w:rPr>
          <w:rFonts w:ascii="Times New Roman" w:hAnsi="Times New Roman" w:cs="Times New Roman"/>
          <w:sz w:val="28"/>
          <w:szCs w:val="28"/>
        </w:rPr>
      </w:pPr>
      <w:proofErr w:type="gramStart"/>
      <w:r w:rsidRPr="006A0044">
        <w:rPr>
          <w:rFonts w:ascii="Times New Roman" w:hAnsi="Times New Roman" w:cs="Times New Roman"/>
          <w:sz w:val="28"/>
          <w:szCs w:val="28"/>
        </w:rPr>
        <w:t>в  качестве</w:t>
      </w:r>
      <w:proofErr w:type="gramEnd"/>
      <w:r w:rsidRPr="006A0044">
        <w:rPr>
          <w:rFonts w:ascii="Times New Roman" w:hAnsi="Times New Roman" w:cs="Times New Roman"/>
          <w:sz w:val="28"/>
          <w:szCs w:val="28"/>
        </w:rPr>
        <w:t xml:space="preserve">  лиц,  имеющих  право  на  предоставление  земельных участков в</w:t>
      </w:r>
    </w:p>
    <w:p w14:paraId="1B9A3E3A"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собственность бесплатно, по следующим основаниям: ___________________</w:t>
      </w:r>
    </w:p>
    <w:p w14:paraId="0751FE2E"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__________________________________________________________________</w:t>
      </w:r>
    </w:p>
    <w:p w14:paraId="6F90ECA5"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__________________________________________________________________</w:t>
      </w:r>
    </w:p>
    <w:p w14:paraId="25D37027" w14:textId="77777777" w:rsidR="00BA62C5" w:rsidRPr="006A0044" w:rsidRDefault="00BA62C5" w:rsidP="00BA62C5">
      <w:pPr>
        <w:pStyle w:val="ConsPlusNonformat"/>
        <w:jc w:val="both"/>
        <w:rPr>
          <w:rFonts w:ascii="Times New Roman" w:hAnsi="Times New Roman" w:cs="Times New Roman"/>
          <w:sz w:val="28"/>
          <w:szCs w:val="28"/>
        </w:rPr>
      </w:pPr>
    </w:p>
    <w:p w14:paraId="3B824589" w14:textId="77777777" w:rsidR="00BA62C5" w:rsidRPr="006A0044" w:rsidRDefault="00BA62C5" w:rsidP="00BA62C5">
      <w:pPr>
        <w:pStyle w:val="ConsPlusNonformat"/>
        <w:jc w:val="both"/>
        <w:rPr>
          <w:rFonts w:ascii="Times New Roman" w:hAnsi="Times New Roman" w:cs="Times New Roman"/>
          <w:sz w:val="28"/>
          <w:szCs w:val="28"/>
        </w:rPr>
      </w:pPr>
    </w:p>
    <w:p w14:paraId="0FB2698C"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Руководитель</w:t>
      </w:r>
    </w:p>
    <w:p w14:paraId="4A87CBFE"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уполномоченного органа______________________________________________</w:t>
      </w:r>
    </w:p>
    <w:p w14:paraId="56A9A896"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w:t>
      </w:r>
      <w:proofErr w:type="gramStart"/>
      <w:r w:rsidRPr="006A0044">
        <w:rPr>
          <w:rFonts w:ascii="Times New Roman" w:hAnsi="Times New Roman" w:cs="Times New Roman"/>
          <w:sz w:val="28"/>
          <w:szCs w:val="28"/>
        </w:rPr>
        <w:t xml:space="preserve">подпись)   </w:t>
      </w:r>
      <w:proofErr w:type="gramEnd"/>
      <w:r w:rsidRPr="006A0044">
        <w:rPr>
          <w:rFonts w:ascii="Times New Roman" w:hAnsi="Times New Roman" w:cs="Times New Roman"/>
          <w:sz w:val="28"/>
          <w:szCs w:val="28"/>
        </w:rPr>
        <w:t xml:space="preserve">                 (ФИО)</w:t>
      </w:r>
    </w:p>
    <w:p w14:paraId="45B5701D"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Исполнитель (ФИО) ________________________</w:t>
      </w:r>
    </w:p>
    <w:p w14:paraId="5C9AD868"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телефон _______</w:t>
      </w:r>
    </w:p>
    <w:p w14:paraId="3B6CFFBF" w14:textId="77777777" w:rsidR="00BA62C5" w:rsidRDefault="00BA62C5" w:rsidP="00BA62C5">
      <w:pPr>
        <w:pStyle w:val="ConsPlusNormal"/>
        <w:ind w:firstLine="540"/>
        <w:jc w:val="both"/>
      </w:pPr>
    </w:p>
    <w:p w14:paraId="10CE0898" w14:textId="77777777" w:rsidR="00BA62C5" w:rsidRDefault="00BA62C5" w:rsidP="00BA62C5">
      <w:pPr>
        <w:pStyle w:val="ConsPlusNormal"/>
        <w:jc w:val="right"/>
        <w:outlineLvl w:val="1"/>
        <w:rPr>
          <w:rFonts w:ascii="Times New Roman" w:hAnsi="Times New Roman" w:cs="Times New Roman"/>
          <w:sz w:val="28"/>
          <w:szCs w:val="28"/>
        </w:rPr>
      </w:pPr>
    </w:p>
    <w:p w14:paraId="7FFE61E7" w14:textId="77777777" w:rsidR="00BA62C5" w:rsidRDefault="00BA62C5" w:rsidP="00BA62C5">
      <w:pPr>
        <w:pStyle w:val="ConsPlusNormal"/>
        <w:jc w:val="right"/>
        <w:outlineLvl w:val="1"/>
        <w:rPr>
          <w:rFonts w:ascii="Times New Roman" w:hAnsi="Times New Roman" w:cs="Times New Roman"/>
          <w:sz w:val="28"/>
          <w:szCs w:val="28"/>
        </w:rPr>
      </w:pPr>
    </w:p>
    <w:p w14:paraId="37CD0A26" w14:textId="77777777" w:rsidR="00BA62C5" w:rsidRDefault="00BA62C5" w:rsidP="00BA62C5">
      <w:pPr>
        <w:pStyle w:val="ConsPlusNormal"/>
        <w:jc w:val="right"/>
        <w:outlineLvl w:val="1"/>
        <w:rPr>
          <w:rFonts w:ascii="Times New Roman" w:hAnsi="Times New Roman" w:cs="Times New Roman"/>
          <w:sz w:val="28"/>
          <w:szCs w:val="28"/>
        </w:rPr>
      </w:pPr>
    </w:p>
    <w:p w14:paraId="55A11E9B" w14:textId="77777777" w:rsidR="00BA62C5" w:rsidRDefault="00BA62C5" w:rsidP="00BA62C5">
      <w:pPr>
        <w:pStyle w:val="ConsPlusNormal"/>
        <w:jc w:val="right"/>
        <w:outlineLvl w:val="1"/>
        <w:rPr>
          <w:rFonts w:ascii="Times New Roman" w:hAnsi="Times New Roman" w:cs="Times New Roman"/>
          <w:sz w:val="28"/>
          <w:szCs w:val="28"/>
        </w:rPr>
      </w:pPr>
    </w:p>
    <w:p w14:paraId="66220F11" w14:textId="77777777" w:rsidR="00BA62C5" w:rsidRDefault="00BA62C5" w:rsidP="00BA62C5">
      <w:pPr>
        <w:pStyle w:val="ConsPlusNormal"/>
        <w:jc w:val="right"/>
        <w:outlineLvl w:val="1"/>
        <w:rPr>
          <w:rFonts w:ascii="Times New Roman" w:hAnsi="Times New Roman" w:cs="Times New Roman"/>
          <w:sz w:val="28"/>
          <w:szCs w:val="28"/>
        </w:rPr>
      </w:pPr>
    </w:p>
    <w:p w14:paraId="4015DA90" w14:textId="77777777" w:rsidR="00BA62C5" w:rsidRDefault="00BA62C5" w:rsidP="00BA62C5">
      <w:pPr>
        <w:pStyle w:val="ConsPlusNormal"/>
        <w:jc w:val="right"/>
        <w:outlineLvl w:val="1"/>
        <w:rPr>
          <w:rFonts w:ascii="Times New Roman" w:hAnsi="Times New Roman" w:cs="Times New Roman"/>
          <w:sz w:val="28"/>
          <w:szCs w:val="28"/>
        </w:rPr>
      </w:pPr>
    </w:p>
    <w:p w14:paraId="2E221166" w14:textId="77777777" w:rsidR="00BA62C5" w:rsidRDefault="00BA62C5" w:rsidP="00BA62C5">
      <w:pPr>
        <w:pStyle w:val="ConsPlusNormal"/>
        <w:jc w:val="right"/>
        <w:outlineLvl w:val="1"/>
        <w:rPr>
          <w:rFonts w:ascii="Times New Roman" w:hAnsi="Times New Roman" w:cs="Times New Roman"/>
          <w:sz w:val="28"/>
          <w:szCs w:val="28"/>
        </w:rPr>
      </w:pPr>
    </w:p>
    <w:p w14:paraId="2DF10AB0" w14:textId="77777777" w:rsidR="00BA62C5" w:rsidRDefault="00BA62C5" w:rsidP="00BA62C5">
      <w:pPr>
        <w:pStyle w:val="ConsPlusNormal"/>
        <w:jc w:val="right"/>
        <w:outlineLvl w:val="1"/>
        <w:rPr>
          <w:rFonts w:ascii="Times New Roman" w:hAnsi="Times New Roman" w:cs="Times New Roman"/>
          <w:sz w:val="28"/>
          <w:szCs w:val="28"/>
        </w:rPr>
      </w:pPr>
    </w:p>
    <w:p w14:paraId="5F9C26CA" w14:textId="6C0243D4" w:rsidR="00BA62C5" w:rsidRPr="006A0044" w:rsidRDefault="00BA62C5" w:rsidP="00BA62C5">
      <w:pPr>
        <w:pStyle w:val="ConsPlusNormal"/>
        <w:jc w:val="right"/>
        <w:outlineLvl w:val="1"/>
        <w:rPr>
          <w:rFonts w:ascii="Times New Roman" w:hAnsi="Times New Roman" w:cs="Times New Roman"/>
          <w:sz w:val="28"/>
          <w:szCs w:val="28"/>
        </w:rPr>
      </w:pPr>
      <w:bookmarkStart w:id="23" w:name="_GoBack"/>
      <w:bookmarkEnd w:id="23"/>
      <w:r w:rsidRPr="006A0044">
        <w:rPr>
          <w:rFonts w:ascii="Times New Roman" w:hAnsi="Times New Roman" w:cs="Times New Roman"/>
          <w:sz w:val="28"/>
          <w:szCs w:val="28"/>
        </w:rPr>
        <w:lastRenderedPageBreak/>
        <w:t>Приложение N 4</w:t>
      </w:r>
    </w:p>
    <w:p w14:paraId="0488FC83"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к административному регламенту предоставления</w:t>
      </w:r>
    </w:p>
    <w:p w14:paraId="164BDB00"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муниципальной услуги "Постановка граждан на учет</w:t>
      </w:r>
    </w:p>
    <w:p w14:paraId="771D4552"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в качестве лиц, имеющих право на предоставление</w:t>
      </w:r>
    </w:p>
    <w:p w14:paraId="38F94F14" w14:textId="77777777" w:rsidR="00BA62C5" w:rsidRPr="006A0044" w:rsidRDefault="00BA62C5" w:rsidP="00BA62C5">
      <w:pPr>
        <w:pStyle w:val="ConsPlusNormal"/>
        <w:jc w:val="right"/>
        <w:rPr>
          <w:rFonts w:ascii="Times New Roman" w:hAnsi="Times New Roman" w:cs="Times New Roman"/>
          <w:sz w:val="28"/>
          <w:szCs w:val="28"/>
        </w:rPr>
      </w:pPr>
      <w:r w:rsidRPr="006A0044">
        <w:rPr>
          <w:rFonts w:ascii="Times New Roman" w:hAnsi="Times New Roman" w:cs="Times New Roman"/>
          <w:sz w:val="28"/>
          <w:szCs w:val="28"/>
        </w:rPr>
        <w:t>земельных участков в собственность бесплатно"</w:t>
      </w:r>
    </w:p>
    <w:p w14:paraId="4F5B8882" w14:textId="77777777" w:rsidR="00BA62C5" w:rsidRPr="006A0044" w:rsidRDefault="00BA62C5" w:rsidP="00BA62C5">
      <w:pPr>
        <w:pStyle w:val="ConsPlusNormal"/>
        <w:ind w:firstLine="540"/>
        <w:jc w:val="both"/>
        <w:rPr>
          <w:rFonts w:ascii="Times New Roman" w:hAnsi="Times New Roman" w:cs="Times New Roman"/>
          <w:sz w:val="28"/>
          <w:szCs w:val="28"/>
        </w:rPr>
      </w:pPr>
    </w:p>
    <w:p w14:paraId="0590BFB1"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____________________________________________________</w:t>
      </w:r>
    </w:p>
    <w:p w14:paraId="1D16A253"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(полное наименование органа местного самоуправления)</w:t>
      </w:r>
    </w:p>
    <w:p w14:paraId="085E0666"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от _________________________________________________</w:t>
      </w:r>
    </w:p>
    <w:p w14:paraId="1A282C08"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(ФИО (последнее - при наличии) гражданина полностью)</w:t>
      </w:r>
    </w:p>
    <w:p w14:paraId="122DF27F"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___________________________________________________</w:t>
      </w:r>
    </w:p>
    <w:p w14:paraId="07BC9F79"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(адрес проживания гражданина)</w:t>
      </w:r>
    </w:p>
    <w:p w14:paraId="6A3E944F"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___________________________________________________</w:t>
      </w:r>
    </w:p>
    <w:p w14:paraId="7DCC931B" w14:textId="77777777" w:rsidR="00BA62C5" w:rsidRPr="006A0044" w:rsidRDefault="00BA62C5" w:rsidP="00BA62C5">
      <w:pPr>
        <w:pStyle w:val="ConsPlusNonformat"/>
        <w:jc w:val="right"/>
        <w:rPr>
          <w:rFonts w:ascii="Times New Roman" w:hAnsi="Times New Roman" w:cs="Times New Roman"/>
          <w:sz w:val="28"/>
          <w:szCs w:val="28"/>
        </w:rPr>
      </w:pPr>
      <w:r w:rsidRPr="006A0044">
        <w:rPr>
          <w:rFonts w:ascii="Times New Roman" w:hAnsi="Times New Roman" w:cs="Times New Roman"/>
          <w:sz w:val="28"/>
          <w:szCs w:val="28"/>
        </w:rPr>
        <w:t xml:space="preserve">                      (контактный телефон, адрес эл. почты, почтовый адрес)</w:t>
      </w:r>
    </w:p>
    <w:p w14:paraId="2C346F0B" w14:textId="77777777" w:rsidR="00BA62C5" w:rsidRPr="006A0044" w:rsidRDefault="00BA62C5" w:rsidP="00BA62C5">
      <w:pPr>
        <w:pStyle w:val="ConsPlusNonformat"/>
        <w:jc w:val="both"/>
        <w:rPr>
          <w:rFonts w:ascii="Times New Roman" w:hAnsi="Times New Roman" w:cs="Times New Roman"/>
          <w:sz w:val="28"/>
          <w:szCs w:val="28"/>
        </w:rPr>
      </w:pPr>
    </w:p>
    <w:p w14:paraId="7294B2C3" w14:textId="77777777" w:rsidR="00BA62C5" w:rsidRPr="006A0044" w:rsidRDefault="00BA62C5" w:rsidP="00BA62C5">
      <w:pPr>
        <w:pStyle w:val="ConsPlusNonformat"/>
        <w:jc w:val="center"/>
        <w:rPr>
          <w:rFonts w:ascii="Times New Roman" w:hAnsi="Times New Roman" w:cs="Times New Roman"/>
          <w:sz w:val="28"/>
          <w:szCs w:val="28"/>
        </w:rPr>
      </w:pPr>
      <w:bookmarkStart w:id="24" w:name="P1030"/>
      <w:bookmarkEnd w:id="24"/>
      <w:r w:rsidRPr="006A0044">
        <w:rPr>
          <w:rFonts w:ascii="Times New Roman" w:hAnsi="Times New Roman" w:cs="Times New Roman"/>
          <w:sz w:val="28"/>
          <w:szCs w:val="28"/>
        </w:rPr>
        <w:t>Заявление</w:t>
      </w:r>
    </w:p>
    <w:p w14:paraId="4D9AE4C4" w14:textId="77777777" w:rsidR="00BA62C5" w:rsidRPr="006A0044" w:rsidRDefault="00BA62C5" w:rsidP="00BA62C5">
      <w:pPr>
        <w:pStyle w:val="ConsPlusNonformat"/>
        <w:jc w:val="center"/>
        <w:rPr>
          <w:rFonts w:ascii="Times New Roman" w:hAnsi="Times New Roman" w:cs="Times New Roman"/>
          <w:sz w:val="28"/>
          <w:szCs w:val="28"/>
        </w:rPr>
      </w:pPr>
      <w:r w:rsidRPr="006A0044">
        <w:rPr>
          <w:rFonts w:ascii="Times New Roman" w:hAnsi="Times New Roman" w:cs="Times New Roman"/>
          <w:sz w:val="28"/>
          <w:szCs w:val="28"/>
        </w:rPr>
        <w:t>об исправлении ошибок и опечаток в документах, выданных</w:t>
      </w:r>
    </w:p>
    <w:p w14:paraId="4A470BD8" w14:textId="77777777" w:rsidR="00BA62C5" w:rsidRPr="006A0044" w:rsidRDefault="00BA62C5" w:rsidP="00BA62C5">
      <w:pPr>
        <w:pStyle w:val="ConsPlusNonformat"/>
        <w:jc w:val="center"/>
        <w:rPr>
          <w:rFonts w:ascii="Times New Roman" w:hAnsi="Times New Roman" w:cs="Times New Roman"/>
          <w:sz w:val="28"/>
          <w:szCs w:val="28"/>
        </w:rPr>
      </w:pPr>
      <w:r w:rsidRPr="006A0044">
        <w:rPr>
          <w:rFonts w:ascii="Times New Roman" w:hAnsi="Times New Roman" w:cs="Times New Roman"/>
          <w:sz w:val="28"/>
          <w:szCs w:val="28"/>
        </w:rPr>
        <w:t>в результате предоставления муниципальной услуги</w:t>
      </w:r>
    </w:p>
    <w:p w14:paraId="229E32BD" w14:textId="77777777" w:rsidR="00BA62C5" w:rsidRPr="006A0044" w:rsidRDefault="00BA62C5" w:rsidP="00BA62C5">
      <w:pPr>
        <w:pStyle w:val="ConsPlusNonformat"/>
        <w:jc w:val="both"/>
        <w:rPr>
          <w:rFonts w:ascii="Times New Roman" w:hAnsi="Times New Roman" w:cs="Times New Roman"/>
          <w:sz w:val="28"/>
          <w:szCs w:val="28"/>
        </w:rPr>
      </w:pPr>
    </w:p>
    <w:p w14:paraId="2A0D4B43"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Прошу исправить ошибку (опечатку) в ______________________________</w:t>
      </w:r>
    </w:p>
    <w:p w14:paraId="5B0D1192"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__________________________________________________________________,</w:t>
      </w:r>
    </w:p>
    <w:p w14:paraId="1F67EBC7"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(реквизиты документа, заявленного к исправлению)</w:t>
      </w:r>
    </w:p>
    <w:p w14:paraId="70CCEDAF"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ошибочно указанную информацию заменить на _________________________.</w:t>
      </w:r>
    </w:p>
    <w:p w14:paraId="00C73BDA" w14:textId="77777777" w:rsidR="00BA62C5" w:rsidRPr="006A0044" w:rsidRDefault="00BA62C5" w:rsidP="00BA62C5">
      <w:pPr>
        <w:pStyle w:val="ConsPlusNonformat"/>
        <w:jc w:val="both"/>
        <w:rPr>
          <w:rFonts w:ascii="Times New Roman" w:hAnsi="Times New Roman" w:cs="Times New Roman"/>
          <w:sz w:val="28"/>
          <w:szCs w:val="28"/>
        </w:rPr>
      </w:pPr>
    </w:p>
    <w:p w14:paraId="764FD59C"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Основание для исправления ошибки (опечатки):</w:t>
      </w:r>
    </w:p>
    <w:p w14:paraId="6FC2C372"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__________________________________________________________________</w:t>
      </w:r>
    </w:p>
    <w:p w14:paraId="1DD0E8DF"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(ссылка на документ)</w:t>
      </w:r>
    </w:p>
    <w:p w14:paraId="7282819C" w14:textId="77777777" w:rsidR="00BA62C5" w:rsidRPr="006A0044" w:rsidRDefault="00BA62C5" w:rsidP="00BA62C5">
      <w:pPr>
        <w:pStyle w:val="ConsPlusNonformat"/>
        <w:jc w:val="both"/>
        <w:rPr>
          <w:rFonts w:ascii="Times New Roman" w:hAnsi="Times New Roman" w:cs="Times New Roman"/>
          <w:sz w:val="28"/>
          <w:szCs w:val="28"/>
        </w:rPr>
      </w:pPr>
    </w:p>
    <w:p w14:paraId="13B32C45"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К заявлению прилагаются следующие документы по описи:</w:t>
      </w:r>
    </w:p>
    <w:p w14:paraId="5BB60A70"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1.</w:t>
      </w:r>
    </w:p>
    <w:p w14:paraId="71BB4D71"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2.</w:t>
      </w:r>
    </w:p>
    <w:p w14:paraId="3996D153" w14:textId="77777777" w:rsidR="00BA62C5" w:rsidRPr="006A0044" w:rsidRDefault="00BA62C5" w:rsidP="00BA62C5">
      <w:pPr>
        <w:pStyle w:val="ConsPlusNonformat"/>
        <w:jc w:val="both"/>
        <w:rPr>
          <w:rFonts w:ascii="Times New Roman" w:hAnsi="Times New Roman" w:cs="Times New Roman"/>
          <w:sz w:val="28"/>
          <w:szCs w:val="28"/>
        </w:rPr>
      </w:pPr>
    </w:p>
    <w:p w14:paraId="69E93EEE" w14:textId="77777777" w:rsidR="00BA62C5" w:rsidRPr="006A0044" w:rsidRDefault="00BA62C5" w:rsidP="00BA62C5">
      <w:pPr>
        <w:pStyle w:val="ConsPlusNonformat"/>
        <w:jc w:val="both"/>
        <w:rPr>
          <w:rFonts w:ascii="Times New Roman" w:hAnsi="Times New Roman" w:cs="Times New Roman"/>
          <w:sz w:val="28"/>
          <w:szCs w:val="28"/>
        </w:rPr>
      </w:pPr>
    </w:p>
    <w:p w14:paraId="3420323D"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_______________________ ____________________________</w:t>
      </w:r>
    </w:p>
    <w:p w14:paraId="523418B7"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w:t>
      </w:r>
      <w:proofErr w:type="gramStart"/>
      <w:r w:rsidRPr="006A0044">
        <w:rPr>
          <w:rFonts w:ascii="Times New Roman" w:hAnsi="Times New Roman" w:cs="Times New Roman"/>
          <w:sz w:val="28"/>
          <w:szCs w:val="28"/>
        </w:rPr>
        <w:t xml:space="preserve">подпись)   </w:t>
      </w:r>
      <w:proofErr w:type="gramEnd"/>
      <w:r w:rsidRPr="006A0044">
        <w:rPr>
          <w:rFonts w:ascii="Times New Roman" w:hAnsi="Times New Roman" w:cs="Times New Roman"/>
          <w:sz w:val="28"/>
          <w:szCs w:val="28"/>
        </w:rPr>
        <w:t xml:space="preserve">        (расшифровка подписи)</w:t>
      </w:r>
    </w:p>
    <w:p w14:paraId="33A4F40E" w14:textId="77777777" w:rsidR="00BA62C5" w:rsidRPr="006A0044" w:rsidRDefault="00BA62C5" w:rsidP="00BA62C5">
      <w:pPr>
        <w:pStyle w:val="ConsPlusNonformat"/>
        <w:jc w:val="both"/>
        <w:rPr>
          <w:rFonts w:ascii="Times New Roman" w:hAnsi="Times New Roman" w:cs="Times New Roman"/>
          <w:sz w:val="28"/>
          <w:szCs w:val="28"/>
        </w:rPr>
      </w:pPr>
    </w:p>
    <w:p w14:paraId="5A33932D" w14:textId="77777777" w:rsidR="00BA62C5" w:rsidRPr="006A0044" w:rsidRDefault="00BA62C5" w:rsidP="00BA62C5">
      <w:pPr>
        <w:pStyle w:val="ConsPlusNonformat"/>
        <w:jc w:val="both"/>
        <w:rPr>
          <w:rFonts w:ascii="Times New Roman" w:hAnsi="Times New Roman" w:cs="Times New Roman"/>
          <w:sz w:val="28"/>
          <w:szCs w:val="28"/>
        </w:rPr>
      </w:pPr>
      <w:r w:rsidRPr="006A0044">
        <w:rPr>
          <w:rFonts w:ascii="Times New Roman" w:hAnsi="Times New Roman" w:cs="Times New Roman"/>
          <w:sz w:val="28"/>
          <w:szCs w:val="28"/>
        </w:rPr>
        <w:t xml:space="preserve">                                                     Телефон ______________</w:t>
      </w:r>
    </w:p>
    <w:p w14:paraId="07A21A3D" w14:textId="77777777" w:rsidR="00BA62C5" w:rsidRPr="006A0044" w:rsidRDefault="00BA62C5" w:rsidP="00BA62C5">
      <w:pPr>
        <w:pStyle w:val="ConsPlusNormal"/>
        <w:ind w:firstLine="540"/>
        <w:jc w:val="both"/>
        <w:rPr>
          <w:rFonts w:ascii="Times New Roman" w:hAnsi="Times New Roman" w:cs="Times New Roman"/>
          <w:sz w:val="28"/>
          <w:szCs w:val="28"/>
        </w:rPr>
      </w:pPr>
    </w:p>
    <w:p w14:paraId="70D5576C" w14:textId="77777777" w:rsidR="00BA62C5" w:rsidRPr="006A0044" w:rsidRDefault="00BA62C5" w:rsidP="00BA62C5">
      <w:pPr>
        <w:pStyle w:val="ConsPlusNormal"/>
        <w:ind w:firstLine="540"/>
        <w:jc w:val="both"/>
        <w:rPr>
          <w:rFonts w:ascii="Times New Roman" w:hAnsi="Times New Roman" w:cs="Times New Roman"/>
          <w:sz w:val="28"/>
          <w:szCs w:val="28"/>
        </w:rPr>
      </w:pPr>
    </w:p>
    <w:p w14:paraId="4387AC17" w14:textId="77777777" w:rsidR="00BA62C5" w:rsidRPr="006A0044" w:rsidRDefault="00BA62C5" w:rsidP="00BA62C5">
      <w:pPr>
        <w:pStyle w:val="ConsPlusNormal"/>
        <w:pBdr>
          <w:bottom w:val="single" w:sz="6" w:space="0" w:color="auto"/>
        </w:pBdr>
        <w:spacing w:before="100" w:after="100"/>
        <w:jc w:val="both"/>
        <w:rPr>
          <w:rFonts w:ascii="Times New Roman" w:hAnsi="Times New Roman" w:cs="Times New Roman"/>
          <w:sz w:val="28"/>
          <w:szCs w:val="28"/>
        </w:rPr>
      </w:pPr>
    </w:p>
    <w:p w14:paraId="46E1D0E3" w14:textId="77777777" w:rsidR="00BA62C5" w:rsidRPr="006A0044" w:rsidRDefault="00BA62C5" w:rsidP="00BA62C5">
      <w:pPr>
        <w:rPr>
          <w:rFonts w:ascii="Times New Roman" w:hAnsi="Times New Roman" w:cs="Times New Roman"/>
          <w:sz w:val="28"/>
          <w:szCs w:val="28"/>
        </w:rPr>
      </w:pPr>
    </w:p>
    <w:p w14:paraId="4848E9F3" w14:textId="77777777" w:rsidR="00433705" w:rsidRDefault="00433705"/>
    <w:sectPr w:rsidR="00433705" w:rsidSect="00BA62C5">
      <w:pgSz w:w="11906" w:h="16838"/>
      <w:pgMar w:top="567" w:right="851"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1C128" w14:textId="77777777" w:rsidR="00831FD2" w:rsidRDefault="00831FD2" w:rsidP="00BA62C5">
      <w:pPr>
        <w:spacing w:after="0" w:line="240" w:lineRule="auto"/>
      </w:pPr>
      <w:r>
        <w:separator/>
      </w:r>
    </w:p>
  </w:endnote>
  <w:endnote w:type="continuationSeparator" w:id="0">
    <w:p w14:paraId="56062709" w14:textId="77777777" w:rsidR="00831FD2" w:rsidRDefault="00831FD2" w:rsidP="00BA6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305604" w14:textId="77777777" w:rsidR="00831FD2" w:rsidRDefault="00831FD2" w:rsidP="00BA62C5">
      <w:pPr>
        <w:spacing w:after="0" w:line="240" w:lineRule="auto"/>
      </w:pPr>
      <w:r>
        <w:separator/>
      </w:r>
    </w:p>
  </w:footnote>
  <w:footnote w:type="continuationSeparator" w:id="0">
    <w:p w14:paraId="72C2AAD9" w14:textId="77777777" w:rsidR="00831FD2" w:rsidRDefault="00831FD2" w:rsidP="00BA62C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705"/>
    <w:rsid w:val="00433705"/>
    <w:rsid w:val="00831FD2"/>
    <w:rsid w:val="00BA62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AB84D"/>
  <w15:chartTrackingRefBased/>
  <w15:docId w15:val="{01184ECE-AB2D-49DB-9E62-6418E6E9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62C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A62C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BA62C5"/>
    <w:pPr>
      <w:widowControl w:val="0"/>
      <w:autoSpaceDE w:val="0"/>
      <w:autoSpaceDN w:val="0"/>
      <w:spacing w:after="0" w:line="240" w:lineRule="auto"/>
    </w:pPr>
    <w:rPr>
      <w:rFonts w:ascii="Calibri" w:eastAsiaTheme="minorEastAsia" w:hAnsi="Calibri" w:cs="Calibri"/>
      <w:b/>
      <w:lang w:eastAsia="ru-RU"/>
    </w:rPr>
  </w:style>
  <w:style w:type="paragraph" w:customStyle="1" w:styleId="ConsPlusNormal">
    <w:name w:val="ConsPlusNormal"/>
    <w:rsid w:val="00BA62C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A62C5"/>
    <w:pPr>
      <w:widowControl w:val="0"/>
      <w:autoSpaceDE w:val="0"/>
      <w:autoSpaceDN w:val="0"/>
      <w:spacing w:after="0" w:line="240" w:lineRule="auto"/>
    </w:pPr>
    <w:rPr>
      <w:rFonts w:ascii="Courier New" w:eastAsiaTheme="minorEastAsia" w:hAnsi="Courier New" w:cs="Courier New"/>
      <w:sz w:val="20"/>
      <w:lang w:eastAsia="ru-RU"/>
    </w:rPr>
  </w:style>
  <w:style w:type="character" w:styleId="a4">
    <w:name w:val="Hyperlink"/>
    <w:uiPriority w:val="99"/>
    <w:unhideWhenUsed/>
    <w:rsid w:val="00BA62C5"/>
    <w:rPr>
      <w:color w:val="0000FF"/>
      <w:u w:val="single"/>
    </w:rPr>
  </w:style>
  <w:style w:type="paragraph" w:styleId="a5">
    <w:name w:val="Balloon Text"/>
    <w:basedOn w:val="a"/>
    <w:link w:val="a6"/>
    <w:uiPriority w:val="99"/>
    <w:semiHidden/>
    <w:unhideWhenUsed/>
    <w:rsid w:val="00BA62C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BA62C5"/>
    <w:rPr>
      <w:rFonts w:ascii="Segoe UI" w:hAnsi="Segoe UI" w:cs="Segoe UI"/>
      <w:sz w:val="18"/>
      <w:szCs w:val="18"/>
    </w:rPr>
  </w:style>
  <w:style w:type="paragraph" w:styleId="a7">
    <w:name w:val="header"/>
    <w:basedOn w:val="a"/>
    <w:link w:val="a8"/>
    <w:uiPriority w:val="99"/>
    <w:unhideWhenUsed/>
    <w:rsid w:val="00BA62C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A62C5"/>
  </w:style>
  <w:style w:type="paragraph" w:styleId="a9">
    <w:name w:val="footer"/>
    <w:basedOn w:val="a"/>
    <w:link w:val="aa"/>
    <w:uiPriority w:val="99"/>
    <w:unhideWhenUsed/>
    <w:rsid w:val="00BA62C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BA62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454305" TargetMode="External"/><Relationship Id="rId18" Type="http://schemas.openxmlformats.org/officeDocument/2006/relationships/hyperlink" Target="https://login.consultant.ru/link/?req=doc&amp;base=LAW&amp;n=465798&amp;dst=359" TargetMode="External"/><Relationship Id="rId26" Type="http://schemas.openxmlformats.org/officeDocument/2006/relationships/hyperlink" Target="https://login.consultant.ru/link/?req=doc&amp;base=LAW&amp;n=454305" TargetMode="External"/><Relationship Id="rId21" Type="http://schemas.openxmlformats.org/officeDocument/2006/relationships/hyperlink" Target="https://login.consultant.ru/link/?req=doc&amp;base=LAW&amp;n=454812&amp;dst=1246" TargetMode="External"/><Relationship Id="rId34" Type="http://schemas.openxmlformats.org/officeDocument/2006/relationships/hyperlink" Target="https://login.consultant.ru/link/?req=doc&amp;base=LAW&amp;n=436326" TargetMode="External"/><Relationship Id="rId7" Type="http://schemas.openxmlformats.org/officeDocument/2006/relationships/hyperlink" Target="https://login.consultant.ru/link/?req=doc&amp;base=LAW&amp;n=454812&amp;dst=463" TargetMode="External"/><Relationship Id="rId12" Type="http://schemas.openxmlformats.org/officeDocument/2006/relationships/hyperlink" Target="https://mundybash.ru/" TargetMode="External"/><Relationship Id="rId17" Type="http://schemas.openxmlformats.org/officeDocument/2006/relationships/hyperlink" Target="https://login.consultant.ru/link/?req=doc&amp;base=LAW&amp;n=465798&amp;dst=43" TargetMode="External"/><Relationship Id="rId25" Type="http://schemas.openxmlformats.org/officeDocument/2006/relationships/hyperlink" Target="https://login.consultant.ru/link/?req=doc&amp;base=LAW&amp;n=436326" TargetMode="External"/><Relationship Id="rId33" Type="http://schemas.openxmlformats.org/officeDocument/2006/relationships/hyperlink" Target="https://login.consultant.ru/link/?req=doc&amp;base=LAW&amp;n=300316"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ogin.consultant.ru/link/?req=doc&amp;base=LAW&amp;n=465798&amp;dst=138" TargetMode="External"/><Relationship Id="rId20" Type="http://schemas.openxmlformats.org/officeDocument/2006/relationships/hyperlink" Target="https://login.consultant.ru/link/?req=doc&amp;base=LAW&amp;n=454305&amp;dst=100088" TargetMode="External"/><Relationship Id="rId29" Type="http://schemas.openxmlformats.org/officeDocument/2006/relationships/hyperlink" Target="https://login.consultant.ru/link/?req=doc&amp;base=LAW&amp;n=465798&amp;dst=4" TargetMode="External"/><Relationship Id="rId1" Type="http://schemas.openxmlformats.org/officeDocument/2006/relationships/styles" Target="styles.xml"/><Relationship Id="rId6" Type="http://schemas.openxmlformats.org/officeDocument/2006/relationships/hyperlink" Target="https://login.consultant.ru/link/?req=doc&amp;base=LAW&amp;n=454812&amp;dst=1246" TargetMode="External"/><Relationship Id="rId11" Type="http://schemas.openxmlformats.org/officeDocument/2006/relationships/hyperlink" Target="https://login.consultant.ru/link/?req=doc&amp;base=RLAW117&amp;n=54530" TargetMode="External"/><Relationship Id="rId24" Type="http://schemas.openxmlformats.org/officeDocument/2006/relationships/hyperlink" Target="https://login.consultant.ru/link/?req=doc&amp;base=LAW&amp;n=378331" TargetMode="External"/><Relationship Id="rId32" Type="http://schemas.openxmlformats.org/officeDocument/2006/relationships/hyperlink" Target="https://login.consultant.ru/link/?req=doc&amp;base=LAW&amp;n=311791" TargetMode="External"/><Relationship Id="rId37"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login.consultant.ru/link/?req=doc&amp;base=LAW&amp;n=465798&amp;dst=4" TargetMode="External"/><Relationship Id="rId23" Type="http://schemas.openxmlformats.org/officeDocument/2006/relationships/hyperlink" Target="https://login.consultant.ru/link/?req=doc&amp;base=LAW&amp;n=454812" TargetMode="External"/><Relationship Id="rId28" Type="http://schemas.openxmlformats.org/officeDocument/2006/relationships/hyperlink" Target="https://login.consultant.ru/link/?req=doc&amp;base=LAW&amp;n=465798&amp;dst=1" TargetMode="External"/><Relationship Id="rId36" Type="http://schemas.openxmlformats.org/officeDocument/2006/relationships/hyperlink" Target="https://login.consultant.ru/link/?req=doc&amp;base=LAW&amp;n=439201" TargetMode="External"/><Relationship Id="rId10" Type="http://schemas.openxmlformats.org/officeDocument/2006/relationships/hyperlink" Target="https://login.consultant.ru/link/?req=doc&amp;base=LAW&amp;n=465798" TargetMode="External"/><Relationship Id="rId19" Type="http://schemas.openxmlformats.org/officeDocument/2006/relationships/hyperlink" Target="https://login.consultant.ru/link/?req=doc&amp;base=LAW&amp;n=465798" TargetMode="External"/><Relationship Id="rId31" Type="http://schemas.openxmlformats.org/officeDocument/2006/relationships/hyperlink" Target="https://login.consultant.ru/link/?req=doc&amp;base=LAW&amp;n=465798" TargetMode="External"/><Relationship Id="rId4" Type="http://schemas.openxmlformats.org/officeDocument/2006/relationships/footnotes" Target="footnotes.xml"/><Relationship Id="rId9" Type="http://schemas.openxmlformats.org/officeDocument/2006/relationships/hyperlink" Target="https://login.consultant.ru/link/?req=doc&amp;base=LAW&amp;n=469798" TargetMode="External"/><Relationship Id="rId14" Type="http://schemas.openxmlformats.org/officeDocument/2006/relationships/hyperlink" Target="https://login.consultant.ru/link/?req=doc&amp;base=LAW&amp;n=465798&amp;dst=1" TargetMode="External"/><Relationship Id="rId22" Type="http://schemas.openxmlformats.org/officeDocument/2006/relationships/hyperlink" Target="https://login.consultant.ru/link/?req=doc&amp;base=LAW&amp;n=454812&amp;dst=463" TargetMode="External"/><Relationship Id="rId27" Type="http://schemas.openxmlformats.org/officeDocument/2006/relationships/hyperlink" Target="https://login.consultant.ru/link/?req=doc&amp;base=LAW&amp;n=465798&amp;dst=86" TargetMode="External"/><Relationship Id="rId30" Type="http://schemas.openxmlformats.org/officeDocument/2006/relationships/hyperlink" Target="https://login.consultant.ru/link/?req=doc&amp;base=LAW&amp;n=454305" TargetMode="External"/><Relationship Id="rId35" Type="http://schemas.openxmlformats.org/officeDocument/2006/relationships/hyperlink" Target="https://login.consultant.ru/link/?req=doc&amp;base=LAW&amp;n=469788&amp;dst=103103" TargetMode="External"/><Relationship Id="rId8" Type="http://schemas.openxmlformats.org/officeDocument/2006/relationships/hyperlink" Target="https://login.consultant.ru/link/?req=doc&amp;base=LAW&amp;n=44964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43</Pages>
  <Words>17947</Words>
  <Characters>102298</Characters>
  <Application>Microsoft Office Word</Application>
  <DocSecurity>0</DocSecurity>
  <Lines>852</Lines>
  <Paragraphs>240</Paragraphs>
  <ScaleCrop>false</ScaleCrop>
  <Company/>
  <LinksUpToDate>false</LinksUpToDate>
  <CharactersWithSpaces>120005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2</cp:revision>
  <dcterms:created xsi:type="dcterms:W3CDTF">2024-03-29T09:17:00Z</dcterms:created>
  <dcterms:modified xsi:type="dcterms:W3CDTF">2024-03-29T09:20:00Z</dcterms:modified>
</cp:coreProperties>
</file>