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02" w:rsidRDefault="00997302" w:rsidP="00997302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997302" w:rsidRDefault="00997302" w:rsidP="00997302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ОБЛАСТЬ-Кузбасс</w:t>
      </w:r>
    </w:p>
    <w:p w:rsidR="00997302" w:rsidRDefault="00997302" w:rsidP="00997302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 ТАШТАГОЛЬСКИЙ муниципальный РАЙОН</w:t>
      </w:r>
    </w:p>
    <w:p w:rsidR="00997302" w:rsidRDefault="00997302" w:rsidP="00997302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997302" w:rsidRDefault="00997302" w:rsidP="00997302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997302" w:rsidRDefault="00997302" w:rsidP="00997302">
      <w:pPr>
        <w:pStyle w:val="a3"/>
        <w:ind w:left="0"/>
        <w:jc w:val="center"/>
        <w:rPr>
          <w:b/>
          <w:caps/>
          <w:sz w:val="28"/>
        </w:rPr>
      </w:pPr>
    </w:p>
    <w:p w:rsidR="00997302" w:rsidRDefault="00997302" w:rsidP="00997302">
      <w:pPr>
        <w:pStyle w:val="a3"/>
        <w:ind w:left="0"/>
        <w:jc w:val="center"/>
        <w:rPr>
          <w:b/>
          <w:caps/>
          <w:sz w:val="28"/>
        </w:rPr>
      </w:pPr>
    </w:p>
    <w:p w:rsidR="00997302" w:rsidRDefault="00997302" w:rsidP="00997302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997302" w:rsidRDefault="00997302" w:rsidP="00997302">
      <w:pPr>
        <w:pStyle w:val="a3"/>
        <w:ind w:left="0"/>
        <w:jc w:val="center"/>
        <w:rPr>
          <w:b/>
          <w:caps/>
          <w:sz w:val="28"/>
        </w:rPr>
      </w:pPr>
    </w:p>
    <w:p w:rsidR="00997302" w:rsidRDefault="00997302" w:rsidP="00997302">
      <w:pPr>
        <w:pStyle w:val="a3"/>
        <w:ind w:left="0"/>
        <w:jc w:val="center"/>
        <w:rPr>
          <w:b/>
          <w:caps/>
          <w:sz w:val="28"/>
        </w:rPr>
      </w:pPr>
      <w:bookmarkStart w:id="0" w:name="_GoBack"/>
      <w:bookmarkEnd w:id="0"/>
    </w:p>
    <w:p w:rsidR="00997302" w:rsidRDefault="00A91C91" w:rsidP="0099730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28.02.2024 года. № 36</w:t>
      </w:r>
      <w:r w:rsidR="00997302">
        <w:rPr>
          <w:sz w:val="28"/>
          <w:szCs w:val="28"/>
        </w:rPr>
        <w:t xml:space="preserve"> - </w:t>
      </w:r>
      <w:proofErr w:type="gramStart"/>
      <w:r w:rsidR="00997302">
        <w:rPr>
          <w:sz w:val="28"/>
          <w:szCs w:val="28"/>
        </w:rPr>
        <w:t>п</w:t>
      </w:r>
      <w:proofErr w:type="gramEnd"/>
    </w:p>
    <w:p w:rsidR="00997302" w:rsidRDefault="00997302" w:rsidP="00997302">
      <w:pPr>
        <w:pStyle w:val="a3"/>
        <w:ind w:left="0"/>
        <w:jc w:val="center"/>
        <w:rPr>
          <w:b/>
          <w:caps/>
          <w:sz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</w:t>
      </w:r>
    </w:p>
    <w:p w:rsidR="00997302" w:rsidRDefault="00997302" w:rsidP="00997302">
      <w:pPr>
        <w:jc w:val="both"/>
        <w:rPr>
          <w:sz w:val="28"/>
          <w:szCs w:val="28"/>
        </w:rPr>
      </w:pPr>
    </w:p>
    <w:p w:rsidR="00997302" w:rsidRDefault="00997302" w:rsidP="00997302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учетной политике</w:t>
      </w:r>
    </w:p>
    <w:p w:rsidR="00997302" w:rsidRDefault="00997302" w:rsidP="00997302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Мундыбашского городского поселения</w:t>
      </w:r>
    </w:p>
    <w:p w:rsidR="00997302" w:rsidRDefault="00997302" w:rsidP="00997302">
      <w:pPr>
        <w:ind w:firstLine="700"/>
        <w:jc w:val="center"/>
        <w:rPr>
          <w:sz w:val="28"/>
          <w:szCs w:val="28"/>
        </w:rPr>
      </w:pPr>
    </w:p>
    <w:p w:rsidR="00997302" w:rsidRDefault="00997302" w:rsidP="0099730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06.12.2011 года № 402-ФЗ «О бухгалтерском учете», приказов Министерства финансов Российской Федерации от 01.12.2010г. № 157н «Об утверждении единого плана счетов </w:t>
      </w:r>
      <w:proofErr w:type="gramStart"/>
      <w:r>
        <w:rPr>
          <w:sz w:val="28"/>
          <w:szCs w:val="28"/>
        </w:rPr>
        <w:t>бухгалтерского счета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муниципальных учреждений и Инструкции по его применению» от 06.12.2010г. № 162н «Об утверждении Плана счетов бюджетного учета и Инструкции по его применению», в целях регулирования отдельных вопросов ведения бухгалтерского учета, обеспечения своевременности и полноты учета и отчетности.</w:t>
      </w:r>
      <w:proofErr w:type="gramEnd"/>
    </w:p>
    <w:p w:rsidR="00997302" w:rsidRDefault="00997302" w:rsidP="00997302">
      <w:pPr>
        <w:ind w:firstLine="700"/>
        <w:jc w:val="both"/>
        <w:rPr>
          <w:sz w:val="28"/>
          <w:szCs w:val="28"/>
        </w:rPr>
      </w:pPr>
    </w:p>
    <w:p w:rsidR="00997302" w:rsidRDefault="00997302" w:rsidP="00997302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97302" w:rsidRDefault="00997302" w:rsidP="00997302">
      <w:pPr>
        <w:ind w:firstLine="700"/>
        <w:jc w:val="both"/>
        <w:rPr>
          <w:b/>
          <w:sz w:val="28"/>
          <w:szCs w:val="28"/>
        </w:rPr>
      </w:pPr>
    </w:p>
    <w:p w:rsidR="00997302" w:rsidRDefault="00997302" w:rsidP="00997302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настоящее Положение «Об учетной политике в администрации Мундыбашского городского поселения, согласно приложению №1.</w:t>
      </w:r>
    </w:p>
    <w:p w:rsidR="00997302" w:rsidRDefault="00997302" w:rsidP="00997302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Положения настоящего постановления распространяют свое действия на </w:t>
      </w:r>
      <w:proofErr w:type="gramStart"/>
      <w:r>
        <w:rPr>
          <w:bCs/>
          <w:sz w:val="28"/>
          <w:szCs w:val="28"/>
        </w:rPr>
        <w:t>отношения</w:t>
      </w:r>
      <w:proofErr w:type="gramEnd"/>
      <w:r>
        <w:rPr>
          <w:bCs/>
          <w:sz w:val="28"/>
          <w:szCs w:val="28"/>
        </w:rPr>
        <w:t xml:space="preserve"> возникшие с 01 января</w:t>
      </w:r>
      <w:r w:rsidR="00A91C91">
        <w:rPr>
          <w:bCs/>
          <w:sz w:val="28"/>
          <w:szCs w:val="28"/>
        </w:rPr>
        <w:t xml:space="preserve"> 2024</w:t>
      </w:r>
      <w:r>
        <w:rPr>
          <w:bCs/>
          <w:sz w:val="28"/>
          <w:szCs w:val="28"/>
        </w:rPr>
        <w:t xml:space="preserve"> года.</w:t>
      </w:r>
    </w:p>
    <w:p w:rsidR="00997302" w:rsidRDefault="00997302" w:rsidP="00997302">
      <w:pPr>
        <w:pStyle w:val="a4"/>
        <w:ind w:firstLine="700"/>
      </w:pPr>
      <w:r>
        <w:t>3. Главного бухгалтера при осуществлении бюджетного и бухгалтерского учета руководствоваться указанным Положением об учетной политике.</w:t>
      </w:r>
    </w:p>
    <w:p w:rsidR="00997302" w:rsidRDefault="00997302" w:rsidP="00997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4. Признать утратившим силу по</w:t>
      </w:r>
      <w:r w:rsidR="00A91C91">
        <w:rPr>
          <w:sz w:val="28"/>
          <w:szCs w:val="28"/>
        </w:rPr>
        <w:t>становление от 19.12.2020 г. № 60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</w:p>
    <w:p w:rsidR="00997302" w:rsidRDefault="00997302" w:rsidP="00997302">
      <w:pPr>
        <w:pStyle w:val="a4"/>
      </w:pPr>
      <w:r>
        <w:t xml:space="preserve">         5. Настоящее постановление вступает в силу с момента подписания.</w:t>
      </w:r>
    </w:p>
    <w:p w:rsidR="00997302" w:rsidRDefault="00997302" w:rsidP="00997302">
      <w:pPr>
        <w:pStyle w:val="a4"/>
        <w:ind w:firstLine="700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A91C91">
        <w:t>постановления</w:t>
      </w:r>
      <w:r>
        <w:t xml:space="preserve"> оставляю за собой.</w:t>
      </w:r>
    </w:p>
    <w:p w:rsidR="00997302" w:rsidRDefault="00997302" w:rsidP="00997302">
      <w:pPr>
        <w:ind w:firstLine="700"/>
        <w:jc w:val="both"/>
        <w:rPr>
          <w:sz w:val="28"/>
        </w:rPr>
      </w:pPr>
      <w:r>
        <w:rPr>
          <w:sz w:val="28"/>
        </w:rPr>
        <w:t xml:space="preserve">Глава Мундыбашского </w:t>
      </w:r>
    </w:p>
    <w:p w:rsidR="00997302" w:rsidRDefault="00997302" w:rsidP="00997302">
      <w:pPr>
        <w:ind w:firstLine="700"/>
        <w:jc w:val="both"/>
        <w:rPr>
          <w:sz w:val="28"/>
        </w:rPr>
      </w:pPr>
      <w:r>
        <w:rPr>
          <w:sz w:val="28"/>
        </w:rPr>
        <w:t xml:space="preserve">городского поселения                                            </w:t>
      </w:r>
      <w:r w:rsidR="00A91C91">
        <w:rPr>
          <w:sz w:val="28"/>
        </w:rPr>
        <w:t>Н.Е. Покатилова</w:t>
      </w:r>
    </w:p>
    <w:p w:rsidR="00083AD8" w:rsidRDefault="00083AD8"/>
    <w:sectPr w:rsidR="0008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F6"/>
    <w:rsid w:val="00083AD8"/>
    <w:rsid w:val="00997302"/>
    <w:rsid w:val="00A91C91"/>
    <w:rsid w:val="00D57789"/>
    <w:rsid w:val="00F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997302"/>
    <w:pPr>
      <w:ind w:left="708"/>
    </w:pPr>
  </w:style>
  <w:style w:type="paragraph" w:styleId="a4">
    <w:name w:val="Body Text"/>
    <w:basedOn w:val="a"/>
    <w:link w:val="a5"/>
    <w:semiHidden/>
    <w:unhideWhenUsed/>
    <w:rsid w:val="0099730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973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997302"/>
    <w:pPr>
      <w:ind w:left="708"/>
    </w:pPr>
  </w:style>
  <w:style w:type="paragraph" w:styleId="a4">
    <w:name w:val="Body Text"/>
    <w:basedOn w:val="a"/>
    <w:link w:val="a5"/>
    <w:semiHidden/>
    <w:unhideWhenUsed/>
    <w:rsid w:val="0099730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973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ГЛБУХ</cp:lastModifiedBy>
  <cp:revision>6</cp:revision>
  <dcterms:created xsi:type="dcterms:W3CDTF">2020-12-29T09:13:00Z</dcterms:created>
  <dcterms:modified xsi:type="dcterms:W3CDTF">2024-02-29T05:30:00Z</dcterms:modified>
</cp:coreProperties>
</file>