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BB5E7" w14:textId="77777777" w:rsidR="00C57294" w:rsidRDefault="00C57294" w:rsidP="00C5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26E52FC" w14:textId="77777777" w:rsidR="00C57294" w:rsidRPr="00963300" w:rsidRDefault="00C57294" w:rsidP="00C5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2D724EF6" w14:textId="77777777" w:rsidR="00C57294" w:rsidRPr="00963300" w:rsidRDefault="00C57294" w:rsidP="00C5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154BFCCD" w14:textId="77777777" w:rsidR="00C57294" w:rsidRPr="00963300" w:rsidRDefault="00C57294" w:rsidP="00C5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F2DF840" w14:textId="77777777" w:rsidR="00C57294" w:rsidRPr="00963300" w:rsidRDefault="00C57294" w:rsidP="00C5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4199766F" w14:textId="77777777" w:rsidR="00C57294" w:rsidRPr="00963300" w:rsidRDefault="00C57294" w:rsidP="00C5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3761493B" w14:textId="77777777" w:rsidR="00C57294" w:rsidRDefault="00C57294" w:rsidP="00C57294">
      <w:pPr>
        <w:pStyle w:val="ConsPlusTitle"/>
        <w:jc w:val="center"/>
      </w:pPr>
    </w:p>
    <w:p w14:paraId="2A432C29" w14:textId="3BB37EF2" w:rsidR="00C57294" w:rsidRPr="000F0406" w:rsidRDefault="00C57294" w:rsidP="00C57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6E01DE8F" w14:textId="6DF94FF9" w:rsidR="00C57294" w:rsidRPr="000F0406" w:rsidRDefault="00C57294" w:rsidP="00C57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23.03.2024</w:t>
      </w:r>
      <w:r w:rsidRPr="000F0406">
        <w:rPr>
          <w:rFonts w:ascii="Times New Roman" w:hAnsi="Times New Roman" w:cs="Times New Roman"/>
          <w:sz w:val="28"/>
          <w:szCs w:val="28"/>
        </w:rPr>
        <w:t xml:space="preserve"> N </w:t>
      </w:r>
      <w:r w:rsidR="00917F9D">
        <w:rPr>
          <w:rFonts w:ascii="Times New Roman" w:hAnsi="Times New Roman" w:cs="Times New Roman"/>
          <w:sz w:val="28"/>
          <w:szCs w:val="28"/>
        </w:rPr>
        <w:t>60</w:t>
      </w:r>
      <w:r w:rsidRPr="000F0406">
        <w:rPr>
          <w:rFonts w:ascii="Times New Roman" w:hAnsi="Times New Roman" w:cs="Times New Roman"/>
          <w:sz w:val="28"/>
          <w:szCs w:val="28"/>
        </w:rPr>
        <w:t>-</w:t>
      </w:r>
      <w:r w:rsidR="00917F9D">
        <w:rPr>
          <w:rFonts w:ascii="Times New Roman" w:hAnsi="Times New Roman" w:cs="Times New Roman"/>
          <w:sz w:val="28"/>
          <w:szCs w:val="28"/>
        </w:rPr>
        <w:t>р</w:t>
      </w:r>
    </w:p>
    <w:p w14:paraId="58C40098" w14:textId="77777777" w:rsidR="00C57294" w:rsidRDefault="00C57294" w:rsidP="00C57294">
      <w:pPr>
        <w:pStyle w:val="ConsPlusTitle"/>
        <w:jc w:val="center"/>
      </w:pPr>
    </w:p>
    <w:p w14:paraId="7257AFBE" w14:textId="6EBF3594" w:rsidR="00C57294" w:rsidRPr="0051659E" w:rsidRDefault="00C57294" w:rsidP="00C57294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Pr="00A06782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создании комиссии для расследования причин аварии на автомобильном мосту через р. Тельбес</w:t>
      </w:r>
    </w:p>
    <w:p w14:paraId="28FDF4C6" w14:textId="2BBA794E" w:rsidR="00C57294" w:rsidRPr="009F06B0" w:rsidRDefault="00C57294" w:rsidP="00C5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Уставом муниципального образования «Мундыбашское городское поселение Таштагольского муниципального района Кемеровской области-Кузбасса», в целях расследования причин и условий аварии, произошедшей 23 марта 2024 года в районе автомобильного моста через р. Тельбес в пгт Мундыбаш</w:t>
      </w:r>
      <w:r w:rsidRPr="009F06B0">
        <w:rPr>
          <w:rFonts w:ascii="Times New Roman" w:hAnsi="Times New Roman" w:cs="Times New Roman"/>
          <w:sz w:val="28"/>
          <w:szCs w:val="28"/>
        </w:rPr>
        <w:t>:</w:t>
      </w:r>
    </w:p>
    <w:p w14:paraId="01874061" w14:textId="564A1DF3" w:rsidR="00C57294" w:rsidRDefault="00C57294" w:rsidP="00C5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>1</w:t>
      </w:r>
      <w:r w:rsidRPr="00A067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комиссию в следующем составе: </w:t>
      </w:r>
    </w:p>
    <w:p w14:paraId="2ABE9DD0" w14:textId="4A62A334" w:rsidR="00C57294" w:rsidRDefault="00C57294" w:rsidP="00C5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Покатилова Наталья  Евгеньевна, Глава Мундыбашского городского поселения – председатель комиссии;</w:t>
      </w:r>
    </w:p>
    <w:p w14:paraId="451BDF67" w14:textId="742BEEF9" w:rsidR="00C57294" w:rsidRDefault="00C57294" w:rsidP="00C5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Ханынена Елена Вячеславовна, заместитель администрации Мундыбашского городского поселения – заместитель председателя комиссии;</w:t>
      </w:r>
    </w:p>
    <w:p w14:paraId="547BC443" w14:textId="3CC8A5A8" w:rsidR="00C57294" w:rsidRDefault="00C57294" w:rsidP="00C5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Чевелёва</w:t>
      </w:r>
      <w:proofErr w:type="spellEnd"/>
      <w:r>
        <w:rPr>
          <w:sz w:val="28"/>
          <w:szCs w:val="28"/>
        </w:rPr>
        <w:t xml:space="preserve"> Яна Евгеньевна, специалист по ГО и ЧС администрации Мундыбашского городского поселения – секретарь комиссии;</w:t>
      </w:r>
    </w:p>
    <w:p w14:paraId="7887DFBE" w14:textId="5AABFA35" w:rsidR="00C57294" w:rsidRDefault="00C57294" w:rsidP="00C5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Пензина</w:t>
      </w:r>
      <w:proofErr w:type="spellEnd"/>
      <w:r>
        <w:rPr>
          <w:sz w:val="28"/>
          <w:szCs w:val="28"/>
        </w:rPr>
        <w:t xml:space="preserve"> Ирина Евгеньевна, специалист по благоустройству администрации Мундыбашского городского поселения – член комиссии;</w:t>
      </w:r>
    </w:p>
    <w:p w14:paraId="12AAB932" w14:textId="564C135D" w:rsidR="00C57294" w:rsidRDefault="00C57294" w:rsidP="00C5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17F9D">
        <w:rPr>
          <w:sz w:val="28"/>
          <w:szCs w:val="28"/>
        </w:rPr>
        <w:t>Гораль</w:t>
      </w:r>
      <w:proofErr w:type="spellEnd"/>
      <w:r w:rsidR="00917F9D">
        <w:rPr>
          <w:sz w:val="28"/>
          <w:szCs w:val="28"/>
        </w:rPr>
        <w:t xml:space="preserve"> Татьяна Ивановна</w:t>
      </w:r>
      <w:r>
        <w:rPr>
          <w:sz w:val="28"/>
          <w:szCs w:val="28"/>
        </w:rPr>
        <w:t xml:space="preserve">, </w:t>
      </w:r>
      <w:r w:rsidR="00917F9D">
        <w:rPr>
          <w:sz w:val="28"/>
          <w:szCs w:val="28"/>
        </w:rPr>
        <w:t>ведущий специалист по общим вопросам</w:t>
      </w:r>
      <w:r>
        <w:rPr>
          <w:sz w:val="28"/>
          <w:szCs w:val="28"/>
        </w:rPr>
        <w:t xml:space="preserve"> администрации Мундыбашского городского поселения (землеустроитель) – член комиссии. </w:t>
      </w:r>
    </w:p>
    <w:p w14:paraId="432626E0" w14:textId="7DB74E6A" w:rsidR="00C57294" w:rsidRPr="00903B64" w:rsidRDefault="00C57294" w:rsidP="00C5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провести техническое расследование факта аварии и представит материалы (акт) в администрацию Мундыбашского городского поселения в срок до 25.03.2024. </w:t>
      </w:r>
    </w:p>
    <w:p w14:paraId="6DB90974" w14:textId="29B55401" w:rsidR="00C57294" w:rsidRPr="000D4498" w:rsidRDefault="00C57294" w:rsidP="00C572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449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D4498">
        <w:rPr>
          <w:rFonts w:ascii="Times New Roman" w:hAnsi="Times New Roman" w:cs="Times New Roman"/>
          <w:sz w:val="28"/>
          <w:szCs w:val="28"/>
        </w:rPr>
        <w:t xml:space="preserve">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EAC9F9F" w14:textId="086ED8BC" w:rsidR="00C57294" w:rsidRPr="000D4498" w:rsidRDefault="00C57294" w:rsidP="00C5729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4498">
        <w:rPr>
          <w:rFonts w:ascii="Times New Roman" w:hAnsi="Times New Roman" w:cs="Times New Roman"/>
          <w:sz w:val="28"/>
          <w:szCs w:val="28"/>
        </w:rPr>
        <w:t xml:space="preserve">. </w:t>
      </w:r>
      <w:r w:rsidRPr="000D4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0D4498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момента его обнародования.</w:t>
      </w:r>
    </w:p>
    <w:p w14:paraId="6F7499F5" w14:textId="36A49F5A" w:rsidR="00C57294" w:rsidRPr="000D4498" w:rsidRDefault="00C57294" w:rsidP="00C57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>5</w:t>
      </w:r>
      <w:r w:rsidRPr="000D449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0D449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D449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7434E4D" w14:textId="77777777" w:rsidR="00C57294" w:rsidRPr="000D4498" w:rsidRDefault="00C57294" w:rsidP="00C57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55035" w14:textId="77777777" w:rsidR="00C57294" w:rsidRPr="003048CE" w:rsidRDefault="00C57294" w:rsidP="00C5729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7F2B780" w14:textId="77777777" w:rsidR="00C57294" w:rsidRDefault="00C57294" w:rsidP="00C57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Н.Е. Покатилова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5"/>
        <w:gridCol w:w="4679"/>
      </w:tblGrid>
      <w:tr w:rsidR="00BF5D50" w14:paraId="13691FF6" w14:textId="77777777" w:rsidTr="00D15785">
        <w:tc>
          <w:tcPr>
            <w:tcW w:w="4785" w:type="dxa"/>
          </w:tcPr>
          <w:p w14:paraId="4CDC203B" w14:textId="2A721421" w:rsidR="00BF5D50" w:rsidRDefault="00BF5D50" w:rsidP="00516149">
            <w:pPr>
              <w:jc w:val="center"/>
              <w:rPr>
                <w:rFonts w:cs="Times New Roman"/>
              </w:rPr>
            </w:pPr>
          </w:p>
        </w:tc>
        <w:tc>
          <w:tcPr>
            <w:tcW w:w="4679" w:type="dxa"/>
          </w:tcPr>
          <w:p w14:paraId="0A12EF0B" w14:textId="77777777" w:rsidR="00BF5D50" w:rsidRDefault="00BF5D50" w:rsidP="0051614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</w:tbl>
    <w:p w14:paraId="1A226B4B" w14:textId="77777777" w:rsidR="007A4503" w:rsidRDefault="007A4503" w:rsidP="00D15785">
      <w:pPr>
        <w:ind w:left="-851"/>
        <w:jc w:val="right"/>
      </w:pPr>
      <w:bookmarkStart w:id="0" w:name="_GoBack"/>
      <w:bookmarkEnd w:id="0"/>
    </w:p>
    <w:sectPr w:rsidR="007A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03"/>
    <w:rsid w:val="000D4E31"/>
    <w:rsid w:val="007A4503"/>
    <w:rsid w:val="00917F9D"/>
    <w:rsid w:val="00BF5D50"/>
    <w:rsid w:val="00C57294"/>
    <w:rsid w:val="00CA3217"/>
    <w:rsid w:val="00D03E06"/>
    <w:rsid w:val="00D1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D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4"/>
  </w:style>
  <w:style w:type="paragraph" w:styleId="1">
    <w:name w:val="heading 1"/>
    <w:basedOn w:val="a"/>
    <w:link w:val="10"/>
    <w:uiPriority w:val="9"/>
    <w:qFormat/>
    <w:rsid w:val="00BF5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2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C572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rmal (Web)"/>
    <w:basedOn w:val="a"/>
    <w:uiPriority w:val="99"/>
    <w:unhideWhenUsed/>
    <w:rsid w:val="00C5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5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4"/>
  </w:style>
  <w:style w:type="paragraph" w:styleId="1">
    <w:name w:val="heading 1"/>
    <w:basedOn w:val="a"/>
    <w:link w:val="10"/>
    <w:uiPriority w:val="9"/>
    <w:qFormat/>
    <w:rsid w:val="00BF5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2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C572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rmal (Web)"/>
    <w:basedOn w:val="a"/>
    <w:uiPriority w:val="99"/>
    <w:unhideWhenUsed/>
    <w:rsid w:val="00C5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5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2024-03-23T10:48:00Z</cp:lastPrinted>
  <dcterms:created xsi:type="dcterms:W3CDTF">2024-03-26T08:47:00Z</dcterms:created>
  <dcterms:modified xsi:type="dcterms:W3CDTF">2024-03-26T08:47:00Z</dcterms:modified>
</cp:coreProperties>
</file>