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0E" w:rsidRDefault="00E3420E" w:rsidP="00E3420E">
      <w:pPr>
        <w:pStyle w:val="a6"/>
        <w:spacing w:before="0" w:beforeAutospacing="0" w:after="0" w:afterAutospacing="0"/>
        <w:jc w:val="center"/>
        <w:rPr>
          <w:rStyle w:val="a7"/>
          <w:color w:val="FF0000"/>
          <w:sz w:val="36"/>
          <w:szCs w:val="36"/>
        </w:rPr>
      </w:pPr>
    </w:p>
    <w:p w:rsidR="00E3420E" w:rsidRPr="00710607" w:rsidRDefault="00E3420E" w:rsidP="00E3420E">
      <w:pPr>
        <w:pStyle w:val="a6"/>
        <w:spacing w:before="0" w:beforeAutospacing="0" w:after="0" w:afterAutospacing="0"/>
        <w:jc w:val="center"/>
        <w:rPr>
          <w:rStyle w:val="a7"/>
          <w:sz w:val="40"/>
          <w:szCs w:val="40"/>
        </w:rPr>
      </w:pPr>
      <w:r w:rsidRPr="00710607">
        <w:rPr>
          <w:rStyle w:val="a7"/>
          <w:sz w:val="40"/>
          <w:szCs w:val="40"/>
        </w:rPr>
        <w:t>ПАМЯТКА ДЛЯ НАСЕЛЕНИЯ</w:t>
      </w:r>
    </w:p>
    <w:p w:rsidR="00E3420E" w:rsidRPr="00710607" w:rsidRDefault="00E3420E" w:rsidP="00E3420E">
      <w:pPr>
        <w:pStyle w:val="a6"/>
        <w:spacing w:before="0" w:beforeAutospacing="0" w:after="0" w:afterAutospacing="0"/>
        <w:jc w:val="center"/>
        <w:rPr>
          <w:rStyle w:val="a7"/>
          <w:sz w:val="40"/>
          <w:szCs w:val="40"/>
        </w:rPr>
      </w:pPr>
      <w:r w:rsidRPr="00710607">
        <w:rPr>
          <w:rStyle w:val="a7"/>
          <w:sz w:val="40"/>
          <w:szCs w:val="40"/>
        </w:rPr>
        <w:t>Система-112</w:t>
      </w:r>
    </w:p>
    <w:p w:rsidR="00FA6810" w:rsidRPr="00E3420E" w:rsidRDefault="00FA6810" w:rsidP="00E3420E">
      <w:pPr>
        <w:pStyle w:val="a6"/>
        <w:spacing w:before="0" w:beforeAutospacing="0" w:after="0" w:afterAutospacing="0"/>
        <w:ind w:firstLine="709"/>
        <w:jc w:val="center"/>
        <w:rPr>
          <w:sz w:val="28"/>
          <w:szCs w:val="28"/>
        </w:rPr>
      </w:pPr>
      <w:r w:rsidRPr="00E3420E">
        <w:rPr>
          <w:rStyle w:val="a7"/>
          <w:sz w:val="28"/>
          <w:szCs w:val="28"/>
          <w:u w:val="single"/>
        </w:rPr>
        <w:t>Цели создания системы-112</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Основными целями создания системы-112 в Российской Федерации являются:</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организация вызова экстренных оперативных служб по принципу «одного окна»;</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FA6810" w:rsidRPr="00E3420E" w:rsidRDefault="00FA6810" w:rsidP="00E3420E">
      <w:pPr>
        <w:pStyle w:val="a6"/>
        <w:spacing w:before="0" w:beforeAutospacing="0" w:after="0" w:afterAutospacing="0"/>
        <w:ind w:firstLine="709"/>
        <w:jc w:val="center"/>
        <w:rPr>
          <w:sz w:val="28"/>
          <w:szCs w:val="28"/>
        </w:rPr>
      </w:pPr>
      <w:r w:rsidRPr="00E3420E">
        <w:rPr>
          <w:rStyle w:val="a7"/>
          <w:sz w:val="28"/>
          <w:szCs w:val="28"/>
          <w:u w:val="single"/>
        </w:rPr>
        <w:t>Назначение системы-112</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Система-112 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прием по номеру «112» вызовов (сообщений о происшествиях);</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анализ поступающей информации о происшествии;</w:t>
      </w:r>
    </w:p>
    <w:p w:rsidR="00FA6810" w:rsidRPr="00E3420E" w:rsidRDefault="00E3420E" w:rsidP="00E3420E">
      <w:pPr>
        <w:pStyle w:val="a6"/>
        <w:spacing w:before="0" w:beforeAutospacing="0" w:after="0" w:afterAutospacing="0"/>
        <w:ind w:firstLine="709"/>
        <w:jc w:val="both"/>
        <w:rPr>
          <w:sz w:val="28"/>
          <w:szCs w:val="28"/>
        </w:rPr>
      </w:pPr>
      <w:r>
        <w:rPr>
          <w:sz w:val="28"/>
          <w:szCs w:val="28"/>
        </w:rPr>
        <w:t xml:space="preserve">- </w:t>
      </w:r>
      <w:r w:rsidR="00FA6810" w:rsidRPr="00E3420E">
        <w:rPr>
          <w:sz w:val="28"/>
          <w:szCs w:val="28"/>
        </w:rPr>
        <w:t>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обеспечение дистанционной психологической поддержки лицу, обратившемуся по номеру «112»;</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регистрация всех входящих и исходящих вызовов (сообщений о происшествиях) по номеру «112»;</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возможность приема вызовов (сообщений о происшествиях) на иностранных языках.</w:t>
      </w:r>
    </w:p>
    <w:p w:rsidR="00FA6810" w:rsidRPr="00E3420E" w:rsidRDefault="00FA6810" w:rsidP="00E3420E">
      <w:pPr>
        <w:pStyle w:val="a6"/>
        <w:spacing w:before="0" w:beforeAutospacing="0" w:after="0" w:afterAutospacing="0"/>
        <w:ind w:firstLine="709"/>
        <w:jc w:val="center"/>
        <w:rPr>
          <w:sz w:val="28"/>
          <w:szCs w:val="28"/>
        </w:rPr>
      </w:pPr>
      <w:r w:rsidRPr="00E3420E">
        <w:rPr>
          <w:rStyle w:val="a7"/>
          <w:sz w:val="28"/>
          <w:szCs w:val="28"/>
          <w:u w:val="single"/>
        </w:rPr>
        <w:t>Что такое номер 112?</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w:t>
      </w:r>
    </w:p>
    <w:p w:rsidR="00E3420E" w:rsidRDefault="00FA6810" w:rsidP="00E3420E">
      <w:pPr>
        <w:pStyle w:val="a6"/>
        <w:spacing w:before="0" w:beforeAutospacing="0" w:after="0" w:afterAutospacing="0"/>
        <w:ind w:firstLine="709"/>
        <w:jc w:val="both"/>
        <w:rPr>
          <w:sz w:val="28"/>
          <w:szCs w:val="28"/>
        </w:rPr>
      </w:pPr>
      <w:r w:rsidRPr="00E3420E">
        <w:rPr>
          <w:sz w:val="28"/>
          <w:szCs w:val="28"/>
        </w:rPr>
        <w:lastRenderedPageBreak/>
        <w:t>В случае если вы попали в экстренную ситуацию, или стали свидетелем аварии, пожара, кражи со взломом</w:t>
      </w:r>
      <w:r w:rsidR="00E3420E">
        <w:rPr>
          <w:sz w:val="28"/>
          <w:szCs w:val="28"/>
        </w:rPr>
        <w:t xml:space="preserve">, вы можете позвонить по номеру </w:t>
      </w:r>
      <w:r w:rsidRPr="00E3420E">
        <w:rPr>
          <w:sz w:val="28"/>
          <w:szCs w:val="28"/>
        </w:rPr>
        <w:t>112, чтобы сообщить о проблеме.</w:t>
      </w:r>
    </w:p>
    <w:p w:rsidR="00FA6810" w:rsidRDefault="00FA6810" w:rsidP="00E3420E">
      <w:pPr>
        <w:pStyle w:val="a6"/>
        <w:spacing w:before="0" w:beforeAutospacing="0" w:after="0" w:afterAutospacing="0"/>
        <w:ind w:firstLine="709"/>
        <w:jc w:val="both"/>
        <w:rPr>
          <w:sz w:val="28"/>
          <w:szCs w:val="28"/>
        </w:rPr>
      </w:pPr>
      <w:r w:rsidRPr="00E3420E">
        <w:rPr>
          <w:sz w:val="28"/>
          <w:szCs w:val="28"/>
        </w:rPr>
        <w:t>В России номер 112 является единым номером вызова служб экстренного реагирования:</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пожарной охраны;</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реагирования в чрезвычайных ситуациях;</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полиции;</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скорой медицинской помощи;</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аварийной службы газовой сети;</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«Антитеррор».</w:t>
      </w:r>
    </w:p>
    <w:p w:rsidR="00E3420E" w:rsidRDefault="00FA6810" w:rsidP="00E3420E">
      <w:pPr>
        <w:pStyle w:val="a6"/>
        <w:spacing w:before="0" w:beforeAutospacing="0" w:after="0" w:afterAutospacing="0"/>
        <w:ind w:firstLine="709"/>
        <w:jc w:val="both"/>
        <w:rPr>
          <w:sz w:val="28"/>
          <w:szCs w:val="28"/>
        </w:rPr>
      </w:pPr>
      <w:r w:rsidRPr="00E3420E">
        <w:rPr>
          <w:sz w:val="28"/>
          <w:szCs w:val="28"/>
        </w:rPr>
        <w:t>Номер 112 доступен бесплатно как с фиксированных, так и мобильных телефонов, в том числе и с общественных телефонов-автоматов.</w:t>
      </w:r>
      <w:r w:rsidRPr="00E3420E">
        <w:rPr>
          <w:sz w:val="28"/>
          <w:szCs w:val="28"/>
        </w:rPr>
        <w:br/>
      </w:r>
      <w:r w:rsidR="00E3420E">
        <w:rPr>
          <w:sz w:val="28"/>
          <w:szCs w:val="28"/>
        </w:rPr>
        <w:tab/>
      </w:r>
      <w:r w:rsidRPr="00E3420E">
        <w:rPr>
          <w:sz w:val="28"/>
          <w:szCs w:val="28"/>
        </w:rPr>
        <w:t>Номер 112 не заменяет существующие номера служб экстренного реагирования, вы также можете звонить по номерам 01, 02, 03, 04.</w:t>
      </w:r>
      <w:r w:rsidRPr="00E3420E">
        <w:rPr>
          <w:sz w:val="28"/>
          <w:szCs w:val="28"/>
        </w:rPr>
        <w:br/>
      </w:r>
      <w:r w:rsidR="00E3420E">
        <w:rPr>
          <w:sz w:val="28"/>
          <w:szCs w:val="28"/>
        </w:rPr>
        <w:tab/>
      </w:r>
      <w:r w:rsidRPr="00E3420E">
        <w:rPr>
          <w:sz w:val="28"/>
          <w:szCs w:val="28"/>
        </w:rPr>
        <w:t>Номер 112 также является единым европейским номером телефона экстренной помощи, доступным на всей территории Европейского Союза (ЕС), бесплатно.</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Номер 112 используется в некоторых странах, не входящих в ЕС (такие как Швейцария и Южная Африка) и доступен по всему миру в GSM сетях мобильной связи.</w:t>
      </w:r>
    </w:p>
    <w:p w:rsidR="00FA6810" w:rsidRPr="00E3420E" w:rsidRDefault="00FA6810" w:rsidP="00E3420E">
      <w:pPr>
        <w:pStyle w:val="a6"/>
        <w:spacing w:before="0" w:beforeAutospacing="0" w:after="0" w:afterAutospacing="0"/>
        <w:ind w:firstLine="709"/>
        <w:jc w:val="center"/>
        <w:rPr>
          <w:sz w:val="28"/>
          <w:szCs w:val="28"/>
        </w:rPr>
      </w:pPr>
      <w:r w:rsidRPr="00E3420E">
        <w:rPr>
          <w:rStyle w:val="a7"/>
          <w:sz w:val="28"/>
          <w:szCs w:val="28"/>
          <w:u w:val="single"/>
        </w:rPr>
        <w:t>Когда вы можете позвонить по номеру 112?</w:t>
      </w:r>
    </w:p>
    <w:p w:rsidR="00FA6810" w:rsidRPr="00E3420E" w:rsidRDefault="00FA6810" w:rsidP="00E3420E">
      <w:pPr>
        <w:pStyle w:val="a6"/>
        <w:spacing w:before="0" w:beforeAutospacing="0" w:after="0" w:afterAutospacing="0"/>
        <w:ind w:firstLine="709"/>
        <w:jc w:val="both"/>
        <w:rPr>
          <w:sz w:val="28"/>
          <w:szCs w:val="28"/>
        </w:rPr>
      </w:pPr>
      <w:r w:rsidRPr="00E3420E">
        <w:rPr>
          <w:rStyle w:val="a7"/>
          <w:sz w:val="28"/>
          <w:szCs w:val="28"/>
        </w:rPr>
        <w:t>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r w:rsidRPr="00E3420E">
        <w:rPr>
          <w:sz w:val="28"/>
          <w:szCs w:val="28"/>
        </w:rPr>
        <w:t>  </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Если у вас возникла экстренная ситуация или проблема, когда требуется немедленная помощь служб экстренного реагирования:</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пожарной охраны;</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реагирования в чрезвычайных ситуациях;</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полиции;</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скорой медицинской помощи;</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аварийной службы газовой сети;</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«Антитеррор».</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Просто наберите номер</w:t>
      </w:r>
      <w:r w:rsidRPr="00E3420E">
        <w:rPr>
          <w:rStyle w:val="a7"/>
          <w:sz w:val="28"/>
          <w:szCs w:val="28"/>
        </w:rPr>
        <w:t> 112</w:t>
      </w:r>
      <w:r w:rsidRPr="00E3420E">
        <w:rPr>
          <w:sz w:val="28"/>
          <w:szCs w:val="28"/>
        </w:rPr>
        <w:t> и вам придут на помощь. Не звоните по номеру</w:t>
      </w:r>
      <w:r w:rsidRPr="00E3420E">
        <w:rPr>
          <w:rStyle w:val="a7"/>
          <w:sz w:val="28"/>
          <w:szCs w:val="28"/>
        </w:rPr>
        <w:t> 112</w:t>
      </w:r>
      <w:r w:rsidRPr="00E3420E">
        <w:rPr>
          <w:sz w:val="28"/>
          <w:szCs w:val="28"/>
        </w:rPr>
        <w:t>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Детей также нужно учить, как звонить по номеру </w:t>
      </w:r>
      <w:r w:rsidRPr="00E3420E">
        <w:rPr>
          <w:rStyle w:val="a7"/>
          <w:sz w:val="28"/>
          <w:szCs w:val="28"/>
        </w:rPr>
        <w:t>112</w:t>
      </w:r>
      <w:r w:rsidRPr="00E3420E">
        <w:rPr>
          <w:sz w:val="28"/>
          <w:szCs w:val="28"/>
        </w:rPr>
        <w:t>. Дети должны знать, что номер </w:t>
      </w:r>
      <w:r w:rsidRPr="00E3420E">
        <w:rPr>
          <w:rStyle w:val="a7"/>
          <w:sz w:val="28"/>
          <w:szCs w:val="28"/>
        </w:rPr>
        <w:t>112</w:t>
      </w:r>
      <w:r w:rsidRPr="00E3420E">
        <w:rPr>
          <w:sz w:val="28"/>
          <w:szCs w:val="28"/>
        </w:rPr>
        <w:t> является только для экстренного использования.</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w:t>
      </w:r>
      <w:r w:rsidRPr="00E3420E">
        <w:rPr>
          <w:rStyle w:val="a7"/>
          <w:sz w:val="28"/>
          <w:szCs w:val="28"/>
          <w:u w:val="single"/>
        </w:rPr>
        <w:t>Что вы должны делать, когда позвоните по номеру 112?</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Сохраняйте спокойствие и говорите ясно. Сообщите оператору системы-112, что у вас проблема, требующая немедленного реагирования:</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пожарной охраны;</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реагирования в чрезвычайных ситуациях;</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полиции;</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скорой медицинской помощи;</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аварийной службы газовой сети;</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lastRenderedPageBreak/>
        <w:t>-    «Антитеррор».</w:t>
      </w:r>
    </w:p>
    <w:p w:rsidR="00E3420E" w:rsidRDefault="00FA6810" w:rsidP="00E3420E">
      <w:pPr>
        <w:pStyle w:val="a6"/>
        <w:spacing w:before="0" w:beforeAutospacing="0" w:after="0" w:afterAutospacing="0"/>
        <w:ind w:firstLine="709"/>
        <w:jc w:val="both"/>
        <w:rPr>
          <w:sz w:val="28"/>
          <w:szCs w:val="28"/>
        </w:rPr>
      </w:pPr>
      <w:r w:rsidRPr="00E3420E">
        <w:rPr>
          <w:sz w:val="28"/>
          <w:szCs w:val="28"/>
        </w:rPr>
        <w:t>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w:t>
      </w:r>
    </w:p>
    <w:p w:rsidR="00E3420E" w:rsidRDefault="00FA6810" w:rsidP="00E3420E">
      <w:pPr>
        <w:pStyle w:val="a6"/>
        <w:spacing w:before="0" w:beforeAutospacing="0" w:after="0" w:afterAutospacing="0"/>
        <w:ind w:firstLine="709"/>
        <w:jc w:val="both"/>
        <w:rPr>
          <w:sz w:val="28"/>
          <w:szCs w:val="28"/>
        </w:rPr>
      </w:pPr>
      <w:r w:rsidRPr="00E3420E">
        <w:rPr>
          <w:sz w:val="28"/>
          <w:szCs w:val="28"/>
        </w:rPr>
        <w:t>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В зависимости от экстренной ситуации вам зададут типовые вопросы:</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точный адрес места происшествия и/или примерные ориентиры;</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схему проезда к месту происшествия;</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номер телефона, с которого вы звоните;</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ваше имя;</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подробную информацию о происшествии.</w:t>
      </w:r>
    </w:p>
    <w:p w:rsidR="00E3420E" w:rsidRDefault="00FA6810" w:rsidP="00E3420E">
      <w:pPr>
        <w:pStyle w:val="a6"/>
        <w:spacing w:before="0" w:beforeAutospacing="0" w:after="0" w:afterAutospacing="0"/>
        <w:ind w:firstLine="709"/>
        <w:jc w:val="both"/>
        <w:rPr>
          <w:sz w:val="28"/>
          <w:szCs w:val="28"/>
        </w:rPr>
      </w:pPr>
      <w:r w:rsidRPr="00E3420E">
        <w:rPr>
          <w:sz w:val="28"/>
          <w:szCs w:val="28"/>
        </w:rPr>
        <w:t>Службу пожарной охраны 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внимательно запомнить приметы злоумышленника (рост, одежда, обувь, характерные приметы);</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как можно быстрее позвонить с ближайшего телефона-автомата или сотового телефона по номеру «112» (в обоих случаях звонок бесплатный) и сообщить о совершенном правонарушении с точным указанием вида преступления, времени, места, примет злоумышленника и в каком направлении он скрылся;</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при необходимости оказать пострадавшему первую медицинскую помощь. Дождаться наряда полиции, еще раз напомнить им вид преступления,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FA6810" w:rsidRPr="00E3420E" w:rsidRDefault="00E3420E" w:rsidP="00E3420E">
      <w:pPr>
        <w:pStyle w:val="a6"/>
        <w:spacing w:before="0" w:beforeAutospacing="0" w:after="0" w:afterAutospacing="0"/>
        <w:ind w:firstLine="709"/>
        <w:jc w:val="both"/>
        <w:rPr>
          <w:sz w:val="28"/>
          <w:szCs w:val="28"/>
        </w:rPr>
      </w:pPr>
      <w:r>
        <w:rPr>
          <w:sz w:val="28"/>
          <w:szCs w:val="28"/>
        </w:rPr>
        <w:t>- </w:t>
      </w:r>
      <w:proofErr w:type="spellStart"/>
      <w:r w:rsidR="00FA6810" w:rsidRPr="00E3420E">
        <w:rPr>
          <w:sz w:val="28"/>
          <w:szCs w:val="28"/>
        </w:rPr>
        <w:t>eсли</w:t>
      </w:r>
      <w:proofErr w:type="spellEnd"/>
      <w:r w:rsidR="00FA6810" w:rsidRPr="00E3420E">
        <w:rPr>
          <w:sz w:val="28"/>
          <w:szCs w:val="28"/>
        </w:rPr>
        <w:t xml:space="preserve">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FA6810" w:rsidRPr="00E3420E" w:rsidRDefault="00164A59" w:rsidP="00E3420E">
      <w:pPr>
        <w:pStyle w:val="a6"/>
        <w:spacing w:before="0" w:beforeAutospacing="0" w:after="0" w:afterAutospacing="0"/>
        <w:ind w:firstLine="709"/>
        <w:jc w:val="both"/>
        <w:rPr>
          <w:sz w:val="28"/>
          <w:szCs w:val="28"/>
        </w:rPr>
      </w:pPr>
      <w:r>
        <w:rPr>
          <w:sz w:val="28"/>
          <w:szCs w:val="28"/>
        </w:rPr>
        <w:lastRenderedPageBreak/>
        <w:t>- </w:t>
      </w:r>
      <w:r w:rsidR="00FA6810" w:rsidRPr="00E3420E">
        <w:rPr>
          <w:sz w:val="28"/>
          <w:szCs w:val="28"/>
        </w:rPr>
        <w:t>при необходимости можете оставить свои контактные телефоны, для того чтобы с вами связались сотрудники соответствующих служб.</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Если вы вызываете скорую помощь, то будьте готовы ответить на некоторые вопросы о пациенте или пострадавшем:</w:t>
      </w:r>
    </w:p>
    <w:p w:rsidR="00FA6810" w:rsidRPr="00E3420E" w:rsidRDefault="00164A59" w:rsidP="00E3420E">
      <w:pPr>
        <w:pStyle w:val="a6"/>
        <w:spacing w:before="0" w:beforeAutospacing="0" w:after="0" w:afterAutospacing="0"/>
        <w:ind w:firstLine="709"/>
        <w:jc w:val="both"/>
        <w:rPr>
          <w:sz w:val="28"/>
          <w:szCs w:val="28"/>
        </w:rPr>
      </w:pPr>
      <w:r>
        <w:rPr>
          <w:sz w:val="28"/>
          <w:szCs w:val="28"/>
        </w:rPr>
        <w:t>-</w:t>
      </w:r>
      <w:r w:rsidR="00FA6810" w:rsidRPr="00E3420E">
        <w:rPr>
          <w:sz w:val="28"/>
          <w:szCs w:val="28"/>
        </w:rPr>
        <w:t xml:space="preserve"> 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FA6810" w:rsidRPr="00E3420E" w:rsidRDefault="00164A59"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пол больного;</w:t>
      </w:r>
    </w:p>
    <w:p w:rsidR="00FA6810" w:rsidRPr="00E3420E" w:rsidRDefault="00164A59" w:rsidP="00E3420E">
      <w:pPr>
        <w:pStyle w:val="a6"/>
        <w:spacing w:before="0" w:beforeAutospacing="0" w:after="0" w:afterAutospacing="0"/>
        <w:ind w:firstLine="709"/>
        <w:jc w:val="both"/>
        <w:rPr>
          <w:sz w:val="28"/>
          <w:szCs w:val="28"/>
        </w:rPr>
      </w:pPr>
      <w:r>
        <w:rPr>
          <w:sz w:val="28"/>
          <w:szCs w:val="28"/>
        </w:rPr>
        <w:t xml:space="preserve">- </w:t>
      </w:r>
      <w:r w:rsidR="00FA6810" w:rsidRPr="00E3420E">
        <w:rPr>
          <w:sz w:val="28"/>
          <w:szCs w:val="28"/>
        </w:rPr>
        <w:t>приблизительный возраст;</w:t>
      </w:r>
    </w:p>
    <w:p w:rsidR="00FA6810" w:rsidRPr="00E3420E" w:rsidRDefault="00164A59"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что случилось;</w:t>
      </w:r>
    </w:p>
    <w:p w:rsidR="00FA6810" w:rsidRPr="00E3420E" w:rsidRDefault="00164A59"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когда случилось;</w:t>
      </w:r>
    </w:p>
    <w:p w:rsidR="00FA6810" w:rsidRPr="00E3420E" w:rsidRDefault="00164A59"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какие проявления заставили вызвать «скорую»;</w:t>
      </w:r>
    </w:p>
    <w:p w:rsidR="00FA6810" w:rsidRPr="00E3420E" w:rsidRDefault="00164A59"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что вы предприняли;</w:t>
      </w:r>
    </w:p>
    <w:p w:rsidR="00FA6810" w:rsidRPr="00E3420E" w:rsidRDefault="00164A59"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FA6810" w:rsidRPr="00E3420E" w:rsidRDefault="00164A59" w:rsidP="00E3420E">
      <w:pPr>
        <w:pStyle w:val="a6"/>
        <w:spacing w:before="0" w:beforeAutospacing="0" w:after="0" w:afterAutospacing="0"/>
        <w:ind w:firstLine="709"/>
        <w:jc w:val="both"/>
        <w:rPr>
          <w:sz w:val="28"/>
          <w:szCs w:val="28"/>
        </w:rPr>
      </w:pPr>
      <w:r>
        <w:rPr>
          <w:sz w:val="28"/>
          <w:szCs w:val="28"/>
        </w:rPr>
        <w:t>- </w:t>
      </w:r>
      <w:r w:rsidR="00FA6810" w:rsidRPr="00E3420E">
        <w:rPr>
          <w:sz w:val="28"/>
          <w:szCs w:val="28"/>
        </w:rPr>
        <w:t>фамилию вызывающего.</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Четкие и полные ответы на данные вопросы помогут бригаде «скорой» быстрее приехать к больному или пострадавшему.</w:t>
      </w:r>
      <w:r w:rsidRPr="00E3420E">
        <w:rPr>
          <w:sz w:val="28"/>
          <w:szCs w:val="28"/>
        </w:rPr>
        <w:br/>
        <w:t>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w:t>
      </w:r>
      <w:r w:rsidRPr="00E3420E">
        <w:rPr>
          <w:sz w:val="28"/>
          <w:szCs w:val="28"/>
        </w:rPr>
        <w:br/>
        <w:t>Любая дополнительная информация об экстренной ситуации поможет отправить соответствующие службы и оборудование к месту происшествия.</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w:t>
      </w:r>
    </w:p>
    <w:p w:rsidR="00FA6810" w:rsidRPr="00E3420E" w:rsidRDefault="00FA6810" w:rsidP="00164A59">
      <w:pPr>
        <w:pStyle w:val="a6"/>
        <w:spacing w:before="0" w:beforeAutospacing="0" w:after="0" w:afterAutospacing="0"/>
        <w:ind w:firstLine="709"/>
        <w:jc w:val="center"/>
        <w:rPr>
          <w:sz w:val="28"/>
          <w:szCs w:val="28"/>
        </w:rPr>
      </w:pPr>
      <w:r w:rsidRPr="00E3420E">
        <w:rPr>
          <w:rStyle w:val="a7"/>
          <w:sz w:val="28"/>
          <w:szCs w:val="28"/>
          <w:u w:val="single"/>
        </w:rPr>
        <w:t>Некоторые запреты по номеру 112</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Никогда не делайте пробный вызов по номеру </w:t>
      </w:r>
      <w:r w:rsidRPr="00E3420E">
        <w:rPr>
          <w:rStyle w:val="a7"/>
          <w:sz w:val="28"/>
          <w:szCs w:val="28"/>
        </w:rPr>
        <w:t>112</w:t>
      </w:r>
      <w:r w:rsidRPr="00E3420E">
        <w:rPr>
          <w:sz w:val="28"/>
          <w:szCs w:val="28"/>
        </w:rPr>
        <w:t>.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Если вы случайно позвонили в систему-112, не вешайте трубку, пусть оператор знает, что вы случайно набрали номер. При наборе номера </w:t>
      </w:r>
      <w:r w:rsidRPr="00E3420E">
        <w:rPr>
          <w:rStyle w:val="a7"/>
          <w:sz w:val="28"/>
          <w:szCs w:val="28"/>
        </w:rPr>
        <w:t>112</w:t>
      </w:r>
      <w:r w:rsidRPr="00E3420E">
        <w:rPr>
          <w:sz w:val="28"/>
          <w:szCs w:val="28"/>
        </w:rPr>
        <w:t> система-112 выдает оператору, номер телефона, с которого был вызов</w:t>
      </w:r>
      <w:r w:rsidR="00BA7DEA">
        <w:rPr>
          <w:sz w:val="28"/>
          <w:szCs w:val="28"/>
        </w:rPr>
        <w:t xml:space="preserve"> и местоположение звонившего</w:t>
      </w:r>
      <w:r w:rsidRPr="00E3420E">
        <w:rPr>
          <w:sz w:val="28"/>
          <w:szCs w:val="28"/>
        </w:rPr>
        <w:t>. </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lastRenderedPageBreak/>
        <w:t>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 </w:t>
      </w:r>
    </w:p>
    <w:p w:rsidR="00FA6810" w:rsidRPr="00E3420E" w:rsidRDefault="00FA6810" w:rsidP="00164A59">
      <w:pPr>
        <w:pStyle w:val="a6"/>
        <w:spacing w:before="0" w:beforeAutospacing="0" w:after="0" w:afterAutospacing="0"/>
        <w:ind w:firstLine="709"/>
        <w:jc w:val="center"/>
        <w:rPr>
          <w:sz w:val="28"/>
          <w:szCs w:val="28"/>
        </w:rPr>
      </w:pPr>
      <w:r w:rsidRPr="00E3420E">
        <w:rPr>
          <w:rStyle w:val="a7"/>
          <w:sz w:val="28"/>
          <w:szCs w:val="28"/>
          <w:u w:val="single"/>
        </w:rPr>
        <w:t>Помните!</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w:t>
      </w:r>
    </w:p>
    <w:p w:rsidR="00FA6810" w:rsidRPr="00E3420E" w:rsidRDefault="00FA6810" w:rsidP="00E3420E">
      <w:pPr>
        <w:pStyle w:val="a6"/>
        <w:spacing w:before="0" w:beforeAutospacing="0" w:after="0" w:afterAutospacing="0"/>
        <w:ind w:firstLine="709"/>
        <w:jc w:val="both"/>
        <w:rPr>
          <w:sz w:val="28"/>
          <w:szCs w:val="28"/>
        </w:rPr>
      </w:pPr>
      <w:r w:rsidRPr="00E3420E">
        <w:rPr>
          <w:sz w:val="28"/>
          <w:szCs w:val="28"/>
        </w:rPr>
        <w:t>Система-112 имеет со всеми экстренными службами прямую связь, и в случае необходимости сообщает им для немедленного реагирования всю информацию.</w:t>
      </w:r>
    </w:p>
    <w:p w:rsidR="000D7CB9" w:rsidRPr="00E3420E" w:rsidRDefault="000D7CB9" w:rsidP="00E3420E">
      <w:pPr>
        <w:ind w:firstLine="709"/>
        <w:jc w:val="both"/>
        <w:rPr>
          <w:sz w:val="28"/>
          <w:szCs w:val="28"/>
        </w:rPr>
      </w:pPr>
    </w:p>
    <w:sectPr w:rsidR="000D7CB9" w:rsidRPr="00E3420E" w:rsidSect="00E3420E">
      <w:pgSz w:w="11906" w:h="16838"/>
      <w:pgMar w:top="539" w:right="1133"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BF2"/>
    <w:multiLevelType w:val="multilevel"/>
    <w:tmpl w:val="70A0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B441C"/>
    <w:rsid w:val="00005A41"/>
    <w:rsid w:val="0002014B"/>
    <w:rsid w:val="0002419B"/>
    <w:rsid w:val="000263F3"/>
    <w:rsid w:val="00050632"/>
    <w:rsid w:val="00054A68"/>
    <w:rsid w:val="00066211"/>
    <w:rsid w:val="000778E0"/>
    <w:rsid w:val="00084AEA"/>
    <w:rsid w:val="000B2F6B"/>
    <w:rsid w:val="000C0270"/>
    <w:rsid w:val="000D5E6E"/>
    <w:rsid w:val="000D7CB9"/>
    <w:rsid w:val="000F3D18"/>
    <w:rsid w:val="00155397"/>
    <w:rsid w:val="001631D0"/>
    <w:rsid w:val="00163D8A"/>
    <w:rsid w:val="00164A59"/>
    <w:rsid w:val="00165AA8"/>
    <w:rsid w:val="00182474"/>
    <w:rsid w:val="001A0B82"/>
    <w:rsid w:val="001C56B5"/>
    <w:rsid w:val="001F0F65"/>
    <w:rsid w:val="00276B49"/>
    <w:rsid w:val="002C210E"/>
    <w:rsid w:val="002D6624"/>
    <w:rsid w:val="00305BC3"/>
    <w:rsid w:val="0031002F"/>
    <w:rsid w:val="00322FDE"/>
    <w:rsid w:val="00334BCB"/>
    <w:rsid w:val="00340ABD"/>
    <w:rsid w:val="00343515"/>
    <w:rsid w:val="003842AE"/>
    <w:rsid w:val="00397DD2"/>
    <w:rsid w:val="003A0D65"/>
    <w:rsid w:val="003A3E68"/>
    <w:rsid w:val="003C0361"/>
    <w:rsid w:val="003D7593"/>
    <w:rsid w:val="003E2987"/>
    <w:rsid w:val="003E3079"/>
    <w:rsid w:val="003E30A7"/>
    <w:rsid w:val="003E5DF7"/>
    <w:rsid w:val="003F083E"/>
    <w:rsid w:val="003F0DBB"/>
    <w:rsid w:val="00405BEC"/>
    <w:rsid w:val="00410F37"/>
    <w:rsid w:val="00422C8A"/>
    <w:rsid w:val="00431583"/>
    <w:rsid w:val="00442CBC"/>
    <w:rsid w:val="00456F4A"/>
    <w:rsid w:val="00464346"/>
    <w:rsid w:val="004772EC"/>
    <w:rsid w:val="004A0CEB"/>
    <w:rsid w:val="004D396F"/>
    <w:rsid w:val="004E0F78"/>
    <w:rsid w:val="00502F6F"/>
    <w:rsid w:val="005114B9"/>
    <w:rsid w:val="005217C8"/>
    <w:rsid w:val="00523F66"/>
    <w:rsid w:val="0053320E"/>
    <w:rsid w:val="00552BA8"/>
    <w:rsid w:val="00587F3D"/>
    <w:rsid w:val="005B45FE"/>
    <w:rsid w:val="005C14C6"/>
    <w:rsid w:val="005C6989"/>
    <w:rsid w:val="005E5F8F"/>
    <w:rsid w:val="005F7BBF"/>
    <w:rsid w:val="00600A87"/>
    <w:rsid w:val="00645B8F"/>
    <w:rsid w:val="006504C3"/>
    <w:rsid w:val="00652A68"/>
    <w:rsid w:val="00653636"/>
    <w:rsid w:val="0068023D"/>
    <w:rsid w:val="00681587"/>
    <w:rsid w:val="00683205"/>
    <w:rsid w:val="006A38D0"/>
    <w:rsid w:val="006B598D"/>
    <w:rsid w:val="006E7407"/>
    <w:rsid w:val="006F378F"/>
    <w:rsid w:val="007055F9"/>
    <w:rsid w:val="00710607"/>
    <w:rsid w:val="00740356"/>
    <w:rsid w:val="00751856"/>
    <w:rsid w:val="00772572"/>
    <w:rsid w:val="0077354F"/>
    <w:rsid w:val="00784092"/>
    <w:rsid w:val="00792BFE"/>
    <w:rsid w:val="007A3D6F"/>
    <w:rsid w:val="007C47AA"/>
    <w:rsid w:val="00820F02"/>
    <w:rsid w:val="00857FA4"/>
    <w:rsid w:val="008735A1"/>
    <w:rsid w:val="008742E0"/>
    <w:rsid w:val="0088165F"/>
    <w:rsid w:val="008926F8"/>
    <w:rsid w:val="0089585D"/>
    <w:rsid w:val="00896599"/>
    <w:rsid w:val="00897AF9"/>
    <w:rsid w:val="008A6E49"/>
    <w:rsid w:val="008B441C"/>
    <w:rsid w:val="008D4371"/>
    <w:rsid w:val="008E1DDA"/>
    <w:rsid w:val="0090238D"/>
    <w:rsid w:val="00925A65"/>
    <w:rsid w:val="009342C5"/>
    <w:rsid w:val="00974D98"/>
    <w:rsid w:val="00981E7F"/>
    <w:rsid w:val="00984AE5"/>
    <w:rsid w:val="009D0EF6"/>
    <w:rsid w:val="009F4B9B"/>
    <w:rsid w:val="00A15BB9"/>
    <w:rsid w:val="00A20BAA"/>
    <w:rsid w:val="00A44650"/>
    <w:rsid w:val="00A46ECC"/>
    <w:rsid w:val="00A55748"/>
    <w:rsid w:val="00A70DE9"/>
    <w:rsid w:val="00AA20E9"/>
    <w:rsid w:val="00AB37CA"/>
    <w:rsid w:val="00B00848"/>
    <w:rsid w:val="00B331DA"/>
    <w:rsid w:val="00B54F7B"/>
    <w:rsid w:val="00B83C49"/>
    <w:rsid w:val="00BA1155"/>
    <w:rsid w:val="00BA2EFB"/>
    <w:rsid w:val="00BA51DD"/>
    <w:rsid w:val="00BA7DEA"/>
    <w:rsid w:val="00BD100A"/>
    <w:rsid w:val="00BD5074"/>
    <w:rsid w:val="00C31420"/>
    <w:rsid w:val="00C43FA4"/>
    <w:rsid w:val="00C4416D"/>
    <w:rsid w:val="00C51B07"/>
    <w:rsid w:val="00C60A2D"/>
    <w:rsid w:val="00C71910"/>
    <w:rsid w:val="00C82E66"/>
    <w:rsid w:val="00CD0B1D"/>
    <w:rsid w:val="00CE6F02"/>
    <w:rsid w:val="00D06BF5"/>
    <w:rsid w:val="00D14194"/>
    <w:rsid w:val="00D2190F"/>
    <w:rsid w:val="00D64A7F"/>
    <w:rsid w:val="00D75003"/>
    <w:rsid w:val="00D949E9"/>
    <w:rsid w:val="00D95D74"/>
    <w:rsid w:val="00DB537D"/>
    <w:rsid w:val="00DB58A7"/>
    <w:rsid w:val="00DD355A"/>
    <w:rsid w:val="00DD7A3F"/>
    <w:rsid w:val="00E06A9D"/>
    <w:rsid w:val="00E3420E"/>
    <w:rsid w:val="00E4453F"/>
    <w:rsid w:val="00E82392"/>
    <w:rsid w:val="00E927BE"/>
    <w:rsid w:val="00EA36C8"/>
    <w:rsid w:val="00EB2FEC"/>
    <w:rsid w:val="00ED364E"/>
    <w:rsid w:val="00ED4206"/>
    <w:rsid w:val="00EE7536"/>
    <w:rsid w:val="00EF50B7"/>
    <w:rsid w:val="00F06D3F"/>
    <w:rsid w:val="00F071BF"/>
    <w:rsid w:val="00F3687E"/>
    <w:rsid w:val="00F42927"/>
    <w:rsid w:val="00F447E5"/>
    <w:rsid w:val="00F83393"/>
    <w:rsid w:val="00F84B25"/>
    <w:rsid w:val="00F867F2"/>
    <w:rsid w:val="00F92372"/>
    <w:rsid w:val="00F96711"/>
    <w:rsid w:val="00FA6810"/>
    <w:rsid w:val="00FD188C"/>
    <w:rsid w:val="00FD1E0F"/>
    <w:rsid w:val="00FE091D"/>
    <w:rsid w:val="00FF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F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441C"/>
    <w:rPr>
      <w:color w:val="0000FF"/>
      <w:u w:val="single"/>
    </w:rPr>
  </w:style>
  <w:style w:type="paragraph" w:customStyle="1" w:styleId="a4">
    <w:name w:val="???????"/>
    <w:rsid w:val="008B441C"/>
    <w:pPr>
      <w:overflowPunct w:val="0"/>
      <w:autoSpaceDE w:val="0"/>
      <w:autoSpaceDN w:val="0"/>
      <w:adjustRightInd w:val="0"/>
    </w:pPr>
  </w:style>
  <w:style w:type="table" w:styleId="a5">
    <w:name w:val="Table Grid"/>
    <w:basedOn w:val="a1"/>
    <w:rsid w:val="00D64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A6E49"/>
    <w:pPr>
      <w:spacing w:before="100" w:beforeAutospacing="1" w:after="100" w:afterAutospacing="1"/>
    </w:pPr>
  </w:style>
  <w:style w:type="character" w:styleId="a7">
    <w:name w:val="Strong"/>
    <w:basedOn w:val="a0"/>
    <w:uiPriority w:val="22"/>
    <w:qFormat/>
    <w:rsid w:val="00FA6810"/>
    <w:rPr>
      <w:b/>
      <w:bCs/>
    </w:rPr>
  </w:style>
</w:styles>
</file>

<file path=word/webSettings.xml><?xml version="1.0" encoding="utf-8"?>
<w:webSettings xmlns:r="http://schemas.openxmlformats.org/officeDocument/2006/relationships" xmlns:w="http://schemas.openxmlformats.org/wordprocessingml/2006/main">
  <w:divs>
    <w:div w:id="526873005">
      <w:bodyDiv w:val="1"/>
      <w:marLeft w:val="0"/>
      <w:marRight w:val="0"/>
      <w:marTop w:val="0"/>
      <w:marBottom w:val="0"/>
      <w:divBdr>
        <w:top w:val="none" w:sz="0" w:space="0" w:color="auto"/>
        <w:left w:val="none" w:sz="0" w:space="0" w:color="auto"/>
        <w:bottom w:val="none" w:sz="0" w:space="0" w:color="auto"/>
        <w:right w:val="none" w:sz="0" w:space="0" w:color="auto"/>
      </w:divBdr>
    </w:div>
    <w:div w:id="942227288">
      <w:bodyDiv w:val="1"/>
      <w:marLeft w:val="0"/>
      <w:marRight w:val="0"/>
      <w:marTop w:val="0"/>
      <w:marBottom w:val="0"/>
      <w:divBdr>
        <w:top w:val="none" w:sz="0" w:space="0" w:color="auto"/>
        <w:left w:val="none" w:sz="0" w:space="0" w:color="auto"/>
        <w:bottom w:val="none" w:sz="0" w:space="0" w:color="auto"/>
        <w:right w:val="none" w:sz="0" w:space="0" w:color="auto"/>
      </w:divBdr>
    </w:div>
    <w:div w:id="1441990813">
      <w:bodyDiv w:val="1"/>
      <w:marLeft w:val="0"/>
      <w:marRight w:val="0"/>
      <w:marTop w:val="0"/>
      <w:marBottom w:val="0"/>
      <w:divBdr>
        <w:top w:val="none" w:sz="0" w:space="0" w:color="auto"/>
        <w:left w:val="none" w:sz="0" w:space="0" w:color="auto"/>
        <w:bottom w:val="none" w:sz="0" w:space="0" w:color="auto"/>
        <w:right w:val="none" w:sz="0" w:space="0" w:color="auto"/>
      </w:divBdr>
    </w:div>
    <w:div w:id="16951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C27C-2160-4835-8A7C-FE02BE39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Пресс</cp:lastModifiedBy>
  <cp:revision>2</cp:revision>
  <cp:lastPrinted>2009-01-27T08:22:00Z</cp:lastPrinted>
  <dcterms:created xsi:type="dcterms:W3CDTF">2016-09-13T02:07:00Z</dcterms:created>
  <dcterms:modified xsi:type="dcterms:W3CDTF">2016-09-13T02:07:00Z</dcterms:modified>
</cp:coreProperties>
</file>