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ECB5B" w14:textId="77777777" w:rsidR="006A0DE1" w:rsidRPr="002C3F56" w:rsidRDefault="006A0DE1" w:rsidP="006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РОССИЙСКАЯ ФЕДЕРАЦИЯ</w:t>
      </w:r>
    </w:p>
    <w:p w14:paraId="1F3C480A" w14:textId="77777777" w:rsidR="006A0DE1" w:rsidRPr="002C3F56" w:rsidRDefault="006A0DE1" w:rsidP="006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КЕМЕРОВСКАЯ ОБЛАСТЬ-КУЗБАСС</w:t>
      </w:r>
    </w:p>
    <w:p w14:paraId="66A46359" w14:textId="77777777" w:rsidR="006A0DE1" w:rsidRPr="002C3F56" w:rsidRDefault="006A0DE1" w:rsidP="006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14:paraId="4B84449E" w14:textId="77777777" w:rsidR="006A0DE1" w:rsidRPr="002C3F56" w:rsidRDefault="006A0DE1" w:rsidP="006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2C4941D5" w14:textId="77777777" w:rsidR="006A0DE1" w:rsidRPr="002C3F56" w:rsidRDefault="006A0DE1" w:rsidP="006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«МУНДЫБАШСКОЕ ГОРОДСКОЕ ПОСЕЛЕНИЕ»</w:t>
      </w:r>
    </w:p>
    <w:p w14:paraId="116F5974" w14:textId="77777777" w:rsidR="006A0DE1" w:rsidRPr="002C3F56" w:rsidRDefault="006A0DE1" w:rsidP="006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</w:p>
    <w:p w14:paraId="77C77F25" w14:textId="77777777" w:rsidR="006A0DE1" w:rsidRPr="002C3F56" w:rsidRDefault="006A0DE1" w:rsidP="006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659DA3" w14:textId="77777777" w:rsidR="006A0DE1" w:rsidRPr="002C3F56" w:rsidRDefault="006A0DE1" w:rsidP="006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ПОСТАНОВЛЕНИЕ</w:t>
      </w:r>
    </w:p>
    <w:p w14:paraId="445D3EF8" w14:textId="77777777" w:rsidR="006A0DE1" w:rsidRPr="002C3F56" w:rsidRDefault="006A0DE1" w:rsidP="006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45983E" w14:textId="74B423C7" w:rsidR="006A0DE1" w:rsidRPr="002C3F56" w:rsidRDefault="006A0DE1" w:rsidP="006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C3F5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31.05.2024</w:t>
      </w:r>
      <w:proofErr w:type="gramEnd"/>
      <w:r w:rsidRPr="002C3F5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84</w:t>
      </w:r>
      <w:r w:rsidRPr="002C3F56">
        <w:rPr>
          <w:rFonts w:ascii="Times New Roman" w:hAnsi="Times New Roman"/>
          <w:sz w:val="28"/>
          <w:szCs w:val="28"/>
        </w:rPr>
        <w:t>- п</w:t>
      </w:r>
    </w:p>
    <w:p w14:paraId="30EE6ECC" w14:textId="77777777" w:rsidR="006A0DE1" w:rsidRPr="002C3F56" w:rsidRDefault="006A0DE1" w:rsidP="006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1D4DA5" w14:textId="77777777" w:rsidR="006A0DE1" w:rsidRPr="002C3F56" w:rsidRDefault="006A0DE1" w:rsidP="006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Мундыбаш</w:t>
      </w:r>
    </w:p>
    <w:p w14:paraId="6D387BFE" w14:textId="77777777" w:rsidR="006A0DE1" w:rsidRPr="002C3F56" w:rsidRDefault="006A0DE1" w:rsidP="006A0D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2AF9C34C" w14:textId="5D76DED9" w:rsidR="006A0DE1" w:rsidRPr="009065FA" w:rsidRDefault="006A0DE1" w:rsidP="006A0D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5F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Мундыбашского городского поселения от 22.11.2021 № </w:t>
      </w:r>
      <w:r>
        <w:rPr>
          <w:rFonts w:ascii="Times New Roman" w:hAnsi="Times New Roman"/>
          <w:b/>
          <w:bCs/>
          <w:sz w:val="28"/>
          <w:szCs w:val="28"/>
        </w:rPr>
        <w:t>87</w:t>
      </w:r>
      <w:r w:rsidRPr="009065FA">
        <w:rPr>
          <w:rFonts w:ascii="Times New Roman" w:hAnsi="Times New Roman"/>
          <w:b/>
          <w:bCs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</w:r>
      <w:r w:rsidRPr="009065FA">
        <w:rPr>
          <w:rFonts w:ascii="Times New Roman" w:hAnsi="Times New Roman"/>
          <w:b/>
          <w:bCs/>
          <w:sz w:val="28"/>
          <w:szCs w:val="28"/>
        </w:rPr>
        <w:t>»</w:t>
      </w:r>
    </w:p>
    <w:p w14:paraId="4AC6168C" w14:textId="77777777" w:rsidR="006A0DE1" w:rsidRPr="009065FA" w:rsidRDefault="006A0DE1" w:rsidP="006A0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5BCDD4" w14:textId="77777777" w:rsidR="006A0DE1" w:rsidRDefault="006A0DE1" w:rsidP="006A0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связи с необходимостью приведения в соответствие с действующим законодательством, руководствуясь Федеральным </w:t>
      </w:r>
      <w:hyperlink r:id="rId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"Мундыбашское городское поселение Таштагольского муниципального района Кемеровской области - Кузбасса",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18.09.2019 N 2113-р "Перечень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самоуправления":</w:t>
      </w:r>
    </w:p>
    <w:p w14:paraId="58F4171B" w14:textId="422AF69F" w:rsidR="006A0DE1" w:rsidRDefault="006A0DE1" w:rsidP="006A0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Внести следующие изменения в постановление администрации Мундыбашского городского поселения от 22.11.2021 № 87-п «Об утверждении административного регламента предоставления муниципальной услуги «</w:t>
      </w:r>
      <w:bookmarkStart w:id="0" w:name="_GoBack"/>
      <w:bookmarkEnd w:id="0"/>
      <w:r w:rsidRPr="006A0DE1">
        <w:rPr>
          <w:rFonts w:ascii="Times New Roman" w:hAnsi="Times New Roman"/>
          <w:bCs/>
          <w:sz w:val="28"/>
          <w:szCs w:val="28"/>
        </w:rPr>
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</w:r>
      <w:r>
        <w:rPr>
          <w:rFonts w:ascii="Times New Roman" w:eastAsiaTheme="minorHAnsi" w:hAnsi="Times New Roman"/>
          <w:sz w:val="28"/>
          <w:szCs w:val="28"/>
        </w:rPr>
        <w:t>»:</w:t>
      </w:r>
    </w:p>
    <w:p w14:paraId="27273F87" w14:textId="24868687" w:rsidR="006A0DE1" w:rsidRDefault="006A0DE1" w:rsidP="006A0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 В пункте 2.19.2 слова "приказом Минстроя России от 14.11.2016 N 798/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 "СНиП 35-01-2001 Доступность зданий и сооружений для маломобильных групп населения" заменить на слова </w:t>
      </w:r>
      <w:r>
        <w:rPr>
          <w:rFonts w:ascii="Times New Roman" w:eastAsiaTheme="minorHAnsi" w:hAnsi="Times New Roman"/>
          <w:sz w:val="28"/>
          <w:szCs w:val="28"/>
        </w:rPr>
        <w:lastRenderedPageBreak/>
        <w:t>"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Минстроя России от 30.12.2020 N 904/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59.13330.2020 "СНиП 35-01-2001 Доступность зданий и сооружений для маломобильных групп населения".</w:t>
      </w:r>
    </w:p>
    <w:p w14:paraId="27BCD3EB" w14:textId="77777777" w:rsidR="006A0DE1" w:rsidRPr="002C3F56" w:rsidRDefault="006A0DE1" w:rsidP="006A0D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F56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  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. Мундыбаш, ул. Ленина, 22, и разместить на официальном сайте Администрации Мундыбашского городского поселения в информационно-коммуникационной сети </w:t>
      </w:r>
      <w:proofErr w:type="gramStart"/>
      <w:r w:rsidRPr="002C3F56">
        <w:rPr>
          <w:rFonts w:ascii="Times New Roman" w:hAnsi="Times New Roman"/>
          <w:sz w:val="28"/>
          <w:szCs w:val="28"/>
        </w:rPr>
        <w:t>Интернет  по</w:t>
      </w:r>
      <w:proofErr w:type="gramEnd"/>
      <w:r w:rsidRPr="002C3F56">
        <w:rPr>
          <w:rFonts w:ascii="Times New Roman" w:hAnsi="Times New Roman"/>
          <w:sz w:val="28"/>
          <w:szCs w:val="28"/>
        </w:rPr>
        <w:t xml:space="preserve"> адресу: </w:t>
      </w:r>
      <w:hyperlink r:id="rId10" w:history="1">
        <w:r w:rsidRPr="002C3F56">
          <w:rPr>
            <w:rStyle w:val="a3"/>
            <w:rFonts w:ascii="Times New Roman" w:hAnsi="Times New Roman"/>
            <w:sz w:val="28"/>
            <w:szCs w:val="28"/>
          </w:rPr>
          <w:t>https://mundybash.ru/</w:t>
        </w:r>
      </w:hyperlink>
      <w:r w:rsidRPr="002C3F56">
        <w:rPr>
          <w:rFonts w:ascii="Times New Roman" w:hAnsi="Times New Roman"/>
          <w:sz w:val="28"/>
          <w:szCs w:val="28"/>
        </w:rPr>
        <w:t>.</w:t>
      </w:r>
    </w:p>
    <w:p w14:paraId="121AA8DA" w14:textId="77777777" w:rsidR="006A0DE1" w:rsidRPr="002C3F56" w:rsidRDefault="006A0DE1" w:rsidP="006A0D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3F56">
        <w:rPr>
          <w:rFonts w:ascii="Times New Roman" w:hAnsi="Times New Roman"/>
          <w:sz w:val="28"/>
          <w:szCs w:val="28"/>
        </w:rPr>
        <w:t>. Настоящее постановление вступает в силу после обнародования.</w:t>
      </w:r>
    </w:p>
    <w:p w14:paraId="23CC7BCE" w14:textId="77777777" w:rsidR="006A0DE1" w:rsidRPr="002C3F56" w:rsidRDefault="006A0DE1" w:rsidP="006A0D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3F5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6B641AF" w14:textId="77777777" w:rsidR="006A0DE1" w:rsidRDefault="006A0DE1" w:rsidP="006A0D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4902CB16" w14:textId="77777777" w:rsidR="006A0DE1" w:rsidRPr="002C3F56" w:rsidRDefault="006A0DE1" w:rsidP="006A0D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0B35F638" w14:textId="77777777" w:rsidR="006A0DE1" w:rsidRPr="002C3F56" w:rsidRDefault="006A0DE1" w:rsidP="006A0DE1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ab/>
        <w:t xml:space="preserve">Глава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3033730C" w14:textId="77777777" w:rsidR="006A0DE1" w:rsidRPr="002C3F56" w:rsidRDefault="006A0DE1" w:rsidP="006A0DE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2C3F56"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2C3F5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C3F56">
        <w:rPr>
          <w:rFonts w:ascii="Times New Roman" w:hAnsi="Times New Roman"/>
          <w:bCs/>
          <w:sz w:val="28"/>
          <w:szCs w:val="28"/>
        </w:rPr>
        <w:t>Н.Е.Покатилова</w:t>
      </w:r>
      <w:proofErr w:type="spellEnd"/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40D16FBF" w14:textId="77777777" w:rsidR="006A0DE1" w:rsidRDefault="006A0DE1" w:rsidP="006A0DE1"/>
    <w:p w14:paraId="3DB8CACD" w14:textId="77777777" w:rsidR="006A0DE1" w:rsidRDefault="006A0DE1" w:rsidP="006A0DE1"/>
    <w:p w14:paraId="75490132" w14:textId="77777777" w:rsidR="006A0DE1" w:rsidRDefault="006A0DE1" w:rsidP="006A0DE1"/>
    <w:p w14:paraId="1CAE0EE9" w14:textId="77777777" w:rsidR="007E082E" w:rsidRDefault="007E082E"/>
    <w:sectPr w:rsidR="007E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2E"/>
    <w:rsid w:val="005322F1"/>
    <w:rsid w:val="006A0DE1"/>
    <w:rsid w:val="007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DC7E"/>
  <w15:chartTrackingRefBased/>
  <w15:docId w15:val="{103DC04D-5456-4A2C-BF1C-450D5C01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0DE1"/>
    <w:rPr>
      <w:color w:val="0000FF"/>
      <w:u w:val="single"/>
    </w:rPr>
  </w:style>
  <w:style w:type="character" w:styleId="a4">
    <w:name w:val="Strong"/>
    <w:basedOn w:val="a0"/>
    <w:uiPriority w:val="22"/>
    <w:qFormat/>
    <w:rsid w:val="006A0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1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17&amp;n=638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798" TargetMode="External"/><Relationship Id="rId10" Type="http://schemas.openxmlformats.org/officeDocument/2006/relationships/hyperlink" Target="https://mundybash.ru/" TargetMode="External"/><Relationship Id="rId4" Type="http://schemas.openxmlformats.org/officeDocument/2006/relationships/hyperlink" Target="https://login.consultant.ru/link/?req=doc&amp;base=LAW&amp;n=472832" TargetMode="External"/><Relationship Id="rId9" Type="http://schemas.openxmlformats.org/officeDocument/2006/relationships/hyperlink" Target="https://login.consultant.ru/link/?req=doc&amp;base=LAW&amp;n=378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2024-06-03T23:42:00Z</cp:lastPrinted>
  <dcterms:created xsi:type="dcterms:W3CDTF">2024-06-03T23:40:00Z</dcterms:created>
  <dcterms:modified xsi:type="dcterms:W3CDTF">2024-06-03T23:55:00Z</dcterms:modified>
</cp:coreProperties>
</file>