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9229" w14:textId="77777777" w:rsidR="009879A4" w:rsidRDefault="009879A4" w:rsidP="0098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282AE7" w14:textId="77777777" w:rsidR="009879A4" w:rsidRDefault="009879A4" w:rsidP="0098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 w14:paraId="6202AAFF" w14:textId="77777777" w:rsidR="009879A4" w:rsidRDefault="009879A4" w:rsidP="009879A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ТАШТАГОЛЬСКИЙ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1B66D2A1" w14:textId="77777777" w:rsidR="009879A4" w:rsidRDefault="009879A4" w:rsidP="0098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14:paraId="52AB23BC" w14:textId="77777777" w:rsidR="009879A4" w:rsidRDefault="009879A4" w:rsidP="0098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0A86B473" w14:textId="77777777" w:rsidR="009879A4" w:rsidRDefault="009879A4" w:rsidP="00987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МУНДЫБАШСКОГО</w:t>
      </w:r>
      <w:proofErr w:type="gramEnd"/>
      <w:r>
        <w:rPr>
          <w:b/>
          <w:sz w:val="28"/>
          <w:szCs w:val="28"/>
        </w:rPr>
        <w:t xml:space="preserve"> ГОРОДСКОГО ПОСЕЛЕНИЯ</w:t>
      </w:r>
    </w:p>
    <w:p w14:paraId="6CC54863" w14:textId="77777777" w:rsidR="009879A4" w:rsidRDefault="009879A4" w:rsidP="009879A4">
      <w:pPr>
        <w:jc w:val="both"/>
        <w:rPr>
          <w:b/>
          <w:sz w:val="28"/>
          <w:szCs w:val="28"/>
        </w:rPr>
      </w:pPr>
    </w:p>
    <w:p w14:paraId="6776E909" w14:textId="77777777" w:rsidR="009879A4" w:rsidRDefault="009879A4" w:rsidP="00987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D6EDD6" w14:textId="6FA4E825" w:rsidR="009879A4" w:rsidRPr="00577D6F" w:rsidRDefault="009879A4" w:rsidP="00987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«</w:t>
      </w:r>
      <w:proofErr w:type="gramEnd"/>
      <w:r>
        <w:rPr>
          <w:b/>
          <w:sz w:val="28"/>
          <w:szCs w:val="28"/>
        </w:rPr>
        <w:t>13»  мая 2024</w:t>
      </w:r>
      <w:r w:rsidRPr="00577D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B907B6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а</w:t>
      </w:r>
      <w:r w:rsidRPr="00577D6F">
        <w:rPr>
          <w:b/>
          <w:sz w:val="28"/>
          <w:szCs w:val="28"/>
        </w:rPr>
        <w:t>- п</w:t>
      </w:r>
    </w:p>
    <w:p w14:paraId="6B6F1656" w14:textId="77777777" w:rsidR="009879A4" w:rsidRDefault="009879A4" w:rsidP="009879A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Мундыбаш</w:t>
      </w:r>
    </w:p>
    <w:p w14:paraId="1FB8DB27" w14:textId="77777777" w:rsidR="009879A4" w:rsidRDefault="009879A4" w:rsidP="009879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BC2F07" w14:textId="77777777" w:rsidR="009879A4" w:rsidRPr="00F66AB6" w:rsidRDefault="009879A4" w:rsidP="00987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F66AB6">
        <w:rPr>
          <w:rFonts w:ascii="Times New Roman" w:hAnsi="Times New Roman" w:cs="Times New Roman"/>
          <w:sz w:val="28"/>
          <w:szCs w:val="28"/>
        </w:rPr>
        <w:t xml:space="preserve"> актуализации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F66AB6">
        <w:rPr>
          <w:rFonts w:ascii="Times New Roman" w:hAnsi="Times New Roman" w:cs="Times New Roman"/>
          <w:sz w:val="28"/>
          <w:szCs w:val="28"/>
        </w:rPr>
        <w:t>Мундыбашско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AB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6A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F66AB6"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Кемеровской области</w:t>
      </w:r>
      <w:r>
        <w:rPr>
          <w:rFonts w:ascii="Times New Roman" w:hAnsi="Times New Roman" w:cs="Times New Roman"/>
          <w:sz w:val="28"/>
          <w:szCs w:val="28"/>
        </w:rPr>
        <w:t>-Кузбасса</w:t>
      </w:r>
      <w:r w:rsidRPr="00F66AB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AB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B64DA6F" w14:textId="77777777" w:rsidR="009879A4" w:rsidRPr="00F66AB6" w:rsidRDefault="009879A4" w:rsidP="00987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1CCBAF" w14:textId="77777777" w:rsidR="009879A4" w:rsidRPr="00F66AB6" w:rsidRDefault="009879A4" w:rsidP="009879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190-ФЗ «О теплоснабжении», Постановлением Правительства Российской Федерации от 22.02. 2012 № 154 «О требованиях к схемам теплоснабжения, порядку их разработки и утверждения»</w:t>
      </w:r>
      <w:r w:rsidRPr="00F66AB6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, </w:t>
      </w:r>
      <w:r w:rsidRPr="00F66AB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Мундыбашского городского поселения от 12.03.2021 года № 10/1 «Об утверждении порядка организации и проведения публичных слушаний в муниципальном образовании «Мундыбашское городское поселение»,</w:t>
      </w:r>
      <w:r w:rsidRPr="00F66AB6">
        <w:rPr>
          <w:rFonts w:ascii="Times New Roman" w:hAnsi="Times New Roman" w:cs="Times New Roman"/>
          <w:sz w:val="28"/>
          <w:szCs w:val="28"/>
        </w:rPr>
        <w:t xml:space="preserve"> Уставом Мундыбашского городского поселения, </w:t>
      </w:r>
    </w:p>
    <w:p w14:paraId="56BEE00D" w14:textId="77777777" w:rsidR="009879A4" w:rsidRPr="00F66AB6" w:rsidRDefault="009879A4" w:rsidP="009879A4">
      <w:pPr>
        <w:ind w:right="38" w:firstLine="540"/>
        <w:jc w:val="center"/>
        <w:rPr>
          <w:b/>
          <w:bCs/>
          <w:sz w:val="28"/>
          <w:szCs w:val="28"/>
        </w:rPr>
      </w:pPr>
    </w:p>
    <w:p w14:paraId="73A626A4" w14:textId="77777777" w:rsidR="009879A4" w:rsidRPr="00F66AB6" w:rsidRDefault="009879A4" w:rsidP="009879A4">
      <w:pPr>
        <w:ind w:right="38" w:firstLine="540"/>
        <w:jc w:val="center"/>
        <w:rPr>
          <w:b/>
          <w:bCs/>
          <w:sz w:val="28"/>
          <w:szCs w:val="28"/>
        </w:rPr>
      </w:pPr>
      <w:r w:rsidRPr="00F66AB6">
        <w:rPr>
          <w:b/>
          <w:bCs/>
          <w:sz w:val="28"/>
          <w:szCs w:val="28"/>
        </w:rPr>
        <w:t>ПОСТАНОВЛЯЮ:</w:t>
      </w:r>
    </w:p>
    <w:p w14:paraId="48254C33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 w:rsidRPr="00F66AB6">
        <w:rPr>
          <w:color w:val="000000"/>
          <w:spacing w:val="-1"/>
          <w:sz w:val="28"/>
          <w:szCs w:val="28"/>
        </w:rPr>
        <w:t xml:space="preserve">1. </w:t>
      </w:r>
      <w:r w:rsidRPr="00F66AB6">
        <w:rPr>
          <w:sz w:val="28"/>
          <w:szCs w:val="28"/>
        </w:rPr>
        <w:t xml:space="preserve">Назначить публичные слушания по </w:t>
      </w:r>
      <w:r>
        <w:rPr>
          <w:sz w:val="28"/>
          <w:szCs w:val="28"/>
        </w:rPr>
        <w:t xml:space="preserve">рассмотрению проекта актуализированной схемы теплоснабжения на территории муниципального образования «Мундыбашское городское поселение» Таштагольского муниципального района Кемеровской области-Кузбасса на 2025 год, согласно документации, разделы которой предоставленной в приложении № 1 к настоящему постановлению. </w:t>
      </w:r>
    </w:p>
    <w:p w14:paraId="59E92CA6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порядок и срок проведения публичных слушаний согласно плану мероприятий, прописанному в приложении № 2 к настоящему постановлению. </w:t>
      </w:r>
    </w:p>
    <w:p w14:paraId="6162BA43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форму и место проведения публичных слушаний – собрание участников публичных слушаний в здании администрации Мундыбашского городского поселения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Мундыбаш, ул. Ленина, 22, каб.301). </w:t>
      </w:r>
    </w:p>
    <w:p w14:paraId="23909401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предложения и замечания направляются в письменном виде в администрацию Мундыбашского городского поселения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Мундыбаш, ул. Ленина, 22, каб.301, тел. 8 (38473) 9-91-82 и регистрируются </w:t>
      </w:r>
      <w:r>
        <w:rPr>
          <w:sz w:val="28"/>
          <w:szCs w:val="28"/>
        </w:rPr>
        <w:lastRenderedPageBreak/>
        <w:t xml:space="preserve">в журнале экспозиций согласно приложению № 3 к настоящему постановлению. </w:t>
      </w:r>
    </w:p>
    <w:p w14:paraId="7C8AA0E8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>5 Создать комиссию для организации и проведения публичных слушаний в составе:</w:t>
      </w:r>
    </w:p>
    <w:p w14:paraId="6D4BED79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14E22B47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Ханынена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>. – заместитель Главы администрации Мундыбашского городского поселения.</w:t>
      </w:r>
    </w:p>
    <w:p w14:paraId="43A3010F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14:paraId="5F6C741D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Чевелёва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Я.Е</w:t>
      </w:r>
      <w:proofErr w:type="spellEnd"/>
      <w:r>
        <w:rPr>
          <w:sz w:val="28"/>
          <w:szCs w:val="28"/>
        </w:rPr>
        <w:t>. – делопроизводитель администрации Мундыбашского городского поселения.</w:t>
      </w:r>
    </w:p>
    <w:p w14:paraId="5EAF6A4E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14:paraId="0A8E1026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И.Е</w:t>
      </w:r>
      <w:proofErr w:type="spellEnd"/>
      <w:r>
        <w:rPr>
          <w:sz w:val="28"/>
          <w:szCs w:val="28"/>
        </w:rPr>
        <w:t>. – специалист по благоустройству администрации Мундыбашского городского поселения;</w:t>
      </w:r>
    </w:p>
    <w:p w14:paraId="070E452B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– главный бухгалтер администрации Мундыбашского городского поселения;</w:t>
      </w:r>
    </w:p>
    <w:p w14:paraId="49804169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Кравченко </w:t>
      </w:r>
      <w:proofErr w:type="spellStart"/>
      <w:r>
        <w:rPr>
          <w:sz w:val="28"/>
          <w:szCs w:val="28"/>
        </w:rPr>
        <w:t>Т.Л</w:t>
      </w:r>
      <w:proofErr w:type="spellEnd"/>
      <w:r>
        <w:rPr>
          <w:sz w:val="28"/>
          <w:szCs w:val="28"/>
        </w:rPr>
        <w:t xml:space="preserve">. – главный специалист администрации Мундыбашского городского поселения (землеустроитель). </w:t>
      </w:r>
    </w:p>
    <w:p w14:paraId="585A3B39" w14:textId="77777777" w:rsidR="009879A4" w:rsidRDefault="009879A4" w:rsidP="009879A4">
      <w:pPr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организовать проведение публичных слушаний в соответствии с планом мероприятий. </w:t>
      </w:r>
    </w:p>
    <w:p w14:paraId="189EF0FF" w14:textId="77777777" w:rsidR="009879A4" w:rsidRPr="00F66AB6" w:rsidRDefault="009879A4" w:rsidP="009879A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6AB6">
        <w:rPr>
          <w:sz w:val="28"/>
          <w:szCs w:val="28"/>
        </w:rPr>
        <w:t xml:space="preserve">. </w:t>
      </w:r>
      <w:r>
        <w:rPr>
          <w:sz w:val="28"/>
          <w:szCs w:val="28"/>
        </w:rPr>
        <w:t>Делопроизводителю администрации</w:t>
      </w:r>
      <w:r w:rsidRPr="00F66AB6">
        <w:rPr>
          <w:sz w:val="28"/>
          <w:szCs w:val="28"/>
        </w:rPr>
        <w:t xml:space="preserve"> Мундыбашского городского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Чевелевой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Я.Е</w:t>
      </w:r>
      <w:proofErr w:type="spellEnd"/>
      <w:r>
        <w:rPr>
          <w:sz w:val="28"/>
          <w:szCs w:val="28"/>
        </w:rPr>
        <w:t>.)</w:t>
      </w:r>
      <w:r w:rsidRPr="00F66AB6">
        <w:rPr>
          <w:sz w:val="28"/>
          <w:szCs w:val="28"/>
        </w:rPr>
        <w:t xml:space="preserve"> обеспечить возможность ознакомления жителей Мундыбашского городского поселения с </w:t>
      </w:r>
      <w:r>
        <w:rPr>
          <w:sz w:val="28"/>
          <w:szCs w:val="28"/>
        </w:rPr>
        <w:t>проектом актуализированной схемой теплоснабжения</w:t>
      </w:r>
      <w:r w:rsidRPr="00F66AB6">
        <w:rPr>
          <w:sz w:val="28"/>
          <w:szCs w:val="28"/>
        </w:rPr>
        <w:t>, выносимым</w:t>
      </w:r>
      <w:r>
        <w:rPr>
          <w:sz w:val="28"/>
          <w:szCs w:val="28"/>
        </w:rPr>
        <w:t>и</w:t>
      </w:r>
      <w:r w:rsidRPr="00F66AB6">
        <w:rPr>
          <w:sz w:val="28"/>
          <w:szCs w:val="28"/>
        </w:rPr>
        <w:t xml:space="preserve"> на публичные слушания, путем размещения на стенде в здании Администрации Мундыбашского городского поселения, а также размещению на официальном сайте администрации Мундыбашского городского поселения в информационно-телекоммуникационной сети «Интернет».</w:t>
      </w:r>
    </w:p>
    <w:p w14:paraId="249020B5" w14:textId="77777777" w:rsidR="009879A4" w:rsidRPr="00F66AB6" w:rsidRDefault="009879A4" w:rsidP="00987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66AB6">
        <w:rPr>
          <w:sz w:val="28"/>
          <w:szCs w:val="28"/>
        </w:rPr>
        <w:t xml:space="preserve">. Настоящее Постановление подлежит обнародованию на информационном стенде Администрации Мундыбашского городского поселения, а также </w:t>
      </w:r>
      <w:r>
        <w:rPr>
          <w:sz w:val="28"/>
          <w:szCs w:val="28"/>
        </w:rPr>
        <w:t>размещению</w:t>
      </w:r>
      <w:r w:rsidRPr="00F66AB6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Мундыбашского городского поселения. </w:t>
      </w:r>
    </w:p>
    <w:p w14:paraId="484390D3" w14:textId="77777777" w:rsidR="009879A4" w:rsidRPr="00F66AB6" w:rsidRDefault="009879A4" w:rsidP="009879A4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F66AB6">
        <w:rPr>
          <w:sz w:val="28"/>
          <w:szCs w:val="28"/>
        </w:rPr>
        <w:t xml:space="preserve">. </w:t>
      </w:r>
      <w:r w:rsidRPr="00F66AB6">
        <w:rPr>
          <w:color w:val="000000"/>
          <w:sz w:val="28"/>
          <w:szCs w:val="28"/>
        </w:rPr>
        <w:t>Настоящее постановление вступает в силу с момента его обнародования.</w:t>
      </w:r>
    </w:p>
    <w:p w14:paraId="6317DD05" w14:textId="77777777" w:rsidR="009879A4" w:rsidRPr="00F66AB6" w:rsidRDefault="009879A4" w:rsidP="009879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10</w:t>
      </w:r>
      <w:r w:rsidRPr="00F66AB6">
        <w:rPr>
          <w:color w:val="000000"/>
          <w:spacing w:val="-12"/>
          <w:sz w:val="28"/>
          <w:szCs w:val="28"/>
        </w:rPr>
        <w:t xml:space="preserve">. </w:t>
      </w:r>
      <w:r w:rsidRPr="00F66AB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586F803" w14:textId="77777777" w:rsidR="009879A4" w:rsidRDefault="009879A4" w:rsidP="00987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E553D8" w14:textId="77777777" w:rsidR="009879A4" w:rsidRDefault="009879A4" w:rsidP="00987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CE6D9F" w14:textId="77777777" w:rsidR="009879A4" w:rsidRPr="00F66AB6" w:rsidRDefault="009879A4" w:rsidP="00987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032AB" w14:textId="77777777" w:rsidR="009879A4" w:rsidRPr="00F66AB6" w:rsidRDefault="009879A4" w:rsidP="009879A4">
      <w:pPr>
        <w:rPr>
          <w:sz w:val="28"/>
          <w:szCs w:val="28"/>
        </w:rPr>
      </w:pPr>
      <w:r w:rsidRPr="00F66AB6">
        <w:rPr>
          <w:sz w:val="28"/>
          <w:szCs w:val="28"/>
        </w:rPr>
        <w:t>Глава Мундыбашского</w:t>
      </w:r>
    </w:p>
    <w:p w14:paraId="52B4B604" w14:textId="77777777" w:rsidR="009879A4" w:rsidRPr="00F66AB6" w:rsidRDefault="009879A4" w:rsidP="009879A4">
      <w:pPr>
        <w:rPr>
          <w:sz w:val="28"/>
          <w:szCs w:val="28"/>
        </w:rPr>
      </w:pPr>
      <w:r w:rsidRPr="00F66AB6">
        <w:rPr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F66AB6">
        <w:rPr>
          <w:sz w:val="28"/>
          <w:szCs w:val="28"/>
        </w:rPr>
        <w:t>Н.Е</w:t>
      </w:r>
      <w:proofErr w:type="spellEnd"/>
      <w:r w:rsidRPr="00F66AB6">
        <w:rPr>
          <w:sz w:val="28"/>
          <w:szCs w:val="28"/>
        </w:rPr>
        <w:t>. Покатилова</w:t>
      </w:r>
    </w:p>
    <w:p w14:paraId="79B7A6DE" w14:textId="77777777" w:rsidR="009879A4" w:rsidRPr="00F66AB6" w:rsidRDefault="009879A4" w:rsidP="009879A4">
      <w:pPr>
        <w:widowControl w:val="0"/>
        <w:ind w:firstLine="540"/>
        <w:jc w:val="both"/>
        <w:rPr>
          <w:sz w:val="28"/>
          <w:szCs w:val="28"/>
        </w:rPr>
      </w:pPr>
    </w:p>
    <w:p w14:paraId="158996AD" w14:textId="77777777" w:rsidR="009879A4" w:rsidRPr="00F66AB6" w:rsidRDefault="009879A4" w:rsidP="009879A4">
      <w:pPr>
        <w:jc w:val="both"/>
        <w:rPr>
          <w:sz w:val="28"/>
          <w:szCs w:val="28"/>
        </w:rPr>
      </w:pPr>
    </w:p>
    <w:p w14:paraId="5745EB0C" w14:textId="6F82E173" w:rsidR="009879A4" w:rsidRDefault="009879A4" w:rsidP="009879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B0FDD7C" w14:textId="77777777" w:rsidR="00313A3F" w:rsidRDefault="00313A3F" w:rsidP="009879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0570D5E" w14:textId="77777777" w:rsidR="009879A4" w:rsidRPr="00EA1A52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16A8991B" w14:textId="77777777" w:rsidR="009879A4" w:rsidRPr="00EA1A52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D065EFF" w14:textId="77777777" w:rsidR="009879A4" w:rsidRPr="00EA1A52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</w:p>
    <w:p w14:paraId="587753B2" w14:textId="7D2292C7" w:rsidR="009879A4" w:rsidRPr="00EA1A52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мая</w:t>
      </w:r>
      <w:r w:rsidRPr="00EA1A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52">
        <w:rPr>
          <w:rFonts w:ascii="Times New Roman" w:hAnsi="Times New Roman" w:cs="Times New Roman"/>
          <w:sz w:val="28"/>
          <w:szCs w:val="28"/>
        </w:rPr>
        <w:t xml:space="preserve"> N </w:t>
      </w:r>
      <w:r w:rsidR="00B907B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а-п</w:t>
      </w:r>
    </w:p>
    <w:p w14:paraId="74D2C58D" w14:textId="77777777" w:rsidR="009879A4" w:rsidRPr="00EA1A52" w:rsidRDefault="009879A4" w:rsidP="00987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1B605" w14:textId="77777777" w:rsidR="009879A4" w:rsidRDefault="009879A4" w:rsidP="009879A4">
      <w:pPr>
        <w:pStyle w:val="50"/>
        <w:shd w:val="clear" w:color="auto" w:fill="auto"/>
        <w:spacing w:before="0" w:after="0" w:line="240" w:lineRule="auto"/>
        <w:ind w:right="550"/>
      </w:pPr>
      <w:r>
        <w:t>Схема теплоснабжения</w:t>
      </w:r>
      <w:r>
        <w:br/>
        <w:t>Мундыбашского городского поселения</w:t>
      </w:r>
    </w:p>
    <w:p w14:paraId="57E0CB23" w14:textId="77777777" w:rsidR="009879A4" w:rsidRDefault="009879A4" w:rsidP="009879A4">
      <w:pPr>
        <w:pStyle w:val="20"/>
        <w:shd w:val="clear" w:color="auto" w:fill="auto"/>
        <w:spacing w:before="0" w:after="0" w:line="240" w:lineRule="auto"/>
        <w:ind w:right="550"/>
      </w:pPr>
      <w:r>
        <w:t>Актуализация на 2025г.</w:t>
      </w:r>
    </w:p>
    <w:p w14:paraId="65DDD814" w14:textId="77777777" w:rsidR="009879A4" w:rsidRDefault="009879A4" w:rsidP="009879A4">
      <w:pPr>
        <w:pStyle w:val="20"/>
        <w:shd w:val="clear" w:color="auto" w:fill="auto"/>
        <w:spacing w:before="0" w:after="0" w:line="240" w:lineRule="auto"/>
        <w:ind w:right="550"/>
      </w:pPr>
      <w:r>
        <w:t>(прикреплено отдельным файлом)</w:t>
      </w:r>
    </w:p>
    <w:p w14:paraId="0AB7535B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05869A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0992CC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514F36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589FD0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F7B631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156884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576D50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097C57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F3ED32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DF7DF7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F04EAA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0692BF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386BB2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88825A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FD85BE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00BC10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3B9D2F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09F914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A54868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D7BD4F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865F63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060ACB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D8DF91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05A501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7DD59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136BD5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1CB5AC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728BE2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6D3571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A80FCF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735749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E85242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A84D12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A193FD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B749B3" w14:textId="77777777" w:rsidR="009879A4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30403" w14:textId="63838B13" w:rsidR="009879A4" w:rsidRPr="00EA1A52" w:rsidRDefault="009879A4" w:rsidP="009879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13A3F">
        <w:rPr>
          <w:rFonts w:ascii="Times New Roman" w:hAnsi="Times New Roman" w:cs="Times New Roman"/>
          <w:sz w:val="28"/>
          <w:szCs w:val="28"/>
        </w:rPr>
        <w:t>2</w:t>
      </w:r>
    </w:p>
    <w:p w14:paraId="2D0DB278" w14:textId="77777777" w:rsidR="009879A4" w:rsidRPr="00EA1A52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1848099" w14:textId="77777777" w:rsidR="009879A4" w:rsidRPr="00EA1A52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</w:p>
    <w:p w14:paraId="534624FE" w14:textId="2F02CACE" w:rsidR="009879A4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мая</w:t>
      </w:r>
      <w:r w:rsidRPr="00EA1A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52">
        <w:rPr>
          <w:rFonts w:ascii="Times New Roman" w:hAnsi="Times New Roman" w:cs="Times New Roman"/>
          <w:sz w:val="28"/>
          <w:szCs w:val="28"/>
        </w:rPr>
        <w:t xml:space="preserve"> г. N </w:t>
      </w:r>
      <w:r w:rsidR="00B907B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а-п</w:t>
      </w:r>
    </w:p>
    <w:p w14:paraId="4505F755" w14:textId="77777777" w:rsidR="009879A4" w:rsidRDefault="009879A4" w:rsidP="009879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EE576A" w14:textId="77777777" w:rsidR="009879A4" w:rsidRDefault="009879A4" w:rsidP="00987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229C47B0" w14:textId="77777777" w:rsidR="009879A4" w:rsidRPr="00EA1A52" w:rsidRDefault="009879A4" w:rsidP="00987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актуализации схемы теплоснабжения муниципального образования «Мундыбашское городское поселение» Таштагольского муниципального района Кемеровской области-Кузбасса» на 2025 года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2"/>
        <w:gridCol w:w="2948"/>
        <w:gridCol w:w="2434"/>
      </w:tblGrid>
      <w:tr w:rsidR="009879A4" w:rsidRPr="00EA1A52" w14:paraId="143F8EF5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FE08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39A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DF6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выполнения 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993D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879A4" w:rsidRPr="00EA1A52" w14:paraId="7098EF0E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FA7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1C8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2FA6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E3C6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879A4" w:rsidRPr="00EA1A52" w14:paraId="51484296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AE8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2A2" w14:textId="77777777" w:rsidR="009879A4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текста настоящего постановления на стенде администрации Мундыбашского городского поселения, на официальном сайте администрации Мундыбашского городского поселения</w:t>
            </w:r>
          </w:p>
          <w:p w14:paraId="45789E36" w14:textId="77777777" w:rsidR="009879A4" w:rsidRPr="00EA1A52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2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https://mundybash.ru/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3E5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3 дней с момента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обнародования</w:t>
            </w: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настоящего постановления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1FB6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Чевелёва</w:t>
            </w:r>
            <w:proofErr w:type="spellEnd"/>
          </w:p>
        </w:tc>
      </w:tr>
      <w:tr w:rsidR="009879A4" w:rsidRPr="00EA1A52" w14:paraId="11009651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5A8B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F79" w14:textId="77777777" w:rsidR="009879A4" w:rsidRPr="00EA1A52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Прием письменных предложений и замечаний граждан, юридических лиц по проекту актуализации схемы теплоснабжения муниципального образования «Мундыбашское городское поселение» Таштагольского муниципального района Кемеровской области-Кузбасса на 2025 год будет осуществляться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Мундыбаш, ул. Ленина, 22, каб.301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3ACA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3C50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Мундыбашского городского поселения</w:t>
            </w:r>
          </w:p>
        </w:tc>
      </w:tr>
      <w:tr w:rsidR="009879A4" w:rsidRPr="00EA1A52" w14:paraId="49A386DB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5F51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819D" w14:textId="77777777" w:rsidR="009879A4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публичных слушаний в администрации Мундыбашского городского поселения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Мундыбаш, ул. Ленина, 22, каб.301</w:t>
            </w:r>
          </w:p>
          <w:p w14:paraId="18C5400D" w14:textId="77777777" w:rsidR="009879A4" w:rsidRPr="00EA1A52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протокола публичных слушаний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84B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17.06.2024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093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Мундыбашского городского поселения</w:t>
            </w:r>
          </w:p>
        </w:tc>
      </w:tr>
      <w:tr w:rsidR="009879A4" w:rsidRPr="00EA1A52" w14:paraId="5A528DCE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585A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189" w14:textId="77777777" w:rsidR="009879A4" w:rsidRPr="00EA1A52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заключения о результатах публичных слушаний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417D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3 рабочих дней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проведения публичных слушаний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47C2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Мундыбашского городского поселения</w:t>
            </w:r>
          </w:p>
        </w:tc>
      </w:tr>
      <w:tr w:rsidR="009879A4" w:rsidRPr="00EA1A52" w14:paraId="37505CE7" w14:textId="77777777" w:rsidTr="0017653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F7BF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1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210C" w14:textId="77777777" w:rsidR="009879A4" w:rsidRPr="00EA1A52" w:rsidRDefault="009879A4" w:rsidP="00176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Обнародование протокола и заключения о результатах публичных слушаний на информационном стенде в здании администрации Мундыбашского городского поселения и на официальном сайте администрации Мундыбашского городского поселения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87D9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 момента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подготовки заключения о результатах публичных слушаний на информационном стенде администрации Мундыбашского городского поселения и на официальном сайте администрации Мундыбашского городского поселения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7C66" w14:textId="77777777" w:rsidR="009879A4" w:rsidRPr="00EA1A52" w:rsidRDefault="009879A4" w:rsidP="00176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Мундыбашского городского поселения</w:t>
            </w:r>
          </w:p>
        </w:tc>
      </w:tr>
    </w:tbl>
    <w:p w14:paraId="28441C8A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6E58B9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75FCD8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E640F3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133434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808833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F893D3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457C65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669FBD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FE5EF5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505247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488754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DC7DF8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0CF754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47ED57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65243B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94A512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26407F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6151E8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C7E1C2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BB8AD7" w14:textId="77777777" w:rsidR="00313A3F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D61D3C" w14:textId="4243CA1C" w:rsidR="00313A3F" w:rsidRPr="00EA1A52" w:rsidRDefault="00313A3F" w:rsidP="00313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E2C58FE" w14:textId="77777777" w:rsidR="00313A3F" w:rsidRPr="00EA1A52" w:rsidRDefault="00313A3F" w:rsidP="00313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65EEC15" w14:textId="77777777" w:rsidR="00313A3F" w:rsidRPr="00EA1A52" w:rsidRDefault="00313A3F" w:rsidP="00313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</w:p>
    <w:p w14:paraId="52939301" w14:textId="29EEC363" w:rsidR="00313A3F" w:rsidRDefault="00313A3F" w:rsidP="00313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A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мая</w:t>
      </w:r>
      <w:r w:rsidRPr="00EA1A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52">
        <w:rPr>
          <w:rFonts w:ascii="Times New Roman" w:hAnsi="Times New Roman" w:cs="Times New Roman"/>
          <w:sz w:val="28"/>
          <w:szCs w:val="28"/>
        </w:rPr>
        <w:t xml:space="preserve"> N </w:t>
      </w:r>
      <w:r w:rsidR="00B907B6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а-п</w:t>
      </w:r>
    </w:p>
    <w:p w14:paraId="027B821B" w14:textId="77777777" w:rsidR="00313A3F" w:rsidRDefault="00313A3F" w:rsidP="00313A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3AF922" w14:textId="77777777" w:rsidR="00313A3F" w:rsidRPr="00DB26E0" w:rsidRDefault="00313A3F" w:rsidP="00313A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E0">
        <w:rPr>
          <w:rFonts w:ascii="Times New Roman" w:hAnsi="Times New Roman" w:cs="Times New Roman"/>
          <w:b/>
          <w:sz w:val="28"/>
          <w:szCs w:val="28"/>
        </w:rPr>
        <w:t>ЖУРНАЛ ПРЕДЛОЖЕНИЙ И ЗАМЕЧАНИЙ</w:t>
      </w:r>
    </w:p>
    <w:p w14:paraId="0C747775" w14:textId="77777777" w:rsidR="00313A3F" w:rsidRDefault="00313A3F" w:rsidP="00313A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E0">
        <w:rPr>
          <w:rFonts w:ascii="Times New Roman" w:hAnsi="Times New Roman" w:cs="Times New Roman"/>
          <w:b/>
          <w:sz w:val="28"/>
          <w:szCs w:val="28"/>
        </w:rPr>
        <w:t>по проекту актуализации схемы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«Мундыбашское городское поселение» Таштагольского муниципального района Кемеровской области-Кузбасса на 2025 год</w:t>
      </w:r>
    </w:p>
    <w:p w14:paraId="6B176F69" w14:textId="77777777" w:rsidR="00313A3F" w:rsidRDefault="00313A3F" w:rsidP="00313A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483"/>
        <w:gridCol w:w="1490"/>
        <w:gridCol w:w="1551"/>
        <w:gridCol w:w="3384"/>
      </w:tblGrid>
      <w:tr w:rsidR="00313A3F" w14:paraId="00EDEEBC" w14:textId="77777777" w:rsidTr="00176533">
        <w:tc>
          <w:tcPr>
            <w:tcW w:w="1558" w:type="dxa"/>
          </w:tcPr>
          <w:p w14:paraId="7D19F9E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8" w:type="dxa"/>
          </w:tcPr>
          <w:p w14:paraId="6895801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8" w:type="dxa"/>
          </w:tcPr>
          <w:p w14:paraId="4A5EE1F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558" w:type="dxa"/>
          </w:tcPr>
          <w:p w14:paraId="350FC01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3679" w:type="dxa"/>
          </w:tcPr>
          <w:p w14:paraId="3849C3E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и предложения</w:t>
            </w:r>
          </w:p>
        </w:tc>
      </w:tr>
      <w:tr w:rsidR="00313A3F" w14:paraId="0871D1FC" w14:textId="77777777" w:rsidTr="00176533">
        <w:tc>
          <w:tcPr>
            <w:tcW w:w="1558" w:type="dxa"/>
          </w:tcPr>
          <w:p w14:paraId="42EC460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47B9C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AE41C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F1D9A1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7DAD9D2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0152CDFD" w14:textId="77777777" w:rsidTr="00176533">
        <w:tc>
          <w:tcPr>
            <w:tcW w:w="1558" w:type="dxa"/>
          </w:tcPr>
          <w:p w14:paraId="11915FA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110535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A5A85E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D0B3F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0A94963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1C3F5CD8" w14:textId="77777777" w:rsidTr="00176533">
        <w:tc>
          <w:tcPr>
            <w:tcW w:w="1558" w:type="dxa"/>
          </w:tcPr>
          <w:p w14:paraId="60B523D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02E0E5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1E9B76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2D343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473A223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55E7A5F8" w14:textId="77777777" w:rsidTr="00176533">
        <w:tc>
          <w:tcPr>
            <w:tcW w:w="1558" w:type="dxa"/>
          </w:tcPr>
          <w:p w14:paraId="45D97B2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57235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0F4CBE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A4029D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A915E9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44F1E43" w14:textId="77777777" w:rsidTr="00176533">
        <w:tc>
          <w:tcPr>
            <w:tcW w:w="1558" w:type="dxa"/>
          </w:tcPr>
          <w:p w14:paraId="32D6FB6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C767B5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67E21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45AADC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55C9A86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268E3E4A" w14:textId="77777777" w:rsidTr="00176533">
        <w:tc>
          <w:tcPr>
            <w:tcW w:w="1558" w:type="dxa"/>
          </w:tcPr>
          <w:p w14:paraId="5A48C0D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419C88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2F8CA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733F52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0F50B72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762AA156" w14:textId="77777777" w:rsidTr="00176533">
        <w:tc>
          <w:tcPr>
            <w:tcW w:w="1558" w:type="dxa"/>
          </w:tcPr>
          <w:p w14:paraId="39F8536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6A585C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0A86A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9DB85B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45A56BF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E057965" w14:textId="77777777" w:rsidTr="00176533">
        <w:tc>
          <w:tcPr>
            <w:tcW w:w="1558" w:type="dxa"/>
          </w:tcPr>
          <w:p w14:paraId="5C7C679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B9DDAF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E57BB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C8C4D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2035763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15C60930" w14:textId="77777777" w:rsidTr="00176533">
        <w:tc>
          <w:tcPr>
            <w:tcW w:w="1558" w:type="dxa"/>
          </w:tcPr>
          <w:p w14:paraId="730EE7D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E1F0C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DE3CD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D0A8F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5EEF1A0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463DE68E" w14:textId="77777777" w:rsidTr="00176533">
        <w:tc>
          <w:tcPr>
            <w:tcW w:w="1558" w:type="dxa"/>
          </w:tcPr>
          <w:p w14:paraId="695B21F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33156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AC85F3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F8A7A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35457FA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2664BE4E" w14:textId="77777777" w:rsidTr="00176533">
        <w:tc>
          <w:tcPr>
            <w:tcW w:w="1558" w:type="dxa"/>
          </w:tcPr>
          <w:p w14:paraId="4FC2AFB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ADC39C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DA06A0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E10119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09809F1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4BCA49AD" w14:textId="77777777" w:rsidTr="00176533">
        <w:tc>
          <w:tcPr>
            <w:tcW w:w="1558" w:type="dxa"/>
          </w:tcPr>
          <w:p w14:paraId="01E5749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AB70F9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DEC17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BB000D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5A1DFEF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52B36057" w14:textId="77777777" w:rsidTr="00176533">
        <w:tc>
          <w:tcPr>
            <w:tcW w:w="1558" w:type="dxa"/>
          </w:tcPr>
          <w:p w14:paraId="2A7961C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DA96A7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65EFC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ADA1D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0C27173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52984862" w14:textId="77777777" w:rsidTr="00176533">
        <w:tc>
          <w:tcPr>
            <w:tcW w:w="1558" w:type="dxa"/>
          </w:tcPr>
          <w:p w14:paraId="4683D9F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B4EF72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F6CAC7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2169D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57E6F6D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D984553" w14:textId="77777777" w:rsidTr="00176533">
        <w:tc>
          <w:tcPr>
            <w:tcW w:w="1558" w:type="dxa"/>
          </w:tcPr>
          <w:p w14:paraId="371DACD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7DB59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9AD104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F55DE7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7C43517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4C4CD820" w14:textId="77777777" w:rsidTr="00176533">
        <w:tc>
          <w:tcPr>
            <w:tcW w:w="1558" w:type="dxa"/>
          </w:tcPr>
          <w:p w14:paraId="15A862F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E8463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4DB5CB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E80A82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78BED70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66FE4865" w14:textId="77777777" w:rsidTr="00176533">
        <w:tc>
          <w:tcPr>
            <w:tcW w:w="1558" w:type="dxa"/>
          </w:tcPr>
          <w:p w14:paraId="3B0C2BB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F5575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B24218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4274D7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32D315F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6E09BEB8" w14:textId="77777777" w:rsidTr="00176533">
        <w:tc>
          <w:tcPr>
            <w:tcW w:w="1558" w:type="dxa"/>
          </w:tcPr>
          <w:p w14:paraId="442C363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28A88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D741D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E06223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3C5A44A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6BD1E4A" w14:textId="77777777" w:rsidTr="00176533">
        <w:tc>
          <w:tcPr>
            <w:tcW w:w="1558" w:type="dxa"/>
          </w:tcPr>
          <w:p w14:paraId="06E68E2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5E965E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5F858E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376FF3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729B97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532F8FE8" w14:textId="77777777" w:rsidTr="00176533">
        <w:tc>
          <w:tcPr>
            <w:tcW w:w="1558" w:type="dxa"/>
          </w:tcPr>
          <w:p w14:paraId="103FD3B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BAA4E0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812D8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9BB6D2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65843D9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0993833" w14:textId="77777777" w:rsidTr="00176533">
        <w:tc>
          <w:tcPr>
            <w:tcW w:w="1558" w:type="dxa"/>
          </w:tcPr>
          <w:p w14:paraId="62B09A5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C1DB40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A9041C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37D22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0785BC6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4D0AF96A" w14:textId="77777777" w:rsidTr="00176533">
        <w:tc>
          <w:tcPr>
            <w:tcW w:w="1558" w:type="dxa"/>
          </w:tcPr>
          <w:p w14:paraId="010DB74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63CBB7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2F19A0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AFE2C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B9C0F7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FCE37EA" w14:textId="77777777" w:rsidTr="00176533">
        <w:tc>
          <w:tcPr>
            <w:tcW w:w="1558" w:type="dxa"/>
          </w:tcPr>
          <w:p w14:paraId="390F2A8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DF60C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5905CB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E4137E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2709D8C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2F605858" w14:textId="77777777" w:rsidTr="00176533">
        <w:tc>
          <w:tcPr>
            <w:tcW w:w="1558" w:type="dxa"/>
          </w:tcPr>
          <w:p w14:paraId="6543DBE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5738B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2735C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4795D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2C4D5FC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75C4F763" w14:textId="77777777" w:rsidTr="00176533">
        <w:tc>
          <w:tcPr>
            <w:tcW w:w="1558" w:type="dxa"/>
          </w:tcPr>
          <w:p w14:paraId="1E29F5E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ACB286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EDB06C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3A02C6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2D44E1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3996A5FD" w14:textId="77777777" w:rsidTr="00176533">
        <w:tc>
          <w:tcPr>
            <w:tcW w:w="1558" w:type="dxa"/>
          </w:tcPr>
          <w:p w14:paraId="205376C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011DE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6EE48CFE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01CBF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4CFA4E3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79C385D0" w14:textId="77777777" w:rsidTr="00176533">
        <w:tc>
          <w:tcPr>
            <w:tcW w:w="1558" w:type="dxa"/>
          </w:tcPr>
          <w:p w14:paraId="636A9BD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EAA65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FCE3E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57C0C00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893D0F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62D07501" w14:textId="77777777" w:rsidTr="00176533">
        <w:tc>
          <w:tcPr>
            <w:tcW w:w="1558" w:type="dxa"/>
          </w:tcPr>
          <w:p w14:paraId="5CF17BB7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23FEC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AF14C2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03D27C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2BAE8FD4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79453B3D" w14:textId="77777777" w:rsidTr="00176533">
        <w:tc>
          <w:tcPr>
            <w:tcW w:w="1558" w:type="dxa"/>
          </w:tcPr>
          <w:p w14:paraId="7225A20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28C580E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EF8ED0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469A6D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5F9F31C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5F09CD2F" w14:textId="77777777" w:rsidTr="00176533">
        <w:tc>
          <w:tcPr>
            <w:tcW w:w="1558" w:type="dxa"/>
          </w:tcPr>
          <w:p w14:paraId="6FFE89D8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FB18E2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45F661DB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14DA8A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73109AA6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A3F" w14:paraId="419AEBFA" w14:textId="77777777" w:rsidTr="00176533">
        <w:tc>
          <w:tcPr>
            <w:tcW w:w="1558" w:type="dxa"/>
          </w:tcPr>
          <w:p w14:paraId="1611801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386B70B5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0CCFA9BF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AFBDA3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14:paraId="120AC101" w14:textId="77777777" w:rsidR="00313A3F" w:rsidRDefault="00313A3F" w:rsidP="001765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9CE7BA" w14:textId="77777777" w:rsidR="00725A4D" w:rsidRDefault="00725A4D"/>
    <w:sectPr w:rsidR="007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4D"/>
    <w:rsid w:val="00313A3F"/>
    <w:rsid w:val="00725A4D"/>
    <w:rsid w:val="009879A4"/>
    <w:rsid w:val="00B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B944"/>
  <w15:chartTrackingRefBased/>
  <w15:docId w15:val="{D89A8307-6F5C-4DFD-B7DC-BEE7454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9A4"/>
    <w:rPr>
      <w:rFonts w:ascii="Calibri" w:eastAsia="Times New Roman" w:hAnsi="Calibri" w:cs="Calibri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9879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9879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79A4"/>
    <w:pPr>
      <w:widowControl w:val="0"/>
      <w:shd w:val="clear" w:color="auto" w:fill="FFFFFF"/>
      <w:spacing w:before="2040" w:after="300" w:line="442" w:lineRule="exact"/>
      <w:jc w:val="center"/>
    </w:pPr>
    <w:rPr>
      <w:b/>
      <w:bCs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9879A4"/>
    <w:pPr>
      <w:widowControl w:val="0"/>
      <w:shd w:val="clear" w:color="auto" w:fill="FFFFFF"/>
      <w:spacing w:before="300" w:after="900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31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2024-07-11T02:51:00Z</cp:lastPrinted>
  <dcterms:created xsi:type="dcterms:W3CDTF">2024-07-11T02:43:00Z</dcterms:created>
  <dcterms:modified xsi:type="dcterms:W3CDTF">2024-09-03T01:35:00Z</dcterms:modified>
</cp:coreProperties>
</file>