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РОССИЙСКАЯ ФЕДЕРАЦИЯ</w:t>
      </w: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КЕМЕРОВСКАЯ ОБЛАСТЬ - КУЗБАСС</w:t>
      </w: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ТАШТАГОЛЬСКИЙ Муниципальный РАЙОН</w:t>
      </w: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МУНИЦИПАЛЬНОЕ ОБРАЗОВАНИЕ</w:t>
      </w: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«МУНДЫБАШСКОЕ ГОРОДСКОЕ ПОСЕЛЕНИЕ»</w:t>
      </w: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МУНДЫБАШСКОГО ГОРОДСКОГО ПОСЕЛЕНИЯ</w:t>
      </w: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РАСПОРЯЖЕНИЕ</w:t>
      </w: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</w:p>
    <w:p w:rsidR="005630AF" w:rsidRDefault="005630AF" w:rsidP="009927F6">
      <w:pPr>
        <w:pStyle w:val="afc"/>
        <w:ind w:left="0"/>
        <w:jc w:val="center"/>
        <w:rPr>
          <w:b/>
          <w:caps/>
          <w:sz w:val="28"/>
          <w:szCs w:val="28"/>
        </w:rPr>
      </w:pPr>
    </w:p>
    <w:p w:rsidR="005630AF" w:rsidRDefault="005630AF" w:rsidP="009927F6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896F38">
        <w:rPr>
          <w:szCs w:val="28"/>
        </w:rPr>
        <w:t>24</w:t>
      </w:r>
      <w:r>
        <w:rPr>
          <w:szCs w:val="28"/>
        </w:rPr>
        <w:t>.0</w:t>
      </w:r>
      <w:r w:rsidR="00896F38">
        <w:rPr>
          <w:szCs w:val="28"/>
        </w:rPr>
        <w:t>9</w:t>
      </w:r>
      <w:r>
        <w:rPr>
          <w:szCs w:val="28"/>
        </w:rPr>
        <w:t xml:space="preserve">.2024 № </w:t>
      </w:r>
      <w:r w:rsidR="00896F38">
        <w:rPr>
          <w:szCs w:val="28"/>
        </w:rPr>
        <w:t>222</w:t>
      </w:r>
      <w:r>
        <w:rPr>
          <w:szCs w:val="28"/>
        </w:rPr>
        <w:t xml:space="preserve"> - </w:t>
      </w:r>
      <w:proofErr w:type="gramStart"/>
      <w:r>
        <w:rPr>
          <w:szCs w:val="28"/>
        </w:rPr>
        <w:t>р</w:t>
      </w:r>
      <w:proofErr w:type="gramEnd"/>
    </w:p>
    <w:p w:rsidR="00FC7343" w:rsidRDefault="005630AF" w:rsidP="009927F6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пгт Мундыбаш</w:t>
      </w:r>
    </w:p>
    <w:p w:rsidR="005630AF" w:rsidRDefault="005630AF" w:rsidP="009927F6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5630AF" w:rsidRDefault="005630AF" w:rsidP="009927F6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896F38" w:rsidRDefault="00896F38" w:rsidP="009927F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 реализации статьи 16 Налогового кодекса</w:t>
      </w:r>
    </w:p>
    <w:p w:rsidR="00896F38" w:rsidRDefault="00896F38" w:rsidP="009927F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Российской Федерации на территории</w:t>
      </w:r>
    </w:p>
    <w:p w:rsidR="00896F38" w:rsidRDefault="00896F38" w:rsidP="009927F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Мундыбашского городского поселения</w:t>
      </w:r>
    </w:p>
    <w:p w:rsidR="00896F38" w:rsidRDefault="00896F38" w:rsidP="009927F6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896F38" w:rsidRDefault="00896F38" w:rsidP="009927F6">
      <w:pPr>
        <w:autoSpaceDE w:val="0"/>
        <w:autoSpaceDN w:val="0"/>
        <w:adjustRightInd w:val="0"/>
        <w:spacing w:line="240" w:lineRule="auto"/>
        <w:ind w:firstLine="567"/>
        <w:outlineLvl w:val="0"/>
        <w:rPr>
          <w:szCs w:val="28"/>
        </w:rPr>
      </w:pPr>
    </w:p>
    <w:p w:rsidR="00896F38" w:rsidRPr="0081671D" w:rsidRDefault="00896F38" w:rsidP="009927F6">
      <w:pPr>
        <w:autoSpaceDE w:val="0"/>
        <w:autoSpaceDN w:val="0"/>
        <w:adjustRightInd w:val="0"/>
        <w:spacing w:line="240" w:lineRule="auto"/>
        <w:ind w:firstLine="567"/>
        <w:contextualSpacing/>
        <w:rPr>
          <w:szCs w:val="28"/>
        </w:rPr>
      </w:pPr>
      <w:r>
        <w:rPr>
          <w:szCs w:val="28"/>
        </w:rPr>
        <w:t xml:space="preserve">В целях реализации положений </w:t>
      </w:r>
      <w:hyperlink r:id="rId9" w:history="1">
        <w:r w:rsidRPr="0081671D">
          <w:rPr>
            <w:szCs w:val="28"/>
          </w:rPr>
          <w:t>статьи 16</w:t>
        </w:r>
      </w:hyperlink>
      <w:r w:rsidRPr="0081671D">
        <w:rPr>
          <w:szCs w:val="28"/>
        </w:rPr>
        <w:t xml:space="preserve"> Налогового кодекса Российской Федерации, </w:t>
      </w:r>
      <w:hyperlink r:id="rId10" w:history="1">
        <w:r w:rsidRPr="0081671D">
          <w:rPr>
            <w:szCs w:val="28"/>
          </w:rPr>
          <w:t>приказа</w:t>
        </w:r>
      </w:hyperlink>
      <w:r w:rsidRPr="0081671D">
        <w:rPr>
          <w:szCs w:val="28"/>
        </w:rPr>
        <w:t xml:space="preserve"> Федеральной налоговой службы </w:t>
      </w:r>
      <w:r>
        <w:rPr>
          <w:szCs w:val="28"/>
        </w:rPr>
        <w:t xml:space="preserve">от 22.11.2018 № </w:t>
      </w:r>
      <w:proofErr w:type="spellStart"/>
      <w:r>
        <w:rPr>
          <w:szCs w:val="28"/>
        </w:rPr>
        <w:t>ММВ</w:t>
      </w:r>
      <w:proofErr w:type="spellEnd"/>
      <w:r>
        <w:rPr>
          <w:szCs w:val="28"/>
        </w:rPr>
        <w:t>-7-21/652@ «</w:t>
      </w:r>
      <w:r w:rsidRPr="0081671D">
        <w:rPr>
          <w:szCs w:val="28"/>
        </w:rPr>
        <w:t>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</w:t>
      </w:r>
      <w:r>
        <w:rPr>
          <w:szCs w:val="28"/>
        </w:rPr>
        <w:t xml:space="preserve"> информации в электронной форме»</w:t>
      </w:r>
      <w:r w:rsidRPr="0081671D">
        <w:rPr>
          <w:szCs w:val="28"/>
        </w:rPr>
        <w:t xml:space="preserve"> (далее </w:t>
      </w:r>
      <w:r>
        <w:rPr>
          <w:szCs w:val="28"/>
        </w:rPr>
        <w:t xml:space="preserve">‒ </w:t>
      </w:r>
      <w:r w:rsidRPr="0081671D">
        <w:rPr>
          <w:szCs w:val="28"/>
        </w:rPr>
        <w:t xml:space="preserve">приказ </w:t>
      </w:r>
      <w:proofErr w:type="spellStart"/>
      <w:r w:rsidRPr="0081671D">
        <w:rPr>
          <w:szCs w:val="28"/>
        </w:rPr>
        <w:t>ФНС</w:t>
      </w:r>
      <w:proofErr w:type="spellEnd"/>
      <w:r w:rsidRPr="0081671D">
        <w:rPr>
          <w:szCs w:val="28"/>
        </w:rPr>
        <w:t xml:space="preserve"> России):</w:t>
      </w:r>
    </w:p>
    <w:p w:rsidR="00896F38" w:rsidRDefault="00896F38" w:rsidP="009927F6">
      <w:pPr>
        <w:autoSpaceDE w:val="0"/>
        <w:autoSpaceDN w:val="0"/>
        <w:adjustRightInd w:val="0"/>
        <w:spacing w:line="240" w:lineRule="auto"/>
        <w:ind w:firstLine="567"/>
        <w:contextualSpacing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Определить Администрацию Мундыбашского городского поселения ответственным исполнительным органом Мундыбашского городского поселения за направление в электронной форме информации и копий решений, иных нормативных правовых актов об установлении, изменении и прекращении действия местных налогов в Управление Федеральной налоговой службы по Кемеровской области ‒ Кузбассу по форме, формату и в порядке, предусмотренным приказом </w:t>
      </w:r>
      <w:proofErr w:type="spellStart"/>
      <w:r>
        <w:rPr>
          <w:szCs w:val="28"/>
        </w:rPr>
        <w:t>ФНС</w:t>
      </w:r>
      <w:proofErr w:type="spellEnd"/>
      <w:r>
        <w:rPr>
          <w:szCs w:val="28"/>
        </w:rPr>
        <w:t xml:space="preserve"> России.</w:t>
      </w:r>
      <w:proofErr w:type="gramEnd"/>
    </w:p>
    <w:p w:rsidR="00896F38" w:rsidRDefault="00896F38" w:rsidP="009927F6">
      <w:pPr>
        <w:autoSpaceDE w:val="0"/>
        <w:autoSpaceDN w:val="0"/>
        <w:adjustRightInd w:val="0"/>
        <w:spacing w:line="240" w:lineRule="auto"/>
        <w:ind w:firstLine="567"/>
        <w:contextualSpacing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Определить Администрацию Мундыбашского городского поселения в лице отдела бюджетного учета и отчетности ответственным исполнительным органом Мундыбашского городского поселения за направление копий решений, иных нормативных правовых актов об установлении, изменении и прекращении действия местных налогов и сборов не позднее 3 дней со дня их официального опубликования в Отраслевой (Функциональный) орган Администрации Таштагольского муниципального района – муниципальное казенное учреждение «Финансовое управление по Таштагольскому</w:t>
      </w:r>
      <w:proofErr w:type="gramEnd"/>
      <w:r>
        <w:rPr>
          <w:szCs w:val="28"/>
        </w:rPr>
        <w:t xml:space="preserve"> муниципальному району</w:t>
      </w:r>
      <w:r w:rsidR="009927F6">
        <w:rPr>
          <w:szCs w:val="28"/>
        </w:rPr>
        <w:t>»</w:t>
      </w:r>
      <w:r>
        <w:rPr>
          <w:szCs w:val="28"/>
        </w:rPr>
        <w:t>.</w:t>
      </w:r>
    </w:p>
    <w:p w:rsidR="00896F38" w:rsidRDefault="00896F38" w:rsidP="009927F6">
      <w:pPr>
        <w:autoSpaceDE w:val="0"/>
        <w:autoSpaceDN w:val="0"/>
        <w:adjustRightInd w:val="0"/>
        <w:spacing w:line="240" w:lineRule="auto"/>
        <w:ind w:firstLine="567"/>
        <w:contextualSpacing/>
        <w:rPr>
          <w:szCs w:val="28"/>
        </w:rPr>
      </w:pPr>
    </w:p>
    <w:p w:rsidR="00896F38" w:rsidRDefault="009927F6" w:rsidP="009927F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szCs w:val="28"/>
        </w:rPr>
      </w:pPr>
      <w:r>
        <w:rPr>
          <w:szCs w:val="28"/>
        </w:rPr>
        <w:t>3</w:t>
      </w:r>
      <w:r w:rsidR="00896F38">
        <w:rPr>
          <w:szCs w:val="28"/>
        </w:rPr>
        <w:t xml:space="preserve">. </w:t>
      </w:r>
      <w:r>
        <w:rPr>
          <w:szCs w:val="28"/>
        </w:rPr>
        <w:t>Обнародовать настоящее распоряжение на информационном стенде администрации Мундыбашского городского поселения и разместить на официальном сайте Администрации Мундыбашского городского поселения</w:t>
      </w:r>
      <w:r w:rsidR="00896F38">
        <w:rPr>
          <w:szCs w:val="28"/>
        </w:rPr>
        <w:t>.</w:t>
      </w:r>
    </w:p>
    <w:p w:rsidR="00896F38" w:rsidRDefault="009927F6" w:rsidP="009927F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szCs w:val="28"/>
        </w:rPr>
      </w:pPr>
      <w:r>
        <w:rPr>
          <w:szCs w:val="28"/>
        </w:rPr>
        <w:lastRenderedPageBreak/>
        <w:t>4</w:t>
      </w:r>
      <w:r w:rsidR="00896F38">
        <w:rPr>
          <w:szCs w:val="28"/>
        </w:rPr>
        <w:t xml:space="preserve">. </w:t>
      </w:r>
      <w:proofErr w:type="gramStart"/>
      <w:r w:rsidRPr="00B81DBD">
        <w:rPr>
          <w:rFonts w:eastAsia="Arial Unicode MS"/>
          <w:szCs w:val="28"/>
        </w:rPr>
        <w:t>Контроль за</w:t>
      </w:r>
      <w:proofErr w:type="gramEnd"/>
      <w:r w:rsidRPr="00B81DBD">
        <w:rPr>
          <w:rFonts w:eastAsia="Arial Unicode MS"/>
          <w:szCs w:val="28"/>
        </w:rPr>
        <w:t xml:space="preserve"> исполнением настоящего распоряжения возложить на главного специалиста по экономическим вопросам </w:t>
      </w:r>
      <w:r>
        <w:rPr>
          <w:rFonts w:eastAsia="Arial Unicode MS"/>
          <w:szCs w:val="28"/>
        </w:rPr>
        <w:t>а</w:t>
      </w:r>
      <w:r w:rsidRPr="00B81DBD">
        <w:rPr>
          <w:rFonts w:eastAsia="Arial Unicode MS"/>
          <w:szCs w:val="28"/>
        </w:rPr>
        <w:t>дминистрации Мундыбашского городского поселения.</w:t>
      </w:r>
    </w:p>
    <w:p w:rsidR="00896F38" w:rsidRDefault="009927F6" w:rsidP="009927F6">
      <w:pPr>
        <w:spacing w:line="240" w:lineRule="auto"/>
        <w:ind w:firstLine="567"/>
        <w:rPr>
          <w:szCs w:val="28"/>
        </w:rPr>
      </w:pPr>
      <w:r>
        <w:rPr>
          <w:szCs w:val="28"/>
        </w:rPr>
        <w:t>5</w:t>
      </w:r>
      <w:r w:rsidR="00896F38">
        <w:rPr>
          <w:szCs w:val="28"/>
        </w:rPr>
        <w:t>. Настоящее распоряжение вступает в силу со дня подписания.</w:t>
      </w:r>
    </w:p>
    <w:p w:rsidR="005630AF" w:rsidRPr="003A2B1F" w:rsidRDefault="005630AF" w:rsidP="009927F6">
      <w:pPr>
        <w:autoSpaceDE w:val="0"/>
        <w:autoSpaceDN w:val="0"/>
        <w:adjustRightInd w:val="0"/>
        <w:spacing w:line="240" w:lineRule="auto"/>
        <w:ind w:firstLine="567"/>
        <w:rPr>
          <w:rFonts w:eastAsia="Arial Unicode MS"/>
          <w:szCs w:val="28"/>
        </w:rPr>
      </w:pPr>
    </w:p>
    <w:p w:rsidR="005630AF" w:rsidRDefault="005630AF" w:rsidP="009927F6">
      <w:pPr>
        <w:autoSpaceDE w:val="0"/>
        <w:autoSpaceDN w:val="0"/>
        <w:adjustRightInd w:val="0"/>
        <w:spacing w:line="240" w:lineRule="auto"/>
        <w:ind w:firstLine="567"/>
        <w:rPr>
          <w:rFonts w:eastAsia="Arial Unicode MS"/>
          <w:b/>
          <w:szCs w:val="28"/>
        </w:rPr>
      </w:pPr>
    </w:p>
    <w:p w:rsidR="005630AF" w:rsidRDefault="005630AF" w:rsidP="009927F6">
      <w:pPr>
        <w:autoSpaceDE w:val="0"/>
        <w:autoSpaceDN w:val="0"/>
        <w:adjustRightInd w:val="0"/>
        <w:spacing w:line="240" w:lineRule="auto"/>
        <w:ind w:firstLine="567"/>
        <w:rPr>
          <w:rFonts w:eastAsia="Arial Unicode MS"/>
          <w:b/>
          <w:szCs w:val="28"/>
        </w:rPr>
      </w:pPr>
    </w:p>
    <w:p w:rsidR="005630AF" w:rsidRPr="00E63370" w:rsidRDefault="005630AF" w:rsidP="009927F6">
      <w:pPr>
        <w:autoSpaceDE w:val="0"/>
        <w:autoSpaceDN w:val="0"/>
        <w:adjustRightInd w:val="0"/>
        <w:spacing w:line="240" w:lineRule="auto"/>
        <w:ind w:firstLine="567"/>
        <w:rPr>
          <w:rFonts w:eastAsia="Arial Unicode MS"/>
          <w:b/>
          <w:szCs w:val="28"/>
        </w:rPr>
      </w:pPr>
    </w:p>
    <w:p w:rsidR="005630AF" w:rsidRPr="00AF6E14" w:rsidRDefault="005630AF" w:rsidP="009927F6">
      <w:pPr>
        <w:spacing w:line="240" w:lineRule="auto"/>
        <w:ind w:firstLine="567"/>
        <w:rPr>
          <w:szCs w:val="28"/>
        </w:rPr>
      </w:pPr>
      <w:r w:rsidRPr="00AF6E14">
        <w:rPr>
          <w:szCs w:val="28"/>
        </w:rPr>
        <w:t>Глава Мундыбашского</w:t>
      </w:r>
    </w:p>
    <w:p w:rsidR="0009398D" w:rsidRPr="005630AF" w:rsidRDefault="005630AF" w:rsidP="009927F6">
      <w:pPr>
        <w:spacing w:line="240" w:lineRule="auto"/>
        <w:ind w:firstLine="567"/>
        <w:rPr>
          <w:szCs w:val="28"/>
        </w:rPr>
      </w:pPr>
      <w:r w:rsidRPr="00AF6E14">
        <w:rPr>
          <w:szCs w:val="28"/>
        </w:rPr>
        <w:t xml:space="preserve">городского поселения                                 </w:t>
      </w:r>
      <w:r>
        <w:rPr>
          <w:szCs w:val="28"/>
        </w:rPr>
        <w:t xml:space="preserve">                Н. Е. Покатилова</w:t>
      </w:r>
      <w:bookmarkStart w:id="0" w:name="_GoBack"/>
      <w:bookmarkEnd w:id="0"/>
    </w:p>
    <w:sectPr w:rsidR="0009398D" w:rsidRPr="005630AF" w:rsidSect="00896F38">
      <w:footerReference w:type="default" r:id="rId11"/>
      <w:headerReference w:type="first" r:id="rId12"/>
      <w:pgSz w:w="11907" w:h="16840" w:code="9"/>
      <w:pgMar w:top="1134" w:right="567" w:bottom="1134" w:left="1134" w:header="284" w:footer="397" w:gutter="0"/>
      <w:paperSrc w:first="7" w:other="7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0E" w:rsidRDefault="007B1C0E">
      <w:r>
        <w:separator/>
      </w:r>
    </w:p>
  </w:endnote>
  <w:endnote w:type="continuationSeparator" w:id="0">
    <w:p w:rsidR="007B1C0E" w:rsidRDefault="007B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92" w:rsidRDefault="00794492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0E" w:rsidRDefault="007B1C0E">
      <w:r>
        <w:separator/>
      </w:r>
    </w:p>
  </w:footnote>
  <w:footnote w:type="continuationSeparator" w:id="0">
    <w:p w:rsidR="007B1C0E" w:rsidRDefault="007B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92" w:rsidRDefault="00794492" w:rsidP="00CC694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859"/>
    <w:multiLevelType w:val="hybridMultilevel"/>
    <w:tmpl w:val="BCB03B60"/>
    <w:lvl w:ilvl="0" w:tplc="C41C161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5225"/>
    <w:multiLevelType w:val="hybridMultilevel"/>
    <w:tmpl w:val="B980E24A"/>
    <w:lvl w:ilvl="0" w:tplc="AC92E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2135F"/>
    <w:multiLevelType w:val="hybridMultilevel"/>
    <w:tmpl w:val="B7F00140"/>
    <w:lvl w:ilvl="0" w:tplc="787211E4">
      <w:start w:val="1"/>
      <w:numFmt w:val="decimal"/>
      <w:lvlText w:val="%1."/>
      <w:lvlJc w:val="left"/>
      <w:pPr>
        <w:ind w:left="1404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108"/>
    <w:rsid w:val="00000791"/>
    <w:rsid w:val="0000112B"/>
    <w:rsid w:val="00001431"/>
    <w:rsid w:val="00003026"/>
    <w:rsid w:val="000034C3"/>
    <w:rsid w:val="00004498"/>
    <w:rsid w:val="00005B08"/>
    <w:rsid w:val="0000663E"/>
    <w:rsid w:val="00006743"/>
    <w:rsid w:val="00015995"/>
    <w:rsid w:val="0002236A"/>
    <w:rsid w:val="000300C7"/>
    <w:rsid w:val="00032516"/>
    <w:rsid w:val="00034441"/>
    <w:rsid w:val="000355B4"/>
    <w:rsid w:val="0004199A"/>
    <w:rsid w:val="000423DD"/>
    <w:rsid w:val="00044EA5"/>
    <w:rsid w:val="00047C46"/>
    <w:rsid w:val="00050C69"/>
    <w:rsid w:val="00052798"/>
    <w:rsid w:val="00052FD4"/>
    <w:rsid w:val="00054148"/>
    <w:rsid w:val="00060057"/>
    <w:rsid w:val="00061BA0"/>
    <w:rsid w:val="00065E81"/>
    <w:rsid w:val="00066C89"/>
    <w:rsid w:val="00075B7B"/>
    <w:rsid w:val="00077E00"/>
    <w:rsid w:val="000802AB"/>
    <w:rsid w:val="00083BC4"/>
    <w:rsid w:val="0008657C"/>
    <w:rsid w:val="00087B35"/>
    <w:rsid w:val="00091EE0"/>
    <w:rsid w:val="000929DD"/>
    <w:rsid w:val="0009398D"/>
    <w:rsid w:val="00094C43"/>
    <w:rsid w:val="00095F36"/>
    <w:rsid w:val="0009690C"/>
    <w:rsid w:val="0009708B"/>
    <w:rsid w:val="000A20EA"/>
    <w:rsid w:val="000A79BC"/>
    <w:rsid w:val="000B48D9"/>
    <w:rsid w:val="000B4A2A"/>
    <w:rsid w:val="000B5671"/>
    <w:rsid w:val="000B5AAE"/>
    <w:rsid w:val="000C1846"/>
    <w:rsid w:val="000C315F"/>
    <w:rsid w:val="000D1934"/>
    <w:rsid w:val="000D2696"/>
    <w:rsid w:val="000D33B7"/>
    <w:rsid w:val="000D4BB6"/>
    <w:rsid w:val="000E0F8B"/>
    <w:rsid w:val="000F1DB8"/>
    <w:rsid w:val="000F23FE"/>
    <w:rsid w:val="000F26C7"/>
    <w:rsid w:val="000F286C"/>
    <w:rsid w:val="001016BF"/>
    <w:rsid w:val="001044C3"/>
    <w:rsid w:val="00105D23"/>
    <w:rsid w:val="001069C8"/>
    <w:rsid w:val="00106FA3"/>
    <w:rsid w:val="001131B4"/>
    <w:rsid w:val="00116038"/>
    <w:rsid w:val="001172FC"/>
    <w:rsid w:val="00117A17"/>
    <w:rsid w:val="00117ACB"/>
    <w:rsid w:val="001207B8"/>
    <w:rsid w:val="0012148B"/>
    <w:rsid w:val="00125415"/>
    <w:rsid w:val="00126559"/>
    <w:rsid w:val="00132433"/>
    <w:rsid w:val="00132A17"/>
    <w:rsid w:val="00133594"/>
    <w:rsid w:val="00133992"/>
    <w:rsid w:val="00136C51"/>
    <w:rsid w:val="00137058"/>
    <w:rsid w:val="00141389"/>
    <w:rsid w:val="00143140"/>
    <w:rsid w:val="00143D73"/>
    <w:rsid w:val="00144869"/>
    <w:rsid w:val="001502B9"/>
    <w:rsid w:val="00152141"/>
    <w:rsid w:val="00152E35"/>
    <w:rsid w:val="00155487"/>
    <w:rsid w:val="00155CF8"/>
    <w:rsid w:val="00156352"/>
    <w:rsid w:val="0015641B"/>
    <w:rsid w:val="00160301"/>
    <w:rsid w:val="001603EB"/>
    <w:rsid w:val="0016622E"/>
    <w:rsid w:val="00166ECF"/>
    <w:rsid w:val="00173578"/>
    <w:rsid w:val="00173FFA"/>
    <w:rsid w:val="00174873"/>
    <w:rsid w:val="0017522D"/>
    <w:rsid w:val="0018754B"/>
    <w:rsid w:val="0019060B"/>
    <w:rsid w:val="001936F2"/>
    <w:rsid w:val="00195943"/>
    <w:rsid w:val="00195C41"/>
    <w:rsid w:val="00197F37"/>
    <w:rsid w:val="001A22F8"/>
    <w:rsid w:val="001A5653"/>
    <w:rsid w:val="001A658D"/>
    <w:rsid w:val="001B287E"/>
    <w:rsid w:val="001B5237"/>
    <w:rsid w:val="001B5CF6"/>
    <w:rsid w:val="001C6CEE"/>
    <w:rsid w:val="001D1A16"/>
    <w:rsid w:val="001D4C32"/>
    <w:rsid w:val="001D4EFD"/>
    <w:rsid w:val="001D5AA9"/>
    <w:rsid w:val="001E341B"/>
    <w:rsid w:val="001E4282"/>
    <w:rsid w:val="001E4A01"/>
    <w:rsid w:val="001E518F"/>
    <w:rsid w:val="001E701B"/>
    <w:rsid w:val="001F3637"/>
    <w:rsid w:val="001F61C4"/>
    <w:rsid w:val="001F6DDC"/>
    <w:rsid w:val="001F6E3B"/>
    <w:rsid w:val="00206A87"/>
    <w:rsid w:val="00213379"/>
    <w:rsid w:val="002133A8"/>
    <w:rsid w:val="002137D8"/>
    <w:rsid w:val="00222BF3"/>
    <w:rsid w:val="002248C2"/>
    <w:rsid w:val="00230807"/>
    <w:rsid w:val="0023087C"/>
    <w:rsid w:val="00233E0B"/>
    <w:rsid w:val="00236639"/>
    <w:rsid w:val="00241B7B"/>
    <w:rsid w:val="002425D5"/>
    <w:rsid w:val="0024469B"/>
    <w:rsid w:val="002519DD"/>
    <w:rsid w:val="00251F16"/>
    <w:rsid w:val="002530DC"/>
    <w:rsid w:val="002551A1"/>
    <w:rsid w:val="0025609B"/>
    <w:rsid w:val="0025648A"/>
    <w:rsid w:val="002571D5"/>
    <w:rsid w:val="002612E2"/>
    <w:rsid w:val="00264E36"/>
    <w:rsid w:val="002656FD"/>
    <w:rsid w:val="0026574D"/>
    <w:rsid w:val="00265956"/>
    <w:rsid w:val="002674DB"/>
    <w:rsid w:val="002742B8"/>
    <w:rsid w:val="0028121A"/>
    <w:rsid w:val="00281429"/>
    <w:rsid w:val="0028239A"/>
    <w:rsid w:val="002944D7"/>
    <w:rsid w:val="002971D0"/>
    <w:rsid w:val="00297C84"/>
    <w:rsid w:val="002A0695"/>
    <w:rsid w:val="002A1502"/>
    <w:rsid w:val="002A280F"/>
    <w:rsid w:val="002B3389"/>
    <w:rsid w:val="002B4E63"/>
    <w:rsid w:val="002B51EF"/>
    <w:rsid w:val="002C0316"/>
    <w:rsid w:val="002C1CA2"/>
    <w:rsid w:val="002C4324"/>
    <w:rsid w:val="002C56D6"/>
    <w:rsid w:val="002C5E8F"/>
    <w:rsid w:val="002C6E22"/>
    <w:rsid w:val="002C7059"/>
    <w:rsid w:val="002D1DCB"/>
    <w:rsid w:val="002D2B11"/>
    <w:rsid w:val="002D3BCE"/>
    <w:rsid w:val="002D56A2"/>
    <w:rsid w:val="002D7F22"/>
    <w:rsid w:val="002E091E"/>
    <w:rsid w:val="002E32F6"/>
    <w:rsid w:val="002E396C"/>
    <w:rsid w:val="002E3A7B"/>
    <w:rsid w:val="002E5E19"/>
    <w:rsid w:val="002E6933"/>
    <w:rsid w:val="002E745F"/>
    <w:rsid w:val="002E7629"/>
    <w:rsid w:val="002F3EB5"/>
    <w:rsid w:val="002F65A3"/>
    <w:rsid w:val="003008FF"/>
    <w:rsid w:val="00300F01"/>
    <w:rsid w:val="003019B2"/>
    <w:rsid w:val="003028B9"/>
    <w:rsid w:val="00304FD8"/>
    <w:rsid w:val="00310F84"/>
    <w:rsid w:val="0031176B"/>
    <w:rsid w:val="00311CD5"/>
    <w:rsid w:val="00313FC7"/>
    <w:rsid w:val="003149B5"/>
    <w:rsid w:val="0032203C"/>
    <w:rsid w:val="003272D8"/>
    <w:rsid w:val="00327869"/>
    <w:rsid w:val="00327DDF"/>
    <w:rsid w:val="00332C22"/>
    <w:rsid w:val="0033456B"/>
    <w:rsid w:val="00337884"/>
    <w:rsid w:val="0034133A"/>
    <w:rsid w:val="00341D28"/>
    <w:rsid w:val="00342BEB"/>
    <w:rsid w:val="0034391F"/>
    <w:rsid w:val="00343DD9"/>
    <w:rsid w:val="003464B2"/>
    <w:rsid w:val="00346924"/>
    <w:rsid w:val="0035092F"/>
    <w:rsid w:val="00351B25"/>
    <w:rsid w:val="0035638E"/>
    <w:rsid w:val="003563AA"/>
    <w:rsid w:val="003569C1"/>
    <w:rsid w:val="0036318F"/>
    <w:rsid w:val="00363A25"/>
    <w:rsid w:val="003648DB"/>
    <w:rsid w:val="00366926"/>
    <w:rsid w:val="00366F06"/>
    <w:rsid w:val="003679BA"/>
    <w:rsid w:val="003703F1"/>
    <w:rsid w:val="00373AF8"/>
    <w:rsid w:val="00374886"/>
    <w:rsid w:val="003809BE"/>
    <w:rsid w:val="00382224"/>
    <w:rsid w:val="003828AE"/>
    <w:rsid w:val="00384126"/>
    <w:rsid w:val="00391C80"/>
    <w:rsid w:val="003923E9"/>
    <w:rsid w:val="00392CB3"/>
    <w:rsid w:val="003A6C4B"/>
    <w:rsid w:val="003A7298"/>
    <w:rsid w:val="003B0C83"/>
    <w:rsid w:val="003B17DF"/>
    <w:rsid w:val="003B2F47"/>
    <w:rsid w:val="003C2D3A"/>
    <w:rsid w:val="003C30BE"/>
    <w:rsid w:val="003C3DFC"/>
    <w:rsid w:val="003C66D6"/>
    <w:rsid w:val="003C7AE8"/>
    <w:rsid w:val="003C7F33"/>
    <w:rsid w:val="003D0F0E"/>
    <w:rsid w:val="003D1D93"/>
    <w:rsid w:val="003E35D3"/>
    <w:rsid w:val="003E5598"/>
    <w:rsid w:val="003E5C79"/>
    <w:rsid w:val="003E6DFB"/>
    <w:rsid w:val="003F3DAF"/>
    <w:rsid w:val="003F7337"/>
    <w:rsid w:val="004004A3"/>
    <w:rsid w:val="00402B99"/>
    <w:rsid w:val="004031C7"/>
    <w:rsid w:val="00411BF0"/>
    <w:rsid w:val="00412357"/>
    <w:rsid w:val="00412B5F"/>
    <w:rsid w:val="00416816"/>
    <w:rsid w:val="0041686D"/>
    <w:rsid w:val="0042014D"/>
    <w:rsid w:val="004202FD"/>
    <w:rsid w:val="004228B5"/>
    <w:rsid w:val="00424BA1"/>
    <w:rsid w:val="00427A8A"/>
    <w:rsid w:val="00427BD1"/>
    <w:rsid w:val="00430BFD"/>
    <w:rsid w:val="00440A77"/>
    <w:rsid w:val="00442E64"/>
    <w:rsid w:val="00445AE3"/>
    <w:rsid w:val="004622CB"/>
    <w:rsid w:val="00463148"/>
    <w:rsid w:val="0046346C"/>
    <w:rsid w:val="00463EB7"/>
    <w:rsid w:val="00464350"/>
    <w:rsid w:val="0046476B"/>
    <w:rsid w:val="00467634"/>
    <w:rsid w:val="00470C39"/>
    <w:rsid w:val="00470D75"/>
    <w:rsid w:val="00472023"/>
    <w:rsid w:val="00474C7D"/>
    <w:rsid w:val="0047523F"/>
    <w:rsid w:val="004819BF"/>
    <w:rsid w:val="004838E8"/>
    <w:rsid w:val="00483A2E"/>
    <w:rsid w:val="004850B9"/>
    <w:rsid w:val="0048628B"/>
    <w:rsid w:val="00492646"/>
    <w:rsid w:val="00493961"/>
    <w:rsid w:val="00494C65"/>
    <w:rsid w:val="00496510"/>
    <w:rsid w:val="00496514"/>
    <w:rsid w:val="00496957"/>
    <w:rsid w:val="00496A6D"/>
    <w:rsid w:val="004A0B36"/>
    <w:rsid w:val="004A4137"/>
    <w:rsid w:val="004A6B9F"/>
    <w:rsid w:val="004A7554"/>
    <w:rsid w:val="004B28D0"/>
    <w:rsid w:val="004B3471"/>
    <w:rsid w:val="004C5B85"/>
    <w:rsid w:val="004D329E"/>
    <w:rsid w:val="004D5F06"/>
    <w:rsid w:val="004D64A6"/>
    <w:rsid w:val="004E3217"/>
    <w:rsid w:val="004E5A19"/>
    <w:rsid w:val="004E5A67"/>
    <w:rsid w:val="004E74B8"/>
    <w:rsid w:val="004F0CC8"/>
    <w:rsid w:val="004F134F"/>
    <w:rsid w:val="004F2A68"/>
    <w:rsid w:val="004F3D4D"/>
    <w:rsid w:val="004F5CCD"/>
    <w:rsid w:val="00500AD4"/>
    <w:rsid w:val="00502205"/>
    <w:rsid w:val="005039CE"/>
    <w:rsid w:val="00506C40"/>
    <w:rsid w:val="005111D3"/>
    <w:rsid w:val="00512DB0"/>
    <w:rsid w:val="005149EE"/>
    <w:rsid w:val="00515ADB"/>
    <w:rsid w:val="005228F1"/>
    <w:rsid w:val="00525AEC"/>
    <w:rsid w:val="0052712A"/>
    <w:rsid w:val="00527FCD"/>
    <w:rsid w:val="0053795F"/>
    <w:rsid w:val="00540D96"/>
    <w:rsid w:val="0054221D"/>
    <w:rsid w:val="00543B24"/>
    <w:rsid w:val="00544872"/>
    <w:rsid w:val="00544EF2"/>
    <w:rsid w:val="00552420"/>
    <w:rsid w:val="0055697C"/>
    <w:rsid w:val="00560401"/>
    <w:rsid w:val="00561C7F"/>
    <w:rsid w:val="005630AF"/>
    <w:rsid w:val="00564A61"/>
    <w:rsid w:val="00566957"/>
    <w:rsid w:val="00570C14"/>
    <w:rsid w:val="00576773"/>
    <w:rsid w:val="00577EE3"/>
    <w:rsid w:val="00585935"/>
    <w:rsid w:val="005922B6"/>
    <w:rsid w:val="00595720"/>
    <w:rsid w:val="00596A25"/>
    <w:rsid w:val="00597690"/>
    <w:rsid w:val="005A02E0"/>
    <w:rsid w:val="005A2367"/>
    <w:rsid w:val="005A44C9"/>
    <w:rsid w:val="005B0DF0"/>
    <w:rsid w:val="005B5A5B"/>
    <w:rsid w:val="005B77E6"/>
    <w:rsid w:val="005C0BB5"/>
    <w:rsid w:val="005C1991"/>
    <w:rsid w:val="005C1DAC"/>
    <w:rsid w:val="005C21AE"/>
    <w:rsid w:val="005C53C6"/>
    <w:rsid w:val="005C68BA"/>
    <w:rsid w:val="005D6B32"/>
    <w:rsid w:val="005E1B98"/>
    <w:rsid w:val="005E43FE"/>
    <w:rsid w:val="005F13E9"/>
    <w:rsid w:val="005F16B0"/>
    <w:rsid w:val="005F1B86"/>
    <w:rsid w:val="005F2E98"/>
    <w:rsid w:val="005F34BF"/>
    <w:rsid w:val="005F49A9"/>
    <w:rsid w:val="00601703"/>
    <w:rsid w:val="0060279F"/>
    <w:rsid w:val="00603AAB"/>
    <w:rsid w:val="00606BD0"/>
    <w:rsid w:val="00607ACA"/>
    <w:rsid w:val="00611073"/>
    <w:rsid w:val="00612EEF"/>
    <w:rsid w:val="006147C5"/>
    <w:rsid w:val="00615AFA"/>
    <w:rsid w:val="00620FF9"/>
    <w:rsid w:val="00621645"/>
    <w:rsid w:val="00622F16"/>
    <w:rsid w:val="00623921"/>
    <w:rsid w:val="006259F3"/>
    <w:rsid w:val="006261E9"/>
    <w:rsid w:val="00630318"/>
    <w:rsid w:val="00632BFF"/>
    <w:rsid w:val="00632DEB"/>
    <w:rsid w:val="00634508"/>
    <w:rsid w:val="00640015"/>
    <w:rsid w:val="006417AF"/>
    <w:rsid w:val="0064242F"/>
    <w:rsid w:val="0064244D"/>
    <w:rsid w:val="006424B8"/>
    <w:rsid w:val="00643B20"/>
    <w:rsid w:val="00644DAC"/>
    <w:rsid w:val="00647742"/>
    <w:rsid w:val="00650372"/>
    <w:rsid w:val="00650E46"/>
    <w:rsid w:val="0065483E"/>
    <w:rsid w:val="006549B4"/>
    <w:rsid w:val="0065540D"/>
    <w:rsid w:val="00655F8E"/>
    <w:rsid w:val="0066185C"/>
    <w:rsid w:val="00663588"/>
    <w:rsid w:val="006646D4"/>
    <w:rsid w:val="00666A77"/>
    <w:rsid w:val="00666CD4"/>
    <w:rsid w:val="00674686"/>
    <w:rsid w:val="00675235"/>
    <w:rsid w:val="0067698A"/>
    <w:rsid w:val="00676BC0"/>
    <w:rsid w:val="00683554"/>
    <w:rsid w:val="006844D2"/>
    <w:rsid w:val="006850EA"/>
    <w:rsid w:val="00685299"/>
    <w:rsid w:val="00690773"/>
    <w:rsid w:val="0069141B"/>
    <w:rsid w:val="00692B23"/>
    <w:rsid w:val="00694C9D"/>
    <w:rsid w:val="00694D56"/>
    <w:rsid w:val="006957C2"/>
    <w:rsid w:val="00696223"/>
    <w:rsid w:val="006A2C02"/>
    <w:rsid w:val="006A3D56"/>
    <w:rsid w:val="006A3EC4"/>
    <w:rsid w:val="006A4559"/>
    <w:rsid w:val="006A64AC"/>
    <w:rsid w:val="006A74E4"/>
    <w:rsid w:val="006B2327"/>
    <w:rsid w:val="006B39B9"/>
    <w:rsid w:val="006B3F5E"/>
    <w:rsid w:val="006B4704"/>
    <w:rsid w:val="006C19C6"/>
    <w:rsid w:val="006C2C5D"/>
    <w:rsid w:val="006C2C7C"/>
    <w:rsid w:val="006C3E4D"/>
    <w:rsid w:val="006C5DA6"/>
    <w:rsid w:val="006C6744"/>
    <w:rsid w:val="006D2E9A"/>
    <w:rsid w:val="006D478D"/>
    <w:rsid w:val="006D72BB"/>
    <w:rsid w:val="006D7533"/>
    <w:rsid w:val="006E1C2A"/>
    <w:rsid w:val="006E204E"/>
    <w:rsid w:val="006E227E"/>
    <w:rsid w:val="006E2B85"/>
    <w:rsid w:val="006E2F43"/>
    <w:rsid w:val="006E41C9"/>
    <w:rsid w:val="006E54ED"/>
    <w:rsid w:val="006E5EDA"/>
    <w:rsid w:val="006F0383"/>
    <w:rsid w:val="006F2192"/>
    <w:rsid w:val="006F5CD1"/>
    <w:rsid w:val="006F7BC3"/>
    <w:rsid w:val="00702BB1"/>
    <w:rsid w:val="0070339E"/>
    <w:rsid w:val="007119D6"/>
    <w:rsid w:val="00712A6D"/>
    <w:rsid w:val="007166D0"/>
    <w:rsid w:val="00716A34"/>
    <w:rsid w:val="007210BA"/>
    <w:rsid w:val="00721177"/>
    <w:rsid w:val="00721D07"/>
    <w:rsid w:val="007229BD"/>
    <w:rsid w:val="00723147"/>
    <w:rsid w:val="00723DE9"/>
    <w:rsid w:val="00723E5C"/>
    <w:rsid w:val="0072567D"/>
    <w:rsid w:val="00725FD2"/>
    <w:rsid w:val="00727A37"/>
    <w:rsid w:val="007310A5"/>
    <w:rsid w:val="007343C1"/>
    <w:rsid w:val="00742D59"/>
    <w:rsid w:val="00752445"/>
    <w:rsid w:val="00753CE3"/>
    <w:rsid w:val="007577BB"/>
    <w:rsid w:val="00761D53"/>
    <w:rsid w:val="00763C3E"/>
    <w:rsid w:val="0076469D"/>
    <w:rsid w:val="007656C2"/>
    <w:rsid w:val="00775136"/>
    <w:rsid w:val="0078009D"/>
    <w:rsid w:val="007828A0"/>
    <w:rsid w:val="007841AA"/>
    <w:rsid w:val="00785AAF"/>
    <w:rsid w:val="007903CA"/>
    <w:rsid w:val="00790860"/>
    <w:rsid w:val="007912B9"/>
    <w:rsid w:val="00792892"/>
    <w:rsid w:val="007931D6"/>
    <w:rsid w:val="00794492"/>
    <w:rsid w:val="00796B65"/>
    <w:rsid w:val="007A034D"/>
    <w:rsid w:val="007A2285"/>
    <w:rsid w:val="007A4911"/>
    <w:rsid w:val="007A4B2A"/>
    <w:rsid w:val="007A717B"/>
    <w:rsid w:val="007B1251"/>
    <w:rsid w:val="007B1C0E"/>
    <w:rsid w:val="007B2B90"/>
    <w:rsid w:val="007B3F3A"/>
    <w:rsid w:val="007C1963"/>
    <w:rsid w:val="007C5422"/>
    <w:rsid w:val="007C7495"/>
    <w:rsid w:val="007D0F9D"/>
    <w:rsid w:val="007D41F6"/>
    <w:rsid w:val="007D4BEB"/>
    <w:rsid w:val="007D4C20"/>
    <w:rsid w:val="007D6BA4"/>
    <w:rsid w:val="007E23CE"/>
    <w:rsid w:val="007E3C8B"/>
    <w:rsid w:val="007F575B"/>
    <w:rsid w:val="00804971"/>
    <w:rsid w:val="00806B50"/>
    <w:rsid w:val="00811DCB"/>
    <w:rsid w:val="00812D7D"/>
    <w:rsid w:val="00813969"/>
    <w:rsid w:val="00813D37"/>
    <w:rsid w:val="00814529"/>
    <w:rsid w:val="00816B36"/>
    <w:rsid w:val="00817359"/>
    <w:rsid w:val="008219FE"/>
    <w:rsid w:val="0082491B"/>
    <w:rsid w:val="00824BDD"/>
    <w:rsid w:val="00825AF9"/>
    <w:rsid w:val="0083020E"/>
    <w:rsid w:val="008327BA"/>
    <w:rsid w:val="008364F5"/>
    <w:rsid w:val="00840BAF"/>
    <w:rsid w:val="00842017"/>
    <w:rsid w:val="00846CA8"/>
    <w:rsid w:val="00847755"/>
    <w:rsid w:val="00850D58"/>
    <w:rsid w:val="00863C78"/>
    <w:rsid w:val="00865F65"/>
    <w:rsid w:val="00871262"/>
    <w:rsid w:val="00871C48"/>
    <w:rsid w:val="00875420"/>
    <w:rsid w:val="0087593A"/>
    <w:rsid w:val="00881350"/>
    <w:rsid w:val="008834A1"/>
    <w:rsid w:val="0088435B"/>
    <w:rsid w:val="00886F6F"/>
    <w:rsid w:val="00887680"/>
    <w:rsid w:val="00891E6F"/>
    <w:rsid w:val="00893277"/>
    <w:rsid w:val="00893F7D"/>
    <w:rsid w:val="008947C1"/>
    <w:rsid w:val="00895475"/>
    <w:rsid w:val="00896F38"/>
    <w:rsid w:val="00897B23"/>
    <w:rsid w:val="008A742D"/>
    <w:rsid w:val="008B004F"/>
    <w:rsid w:val="008B06E6"/>
    <w:rsid w:val="008B107C"/>
    <w:rsid w:val="008B27C7"/>
    <w:rsid w:val="008B31AC"/>
    <w:rsid w:val="008B3733"/>
    <w:rsid w:val="008B47FA"/>
    <w:rsid w:val="008C1686"/>
    <w:rsid w:val="008C1F14"/>
    <w:rsid w:val="008C5634"/>
    <w:rsid w:val="008D1380"/>
    <w:rsid w:val="008D7AF2"/>
    <w:rsid w:val="008E6DC9"/>
    <w:rsid w:val="008F092E"/>
    <w:rsid w:val="008F3DFC"/>
    <w:rsid w:val="008F4704"/>
    <w:rsid w:val="008F54AD"/>
    <w:rsid w:val="008F68FF"/>
    <w:rsid w:val="008F7D52"/>
    <w:rsid w:val="009057FB"/>
    <w:rsid w:val="00905BE9"/>
    <w:rsid w:val="00907FB5"/>
    <w:rsid w:val="00911D17"/>
    <w:rsid w:val="009127D2"/>
    <w:rsid w:val="00913F92"/>
    <w:rsid w:val="0092047D"/>
    <w:rsid w:val="00930055"/>
    <w:rsid w:val="009313A4"/>
    <w:rsid w:val="009338AD"/>
    <w:rsid w:val="00936E67"/>
    <w:rsid w:val="00942A5A"/>
    <w:rsid w:val="00945BE7"/>
    <w:rsid w:val="009474C3"/>
    <w:rsid w:val="00951FAD"/>
    <w:rsid w:val="00952F0C"/>
    <w:rsid w:val="00955C12"/>
    <w:rsid w:val="00962AB2"/>
    <w:rsid w:val="0096365C"/>
    <w:rsid w:val="00964A05"/>
    <w:rsid w:val="009724A3"/>
    <w:rsid w:val="00977D9F"/>
    <w:rsid w:val="009821CC"/>
    <w:rsid w:val="00985725"/>
    <w:rsid w:val="009877A8"/>
    <w:rsid w:val="00987879"/>
    <w:rsid w:val="00990EE1"/>
    <w:rsid w:val="00991BC8"/>
    <w:rsid w:val="009927F6"/>
    <w:rsid w:val="00995088"/>
    <w:rsid w:val="009976F5"/>
    <w:rsid w:val="009A02E1"/>
    <w:rsid w:val="009A27D5"/>
    <w:rsid w:val="009A42F3"/>
    <w:rsid w:val="009A7C51"/>
    <w:rsid w:val="009B084D"/>
    <w:rsid w:val="009B0A29"/>
    <w:rsid w:val="009B1477"/>
    <w:rsid w:val="009B67C5"/>
    <w:rsid w:val="009C2464"/>
    <w:rsid w:val="009D45F7"/>
    <w:rsid w:val="009D5D66"/>
    <w:rsid w:val="009D7143"/>
    <w:rsid w:val="009E02E8"/>
    <w:rsid w:val="009E25AB"/>
    <w:rsid w:val="009E6B4F"/>
    <w:rsid w:val="009F023F"/>
    <w:rsid w:val="009F2C2E"/>
    <w:rsid w:val="009F3423"/>
    <w:rsid w:val="009F3EC8"/>
    <w:rsid w:val="009F5175"/>
    <w:rsid w:val="009F55B2"/>
    <w:rsid w:val="009F797E"/>
    <w:rsid w:val="00A002E6"/>
    <w:rsid w:val="00A01E56"/>
    <w:rsid w:val="00A03238"/>
    <w:rsid w:val="00A11B46"/>
    <w:rsid w:val="00A125F6"/>
    <w:rsid w:val="00A14108"/>
    <w:rsid w:val="00A160BB"/>
    <w:rsid w:val="00A17869"/>
    <w:rsid w:val="00A178C9"/>
    <w:rsid w:val="00A2242C"/>
    <w:rsid w:val="00A231FF"/>
    <w:rsid w:val="00A24DB3"/>
    <w:rsid w:val="00A25BD5"/>
    <w:rsid w:val="00A26E54"/>
    <w:rsid w:val="00A34262"/>
    <w:rsid w:val="00A46E81"/>
    <w:rsid w:val="00A47099"/>
    <w:rsid w:val="00A525D5"/>
    <w:rsid w:val="00A52B37"/>
    <w:rsid w:val="00A53B80"/>
    <w:rsid w:val="00A66248"/>
    <w:rsid w:val="00A66A56"/>
    <w:rsid w:val="00A66C7D"/>
    <w:rsid w:val="00A66E33"/>
    <w:rsid w:val="00A70DA5"/>
    <w:rsid w:val="00A74D9E"/>
    <w:rsid w:val="00A74F5C"/>
    <w:rsid w:val="00A7553F"/>
    <w:rsid w:val="00A75FB5"/>
    <w:rsid w:val="00A76A16"/>
    <w:rsid w:val="00A815A6"/>
    <w:rsid w:val="00A81B79"/>
    <w:rsid w:val="00A83030"/>
    <w:rsid w:val="00A84CBD"/>
    <w:rsid w:val="00A852F0"/>
    <w:rsid w:val="00A90A05"/>
    <w:rsid w:val="00A914A5"/>
    <w:rsid w:val="00A97197"/>
    <w:rsid w:val="00AA1948"/>
    <w:rsid w:val="00AA2329"/>
    <w:rsid w:val="00AA27F9"/>
    <w:rsid w:val="00AA6024"/>
    <w:rsid w:val="00AA6AB2"/>
    <w:rsid w:val="00AC0714"/>
    <w:rsid w:val="00AC37FE"/>
    <w:rsid w:val="00AC583F"/>
    <w:rsid w:val="00AD17E1"/>
    <w:rsid w:val="00AE012C"/>
    <w:rsid w:val="00AE0189"/>
    <w:rsid w:val="00AE14E4"/>
    <w:rsid w:val="00AE3015"/>
    <w:rsid w:val="00AE435E"/>
    <w:rsid w:val="00AE4C57"/>
    <w:rsid w:val="00AE7B96"/>
    <w:rsid w:val="00AF072E"/>
    <w:rsid w:val="00AF473E"/>
    <w:rsid w:val="00B0050A"/>
    <w:rsid w:val="00B0422C"/>
    <w:rsid w:val="00B0637C"/>
    <w:rsid w:val="00B06A48"/>
    <w:rsid w:val="00B07395"/>
    <w:rsid w:val="00B07D35"/>
    <w:rsid w:val="00B12518"/>
    <w:rsid w:val="00B12FD8"/>
    <w:rsid w:val="00B1717A"/>
    <w:rsid w:val="00B17907"/>
    <w:rsid w:val="00B217F6"/>
    <w:rsid w:val="00B233EC"/>
    <w:rsid w:val="00B3111B"/>
    <w:rsid w:val="00B3280D"/>
    <w:rsid w:val="00B35F0D"/>
    <w:rsid w:val="00B5037A"/>
    <w:rsid w:val="00B5503F"/>
    <w:rsid w:val="00B64569"/>
    <w:rsid w:val="00B71CA5"/>
    <w:rsid w:val="00B770F7"/>
    <w:rsid w:val="00B81A6F"/>
    <w:rsid w:val="00B8476B"/>
    <w:rsid w:val="00B87CD3"/>
    <w:rsid w:val="00B87D06"/>
    <w:rsid w:val="00B900A2"/>
    <w:rsid w:val="00B90771"/>
    <w:rsid w:val="00B9273F"/>
    <w:rsid w:val="00B944AC"/>
    <w:rsid w:val="00BA1816"/>
    <w:rsid w:val="00BA1F4E"/>
    <w:rsid w:val="00BA3DF5"/>
    <w:rsid w:val="00BB0A7D"/>
    <w:rsid w:val="00BB1117"/>
    <w:rsid w:val="00BB75B2"/>
    <w:rsid w:val="00BB7A49"/>
    <w:rsid w:val="00BC4167"/>
    <w:rsid w:val="00BC6836"/>
    <w:rsid w:val="00BC7B5B"/>
    <w:rsid w:val="00BD0335"/>
    <w:rsid w:val="00BD4B73"/>
    <w:rsid w:val="00BD6500"/>
    <w:rsid w:val="00BD6A23"/>
    <w:rsid w:val="00BE0E29"/>
    <w:rsid w:val="00BE1192"/>
    <w:rsid w:val="00BE234B"/>
    <w:rsid w:val="00BE3D6A"/>
    <w:rsid w:val="00BE4BE1"/>
    <w:rsid w:val="00BF1870"/>
    <w:rsid w:val="00BF3CF7"/>
    <w:rsid w:val="00BF3D27"/>
    <w:rsid w:val="00C00AB8"/>
    <w:rsid w:val="00C00C70"/>
    <w:rsid w:val="00C02DD8"/>
    <w:rsid w:val="00C03E50"/>
    <w:rsid w:val="00C04E19"/>
    <w:rsid w:val="00C0777B"/>
    <w:rsid w:val="00C1440E"/>
    <w:rsid w:val="00C16847"/>
    <w:rsid w:val="00C21F79"/>
    <w:rsid w:val="00C240F9"/>
    <w:rsid w:val="00C262EF"/>
    <w:rsid w:val="00C26D69"/>
    <w:rsid w:val="00C3388B"/>
    <w:rsid w:val="00C37414"/>
    <w:rsid w:val="00C41255"/>
    <w:rsid w:val="00C43947"/>
    <w:rsid w:val="00C46BD3"/>
    <w:rsid w:val="00C5330A"/>
    <w:rsid w:val="00C540B0"/>
    <w:rsid w:val="00C55156"/>
    <w:rsid w:val="00C551BC"/>
    <w:rsid w:val="00C55F77"/>
    <w:rsid w:val="00C57CFD"/>
    <w:rsid w:val="00C665FD"/>
    <w:rsid w:val="00C702C9"/>
    <w:rsid w:val="00C71C46"/>
    <w:rsid w:val="00C71E0E"/>
    <w:rsid w:val="00C737F0"/>
    <w:rsid w:val="00C768BF"/>
    <w:rsid w:val="00C83C31"/>
    <w:rsid w:val="00C845BF"/>
    <w:rsid w:val="00C85158"/>
    <w:rsid w:val="00C869FE"/>
    <w:rsid w:val="00C87FFC"/>
    <w:rsid w:val="00C93335"/>
    <w:rsid w:val="00C95049"/>
    <w:rsid w:val="00C97A1A"/>
    <w:rsid w:val="00CA3781"/>
    <w:rsid w:val="00CA39AD"/>
    <w:rsid w:val="00CA3BD8"/>
    <w:rsid w:val="00CA4D30"/>
    <w:rsid w:val="00CA7E50"/>
    <w:rsid w:val="00CB0E57"/>
    <w:rsid w:val="00CB1E11"/>
    <w:rsid w:val="00CB3C13"/>
    <w:rsid w:val="00CB4EB8"/>
    <w:rsid w:val="00CB5AA3"/>
    <w:rsid w:val="00CB63CC"/>
    <w:rsid w:val="00CC03D0"/>
    <w:rsid w:val="00CC1145"/>
    <w:rsid w:val="00CC1407"/>
    <w:rsid w:val="00CC56AD"/>
    <w:rsid w:val="00CC6948"/>
    <w:rsid w:val="00CD0314"/>
    <w:rsid w:val="00CD15ED"/>
    <w:rsid w:val="00CD30DB"/>
    <w:rsid w:val="00CD34F7"/>
    <w:rsid w:val="00CD7729"/>
    <w:rsid w:val="00CE07D3"/>
    <w:rsid w:val="00CE2583"/>
    <w:rsid w:val="00CE4055"/>
    <w:rsid w:val="00CE672C"/>
    <w:rsid w:val="00CE6DA1"/>
    <w:rsid w:val="00CF12E9"/>
    <w:rsid w:val="00CF2E02"/>
    <w:rsid w:val="00CF324E"/>
    <w:rsid w:val="00CF3CE6"/>
    <w:rsid w:val="00D003F4"/>
    <w:rsid w:val="00D006BC"/>
    <w:rsid w:val="00D023E4"/>
    <w:rsid w:val="00D0717C"/>
    <w:rsid w:val="00D075FD"/>
    <w:rsid w:val="00D13AF5"/>
    <w:rsid w:val="00D13F96"/>
    <w:rsid w:val="00D20020"/>
    <w:rsid w:val="00D21D65"/>
    <w:rsid w:val="00D25514"/>
    <w:rsid w:val="00D2617B"/>
    <w:rsid w:val="00D27727"/>
    <w:rsid w:val="00D34BE9"/>
    <w:rsid w:val="00D35579"/>
    <w:rsid w:val="00D43369"/>
    <w:rsid w:val="00D450AD"/>
    <w:rsid w:val="00D4552C"/>
    <w:rsid w:val="00D4612F"/>
    <w:rsid w:val="00D50BD3"/>
    <w:rsid w:val="00D60F1D"/>
    <w:rsid w:val="00D61C6C"/>
    <w:rsid w:val="00D6260B"/>
    <w:rsid w:val="00D63F51"/>
    <w:rsid w:val="00D65D38"/>
    <w:rsid w:val="00D67B90"/>
    <w:rsid w:val="00D70025"/>
    <w:rsid w:val="00D70F97"/>
    <w:rsid w:val="00D72D5A"/>
    <w:rsid w:val="00D73824"/>
    <w:rsid w:val="00D82319"/>
    <w:rsid w:val="00D82642"/>
    <w:rsid w:val="00D909CE"/>
    <w:rsid w:val="00D92F8E"/>
    <w:rsid w:val="00D97691"/>
    <w:rsid w:val="00DA1FFA"/>
    <w:rsid w:val="00DA3C30"/>
    <w:rsid w:val="00DB4281"/>
    <w:rsid w:val="00DB58FB"/>
    <w:rsid w:val="00DB79FB"/>
    <w:rsid w:val="00DC2D13"/>
    <w:rsid w:val="00DC4BD9"/>
    <w:rsid w:val="00DC5CF5"/>
    <w:rsid w:val="00DC5DCE"/>
    <w:rsid w:val="00DD11A1"/>
    <w:rsid w:val="00DD1DBD"/>
    <w:rsid w:val="00DD5D1C"/>
    <w:rsid w:val="00DD6BE1"/>
    <w:rsid w:val="00DE413F"/>
    <w:rsid w:val="00DF1888"/>
    <w:rsid w:val="00DF269B"/>
    <w:rsid w:val="00DF485C"/>
    <w:rsid w:val="00DF577D"/>
    <w:rsid w:val="00DF65B7"/>
    <w:rsid w:val="00E00C32"/>
    <w:rsid w:val="00E01C07"/>
    <w:rsid w:val="00E02FAE"/>
    <w:rsid w:val="00E032EE"/>
    <w:rsid w:val="00E068DF"/>
    <w:rsid w:val="00E1074A"/>
    <w:rsid w:val="00E1115A"/>
    <w:rsid w:val="00E1351B"/>
    <w:rsid w:val="00E15401"/>
    <w:rsid w:val="00E20EBB"/>
    <w:rsid w:val="00E22BCF"/>
    <w:rsid w:val="00E26A83"/>
    <w:rsid w:val="00E32667"/>
    <w:rsid w:val="00E401D4"/>
    <w:rsid w:val="00E423CB"/>
    <w:rsid w:val="00E42471"/>
    <w:rsid w:val="00E424BA"/>
    <w:rsid w:val="00E4330C"/>
    <w:rsid w:val="00E43AD1"/>
    <w:rsid w:val="00E448DA"/>
    <w:rsid w:val="00E45254"/>
    <w:rsid w:val="00E504D2"/>
    <w:rsid w:val="00E5169F"/>
    <w:rsid w:val="00E5586A"/>
    <w:rsid w:val="00E55B88"/>
    <w:rsid w:val="00E628FF"/>
    <w:rsid w:val="00E63370"/>
    <w:rsid w:val="00E64371"/>
    <w:rsid w:val="00E64585"/>
    <w:rsid w:val="00E65F8A"/>
    <w:rsid w:val="00E7015B"/>
    <w:rsid w:val="00E72D7D"/>
    <w:rsid w:val="00E72E85"/>
    <w:rsid w:val="00E73CD8"/>
    <w:rsid w:val="00E8496C"/>
    <w:rsid w:val="00E86DB0"/>
    <w:rsid w:val="00E87A15"/>
    <w:rsid w:val="00E9116F"/>
    <w:rsid w:val="00E91897"/>
    <w:rsid w:val="00E93E19"/>
    <w:rsid w:val="00E94270"/>
    <w:rsid w:val="00E9586E"/>
    <w:rsid w:val="00E96A7A"/>
    <w:rsid w:val="00EA364B"/>
    <w:rsid w:val="00EA43DE"/>
    <w:rsid w:val="00EB0453"/>
    <w:rsid w:val="00EC36B9"/>
    <w:rsid w:val="00ED045A"/>
    <w:rsid w:val="00ED3770"/>
    <w:rsid w:val="00ED44A8"/>
    <w:rsid w:val="00ED4C29"/>
    <w:rsid w:val="00ED77FE"/>
    <w:rsid w:val="00EE3312"/>
    <w:rsid w:val="00EE6DCC"/>
    <w:rsid w:val="00EE7A99"/>
    <w:rsid w:val="00EF00F5"/>
    <w:rsid w:val="00EF52DF"/>
    <w:rsid w:val="00F076AB"/>
    <w:rsid w:val="00F07B25"/>
    <w:rsid w:val="00F122D6"/>
    <w:rsid w:val="00F13DE6"/>
    <w:rsid w:val="00F17AA4"/>
    <w:rsid w:val="00F221DD"/>
    <w:rsid w:val="00F25901"/>
    <w:rsid w:val="00F3016F"/>
    <w:rsid w:val="00F35352"/>
    <w:rsid w:val="00F37988"/>
    <w:rsid w:val="00F425D2"/>
    <w:rsid w:val="00F44EA9"/>
    <w:rsid w:val="00F50F3E"/>
    <w:rsid w:val="00F56B22"/>
    <w:rsid w:val="00F56F9C"/>
    <w:rsid w:val="00F604DE"/>
    <w:rsid w:val="00F61CC4"/>
    <w:rsid w:val="00F64A5B"/>
    <w:rsid w:val="00F666FE"/>
    <w:rsid w:val="00F67308"/>
    <w:rsid w:val="00F7358C"/>
    <w:rsid w:val="00F743E1"/>
    <w:rsid w:val="00F7711B"/>
    <w:rsid w:val="00F77BD0"/>
    <w:rsid w:val="00F77E91"/>
    <w:rsid w:val="00F8108B"/>
    <w:rsid w:val="00F84FE2"/>
    <w:rsid w:val="00F87384"/>
    <w:rsid w:val="00F945F9"/>
    <w:rsid w:val="00FA4F81"/>
    <w:rsid w:val="00FA62F4"/>
    <w:rsid w:val="00FA685B"/>
    <w:rsid w:val="00FA7A15"/>
    <w:rsid w:val="00FB118E"/>
    <w:rsid w:val="00FB18C8"/>
    <w:rsid w:val="00FC1CC8"/>
    <w:rsid w:val="00FC3FBA"/>
    <w:rsid w:val="00FC489B"/>
    <w:rsid w:val="00FC7343"/>
    <w:rsid w:val="00FD0D76"/>
    <w:rsid w:val="00FD0ECF"/>
    <w:rsid w:val="00FD523D"/>
    <w:rsid w:val="00FD6B20"/>
    <w:rsid w:val="00FE19A6"/>
    <w:rsid w:val="00FE377F"/>
    <w:rsid w:val="00FE54BF"/>
    <w:rsid w:val="00FF16F4"/>
    <w:rsid w:val="00FF2E6C"/>
    <w:rsid w:val="00FF480D"/>
    <w:rsid w:val="00FF5665"/>
    <w:rsid w:val="00FF5A92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FA7A15"/>
    <w:pPr>
      <w:keepNext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80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F48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480D"/>
  </w:style>
  <w:style w:type="paragraph" w:styleId="a8">
    <w:name w:val="Balloon Text"/>
    <w:basedOn w:val="a"/>
    <w:link w:val="a9"/>
    <w:uiPriority w:val="99"/>
    <w:rsid w:val="00963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9636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9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99"/>
    <w:qFormat/>
    <w:rsid w:val="005379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3795F"/>
    <w:rPr>
      <w:rFonts w:ascii="Times New Roman" w:hAnsi="Times New Roman"/>
      <w:sz w:val="28"/>
    </w:rPr>
  </w:style>
  <w:style w:type="paragraph" w:styleId="ab">
    <w:name w:val="Revision"/>
    <w:hidden/>
    <w:uiPriority w:val="99"/>
    <w:semiHidden/>
    <w:rsid w:val="00AF473E"/>
    <w:rPr>
      <w:sz w:val="28"/>
    </w:rPr>
  </w:style>
  <w:style w:type="character" w:styleId="ac">
    <w:name w:val="annotation reference"/>
    <w:uiPriority w:val="99"/>
    <w:unhideWhenUsed/>
    <w:rsid w:val="00C97A1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97A1A"/>
    <w:pPr>
      <w:spacing w:after="20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C97A1A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rsid w:val="00A7553F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link w:val="af"/>
    <w:rsid w:val="00A7553F"/>
    <w:rPr>
      <w:rFonts w:ascii="Calibri" w:eastAsia="Calibri" w:hAnsi="Calibri"/>
      <w:b/>
      <w:bCs/>
      <w:lang w:eastAsia="en-US"/>
    </w:rPr>
  </w:style>
  <w:style w:type="paragraph" w:styleId="af1">
    <w:name w:val="List Paragraph"/>
    <w:basedOn w:val="a"/>
    <w:uiPriority w:val="34"/>
    <w:qFormat/>
    <w:rsid w:val="006F5CD1"/>
    <w:pPr>
      <w:ind w:left="720"/>
      <w:contextualSpacing/>
    </w:pPr>
  </w:style>
  <w:style w:type="character" w:styleId="af2">
    <w:name w:val="Strong"/>
    <w:basedOn w:val="a0"/>
    <w:uiPriority w:val="22"/>
    <w:qFormat/>
    <w:rsid w:val="00DE413F"/>
    <w:rPr>
      <w:b/>
      <w:bCs/>
    </w:rPr>
  </w:style>
  <w:style w:type="character" w:customStyle="1" w:styleId="spelle">
    <w:name w:val="spelle"/>
    <w:basedOn w:val="a0"/>
    <w:rsid w:val="00DE413F"/>
  </w:style>
  <w:style w:type="character" w:customStyle="1" w:styleId="a6">
    <w:name w:val="Нижний колонтитул Знак"/>
    <w:basedOn w:val="a0"/>
    <w:link w:val="a5"/>
    <w:uiPriority w:val="99"/>
    <w:rsid w:val="00DC5DCE"/>
    <w:rPr>
      <w:sz w:val="28"/>
    </w:rPr>
  </w:style>
  <w:style w:type="character" w:styleId="af3">
    <w:name w:val="Hyperlink"/>
    <w:basedOn w:val="a0"/>
    <w:uiPriority w:val="99"/>
    <w:rsid w:val="00496957"/>
    <w:rPr>
      <w:color w:val="0563C1" w:themeColor="hyperlink"/>
      <w:u w:val="single"/>
    </w:rPr>
  </w:style>
  <w:style w:type="character" w:customStyle="1" w:styleId="af4">
    <w:name w:val="Сноска_"/>
    <w:basedOn w:val="a0"/>
    <w:link w:val="af5"/>
    <w:uiPriority w:val="99"/>
    <w:rsid w:val="00D27727"/>
    <w:rPr>
      <w:sz w:val="19"/>
      <w:szCs w:val="19"/>
      <w:shd w:val="clear" w:color="auto" w:fill="FFFFFF"/>
    </w:rPr>
  </w:style>
  <w:style w:type="paragraph" w:customStyle="1" w:styleId="af5">
    <w:name w:val="Сноска"/>
    <w:basedOn w:val="a"/>
    <w:link w:val="af4"/>
    <w:uiPriority w:val="99"/>
    <w:rsid w:val="00D27727"/>
    <w:pPr>
      <w:shd w:val="clear" w:color="auto" w:fill="FFFFFF"/>
      <w:spacing w:line="220" w:lineRule="exact"/>
    </w:pPr>
    <w:rPr>
      <w:sz w:val="19"/>
      <w:szCs w:val="19"/>
    </w:rPr>
  </w:style>
  <w:style w:type="character" w:customStyle="1" w:styleId="1">
    <w:name w:val="Основной текст Знак1"/>
    <w:basedOn w:val="a0"/>
    <w:link w:val="af6"/>
    <w:uiPriority w:val="99"/>
    <w:rsid w:val="006A2C02"/>
    <w:rPr>
      <w:sz w:val="22"/>
      <w:szCs w:val="22"/>
      <w:shd w:val="clear" w:color="auto" w:fill="FFFFFF"/>
    </w:rPr>
  </w:style>
  <w:style w:type="paragraph" w:styleId="af6">
    <w:name w:val="Body Text"/>
    <w:basedOn w:val="a"/>
    <w:link w:val="1"/>
    <w:uiPriority w:val="99"/>
    <w:rsid w:val="006A2C02"/>
    <w:pPr>
      <w:shd w:val="clear" w:color="auto" w:fill="FFFFFF"/>
      <w:spacing w:line="240" w:lineRule="atLeast"/>
      <w:ind w:hanging="560"/>
      <w:jc w:val="left"/>
    </w:pPr>
    <w:rPr>
      <w:sz w:val="22"/>
      <w:szCs w:val="22"/>
    </w:rPr>
  </w:style>
  <w:style w:type="character" w:customStyle="1" w:styleId="af7">
    <w:name w:val="Основной текст Знак"/>
    <w:basedOn w:val="a0"/>
    <w:rsid w:val="006A2C02"/>
    <w:rPr>
      <w:sz w:val="28"/>
    </w:rPr>
  </w:style>
  <w:style w:type="character" w:customStyle="1" w:styleId="30">
    <w:name w:val="Заголовок 3 Знак"/>
    <w:basedOn w:val="a0"/>
    <w:link w:val="3"/>
    <w:rsid w:val="00FA7A15"/>
    <w:rPr>
      <w:rFonts w:ascii="Cambria" w:hAnsi="Cambria"/>
      <w:b/>
      <w:bCs/>
      <w:sz w:val="26"/>
      <w:szCs w:val="26"/>
    </w:rPr>
  </w:style>
  <w:style w:type="paragraph" w:customStyle="1" w:styleId="ConsPlusNonformat">
    <w:name w:val="ConsPlusNonformat"/>
    <w:rsid w:val="00FA7A1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FA7A1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rsid w:val="00FA7A1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FA7A1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FA7A1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FA7A15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FA7A1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8">
    <w:name w:val="footnote text"/>
    <w:basedOn w:val="a"/>
    <w:link w:val="af9"/>
    <w:uiPriority w:val="99"/>
    <w:unhideWhenUsed/>
    <w:rsid w:val="00FA7A15"/>
    <w:pPr>
      <w:spacing w:line="240" w:lineRule="auto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FA7A15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0"/>
    <w:uiPriority w:val="99"/>
    <w:unhideWhenUsed/>
    <w:rsid w:val="00FA7A15"/>
    <w:rPr>
      <w:vertAlign w:val="superscript"/>
    </w:rPr>
  </w:style>
  <w:style w:type="paragraph" w:customStyle="1" w:styleId="Default">
    <w:name w:val="Default"/>
    <w:qFormat/>
    <w:rsid w:val="00FA7A1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b">
    <w:name w:val="Table Grid"/>
    <w:basedOn w:val="a1"/>
    <w:uiPriority w:val="59"/>
    <w:rsid w:val="00FA7A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Indent"/>
    <w:basedOn w:val="a"/>
    <w:unhideWhenUsed/>
    <w:rsid w:val="005630AF"/>
    <w:pPr>
      <w:spacing w:line="240" w:lineRule="auto"/>
      <w:ind w:left="708"/>
      <w:jc w:val="left"/>
    </w:pPr>
    <w:rPr>
      <w:sz w:val="20"/>
    </w:rPr>
  </w:style>
  <w:style w:type="paragraph" w:styleId="afd">
    <w:name w:val="Plain Text"/>
    <w:basedOn w:val="a"/>
    <w:link w:val="afe"/>
    <w:rsid w:val="005630AF"/>
    <w:pPr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rsid w:val="005630A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963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36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9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5379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3795F"/>
    <w:rPr>
      <w:rFonts w:ascii="Times New Roman" w:hAnsi="Times New Roman"/>
      <w:sz w:val="28"/>
    </w:rPr>
  </w:style>
  <w:style w:type="paragraph" w:styleId="ab">
    <w:name w:val="Revision"/>
    <w:hidden/>
    <w:uiPriority w:val="99"/>
    <w:semiHidden/>
    <w:rsid w:val="00AF473E"/>
    <w:rPr>
      <w:sz w:val="28"/>
    </w:rPr>
  </w:style>
  <w:style w:type="character" w:styleId="ac">
    <w:name w:val="annotation reference"/>
    <w:uiPriority w:val="99"/>
    <w:unhideWhenUsed/>
    <w:rsid w:val="00C97A1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97A1A"/>
    <w:pPr>
      <w:spacing w:after="20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C97A1A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rsid w:val="00A7553F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link w:val="af"/>
    <w:rsid w:val="00A7553F"/>
    <w:rPr>
      <w:rFonts w:ascii="Calibri" w:eastAsia="Calibri" w:hAnsi="Calibri"/>
      <w:b/>
      <w:bCs/>
      <w:lang w:eastAsia="en-US"/>
    </w:rPr>
  </w:style>
  <w:style w:type="paragraph" w:styleId="af1">
    <w:name w:val="List Paragraph"/>
    <w:basedOn w:val="a"/>
    <w:uiPriority w:val="34"/>
    <w:qFormat/>
    <w:rsid w:val="006F5CD1"/>
    <w:pPr>
      <w:ind w:left="720"/>
      <w:contextualSpacing/>
    </w:pPr>
  </w:style>
  <w:style w:type="character" w:styleId="af2">
    <w:name w:val="Strong"/>
    <w:basedOn w:val="a0"/>
    <w:uiPriority w:val="22"/>
    <w:qFormat/>
    <w:rsid w:val="00DE413F"/>
    <w:rPr>
      <w:b/>
      <w:bCs/>
    </w:rPr>
  </w:style>
  <w:style w:type="character" w:customStyle="1" w:styleId="spelle">
    <w:name w:val="spelle"/>
    <w:basedOn w:val="a0"/>
    <w:rsid w:val="00DE413F"/>
  </w:style>
  <w:style w:type="character" w:customStyle="1" w:styleId="a6">
    <w:name w:val="Нижний колонтитул Знак"/>
    <w:basedOn w:val="a0"/>
    <w:link w:val="a5"/>
    <w:rsid w:val="00DC5DCE"/>
    <w:rPr>
      <w:sz w:val="28"/>
    </w:rPr>
  </w:style>
  <w:style w:type="character" w:styleId="af3">
    <w:name w:val="Hyperlink"/>
    <w:basedOn w:val="a0"/>
    <w:rsid w:val="00496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136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26380&amp;dst=101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DC01-44BF-488B-9FE4-2DA45691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2438</CharactersWithSpaces>
  <SharedDoc>false</SharedDoc>
  <HLinks>
    <vt:vector size="162" baseType="variant">
      <vt:variant>
        <vt:i4>7143525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consultantplus://offline/ref=ACC2DC51D2A9C09C2430447CE4B0A48CE391EC960D3BD838C37071F019013EC86EA4EF879BEAD265689F58FED62BA7EEF3690392BAB49D3EE473R</vt:lpwstr>
      </vt:variant>
      <vt:variant>
        <vt:lpwstr/>
      </vt:variant>
      <vt:variant>
        <vt:i4>8126568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consultantplus://offline/ref=4CA17976A972A4470FE38875EBD3FC568D0CFA030C7854FC9DC2C4DB2A29A71A032D9D7888A26AEC7EE5ACE0D2117D6C76326D9ECDAC89C4QE49R</vt:lpwstr>
      </vt:variant>
      <vt:variant>
        <vt:lpwstr/>
      </vt:variant>
      <vt:variant>
        <vt:i4>2293867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consultantplus://offline/ref=553B3E43EB082B48568A7170741CAE877EED91443C412FB9F9BEF38B5165F39EAFB2797FB21024CBEAA60D29A164EBDCEA06D210A127E96FYB31R</vt:lpwstr>
      </vt:variant>
      <vt:variant>
        <vt:lpwstr/>
      </vt:variant>
      <vt:variant>
        <vt:i4>6750315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consultantplus://offline/ref=923BBD81DBE425E2FD7ABB3B220D84CDD8015CE563F6E605F16728DBB12D33F8A03966922ED2AA0D8F896C0ABFD0B41B2FF1CEB1EBE3A767qDv2R</vt:lpwstr>
      </vt:variant>
      <vt:variant>
        <vt:lpwstr/>
      </vt:variant>
      <vt:variant>
        <vt:i4>2687039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consultantplus://offline/ref=463B7EC1BEFE4D0FAFACDE951E3387984A2EF420F3FD7D4F2FA4D345709EB2C7D6FE08702D5B20BDF1F9F41E93A7B30188487A95C5029382E6h3O</vt:lpwstr>
      </vt:variant>
      <vt:variant>
        <vt:lpwstr/>
      </vt:variant>
      <vt:variant>
        <vt:i4>2687039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consultantplus://offline/ref=463B7EC1BEFE4D0FAFACDE951E3387984A2EF420F3FD7D4F2FA4D345709EB2C7D6FE08702D5B20BDF1F9F41E93A7B30188487A95C5029382E6h3O</vt:lpwstr>
      </vt:variant>
      <vt:variant>
        <vt:lpwstr/>
      </vt:variant>
      <vt:variant>
        <vt:i4>7798881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consultantplus://offline/ref=463B7EC1BEFE4D0FAFACDE951E3387984A2EF528F4F57D4F2FA4D345709EB2C7D6FE0875255B2DBFA0A3E41ADAF0BB1D8D506491DB02E9h2O</vt:lpwstr>
      </vt:variant>
      <vt:variant>
        <vt:lpwstr/>
      </vt:variant>
      <vt:variant>
        <vt:i4>7798846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consultantplus://offline/ref=463B7EC1BEFE4D0FAFACDE951E3387984A2EF420F3FD7D4F2FA4D345709EB2C7D6FE0879245922BFA0A3E41ADAF0BB1D8D506491DB02E9h2O</vt:lpwstr>
      </vt:variant>
      <vt:variant>
        <vt:lpwstr/>
      </vt:variant>
      <vt:variant>
        <vt:i4>7798842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consultantplus://offline/ref=463B7EC1BEFE4D0FAFACDE951E3387984A2EF420F3FD7D4F2FA4D345709EB2C7D6FE08742F532CBFA0A3E41ADAF0BB1D8D506491DB02E9h2O</vt:lpwstr>
      </vt:variant>
      <vt:variant>
        <vt:lpwstr/>
      </vt:variant>
      <vt:variant>
        <vt:i4>7798842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consultantplus://offline/ref=463B7EC1BEFE4D0FAFACDE951E3387984A2EF420F3FD7D4F2FA4D345709EB2C7D6FE08742F532CBFA0A3E41ADAF0BB1D8D506491DB02E9h2O</vt:lpwstr>
      </vt:variant>
      <vt:variant>
        <vt:lpwstr/>
      </vt:variant>
      <vt:variant>
        <vt:i4>7798842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consultantplus://offline/ref=463B7EC1BEFE4D0FAFACDE951E3387984A2EF420F3FD7D4F2FA4D345709EB2C7D6FE08742F532CBFA0A3E41ADAF0BB1D8D506491DB02E9h2O</vt:lpwstr>
      </vt:variant>
      <vt:variant>
        <vt:lpwstr/>
      </vt:variant>
      <vt:variant>
        <vt:i4>2687037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consultantplus://offline/ref=463B7EC1BEFE4D0FAFACDE951E3387984A2EF420F3FD7D4F2FA4D345709EB2C7D6FE08702D5B25BDF6F9F41E93A7B30188487A95C5029382E6h3O</vt:lpwstr>
      </vt:variant>
      <vt:variant>
        <vt:lpwstr/>
      </vt:variant>
      <vt:variant>
        <vt:i4>2687086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consultantplus://offline/ref=463B7EC1BEFE4D0FAFACDE951E3387984A2EF420F3FD7D4F2FA4D345709EB2C7D6FE08702D5A24B3F0F9F41E93A7B30188487A95C5029382E6h3O</vt:lpwstr>
      </vt:variant>
      <vt:variant>
        <vt:lpwstr/>
      </vt:variant>
      <vt:variant>
        <vt:i4>2687086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consultantplus://offline/ref=463B7EC1BEFE4D0FAFACDE951E3387984A2EF420F3FD7D4F2FA4D345709EB2C7D6FE08702D5A24B3F0F9F41E93A7B30188487A95C5029382E6h3O</vt:lpwstr>
      </vt:variant>
      <vt:variant>
        <vt:lpwstr/>
      </vt:variant>
      <vt:variant>
        <vt:i4>2687030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consultantplus://offline/ref=E2D8EBD06FE8A27829C70C8548CF95ACE291E9EE8A350DBC87768E1D4A44FB50B502A4756BDC67BFA269768595B343E35810D0283EE0A439O0T0S</vt:lpwstr>
      </vt:variant>
      <vt:variant>
        <vt:lpwstr/>
      </vt:variant>
      <vt:variant>
        <vt:i4>2687072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consultantplus://offline/ref=E2D8EBD06FE8A27829C70C8548CF95ACE291E9EE8A350DBC87768E1D4A44FB50B502A4756BDD62B0A069768595B343E35810D0283EE0A439O0T0S</vt:lpwstr>
      </vt:variant>
      <vt:variant>
        <vt:lpwstr/>
      </vt:variant>
      <vt:variant>
        <vt:i4>2687072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consultantplus://offline/ref=E2D8EBD06FE8A27829C70C8548CF95ACE291E9EE8A350DBC87768E1D4A44FB50B502A4756BDD62B0A069768595B343E35810D0283EE0A439O0T0S</vt:lpwstr>
      </vt:variant>
      <vt:variant>
        <vt:lpwstr/>
      </vt:variant>
      <vt:variant>
        <vt:i4>7143486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consultantplus://offline/ref=EF75693E0237A31676CC313B69992B062DC1F0EE57AAC34F7D9BE7C28E68CE75BE5978CF4DA86FC152C3BF5679DB5117090EBF0A756D6267iAkDS</vt:lpwstr>
      </vt:variant>
      <vt:variant>
        <vt:lpwstr/>
      </vt:variant>
      <vt:variant>
        <vt:i4>3932211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consultantplus://offline/ref=C0FB6AE3BD5C777553A8760EE3976C10350286DCA9B5FFF4F297F52F56793231CA6271AD943E3729EA9810313AE40F1A55408EA2271ED91A02h7S</vt:lpwstr>
      </vt:variant>
      <vt:variant>
        <vt:lpwstr/>
      </vt:variant>
      <vt:variant>
        <vt:i4>2621495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consultantplus://offline/ref=3F56C76D16891B30996DF597F32C9DBFC2F0FA4673A7EF5C107A90A16B8F309817647341CE78EF50FF625CAAA0F18357A3818E3CA101423CQ3h2S</vt:lpwstr>
      </vt:variant>
      <vt:variant>
        <vt:lpwstr/>
      </vt:variant>
      <vt:variant>
        <vt:i4>3997805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consultantplus://offline/ref=DB58B4FCDFDAEACB121170746ADCF1119133B88B266DCFB4D922984AD1D815B0942BA3E5949A6CA71FD8DF5A273D52A8FF9C027565DA1995M9g4S</vt:lpwstr>
      </vt:variant>
      <vt:variant>
        <vt:lpwstr/>
      </vt:variant>
      <vt:variant>
        <vt:i4>8323135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consultantplus://offline/ref=498E0E20B60E3C87A83B6076FC7790268A2BA60EE0E79FA8A4CD6C9E45329927EBD4A3140BB593A52721E5D7FC8F4BA93EFFDBA45E4B358Cz4eBS</vt:lpwstr>
      </vt:variant>
      <vt:variant>
        <vt:lpwstr/>
      </vt:variant>
      <vt:variant>
        <vt:i4>1900558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consultantplus://offline/ref=840CCFA490534503C92B1184F76FB7F786A7CBBEB42050363E0D45B38D2405E420FE4460EFC72F42983C18BDD6734D472BF61F6F68A4D5r8NBS</vt:lpwstr>
      </vt:variant>
      <vt:variant>
        <vt:lpwstr/>
      </vt:variant>
      <vt:variant>
        <vt:i4>1900639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consultantplus://offline/ref=840CCFA490534503C92B1184F76FB7F786A7CBBEB42050363E0D45B38D2405E420FE4460EEC62F4A983C18BDD6734D472BF61F6F68A4D5r8NBS</vt:lpwstr>
      </vt:variant>
      <vt:variant>
        <vt:lpwstr/>
      </vt:variant>
      <vt:variant>
        <vt:i4>5308496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consultantplus://offline/ref=983844F97F36FD1A9DDC9E73C96BE9AB3DF70016513CD7459601E5FE3AD2B3377516EDAB4C79EC0AFED6B890781AB8528DC2AA75515B49s1W1S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consultantplus://offline/ref=2C027976CBE3FCFE8F7D8E8D1CC53D53342D27BF3B6F4ED1F09E917AE9C9299A92D13853A9F2B606950D922325FB81B3723C112B230CDCAFv3e7R</vt:lpwstr>
      </vt:variant>
      <vt:variant>
        <vt:lpwstr/>
      </vt:variant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consultantplus://offline/ref=63F9A91F0A8EA9BA9B1BE8D01AE49B496AF679BDE25D58C4A02C92282404200EF45E541B89D1B1AF09028817CCBB8447609F576D6B2757CBBFE7S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 15_2</dc:creator>
  <cp:lastModifiedBy>Наталья</cp:lastModifiedBy>
  <cp:revision>351</cp:revision>
  <cp:lastPrinted>2024-09-24T04:26:00Z</cp:lastPrinted>
  <dcterms:created xsi:type="dcterms:W3CDTF">2022-12-02T04:36:00Z</dcterms:created>
  <dcterms:modified xsi:type="dcterms:W3CDTF">2024-09-24T04:30:00Z</dcterms:modified>
</cp:coreProperties>
</file>