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D0" w:rsidRDefault="008839D0" w:rsidP="00D67DE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839D0" w:rsidRDefault="008839D0" w:rsidP="00CB2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2C0A" w:rsidRPr="00D67DE3" w:rsidRDefault="00CB2C0A" w:rsidP="00CB2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67DE3">
        <w:rPr>
          <w:rFonts w:ascii="Times New Roman" w:eastAsia="Calibri" w:hAnsi="Times New Roman" w:cs="Times New Roman"/>
          <w:b/>
          <w:sz w:val="30"/>
          <w:szCs w:val="30"/>
        </w:rPr>
        <w:t xml:space="preserve">График очередности очистки муниципальных дорог </w:t>
      </w:r>
    </w:p>
    <w:p w:rsidR="00CB2C0A" w:rsidRPr="00D67DE3" w:rsidRDefault="00CB2C0A" w:rsidP="00CB2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67DE3">
        <w:rPr>
          <w:rFonts w:ascii="Times New Roman" w:eastAsia="Calibri" w:hAnsi="Times New Roman" w:cs="Times New Roman"/>
          <w:b/>
          <w:sz w:val="30"/>
          <w:szCs w:val="30"/>
        </w:rPr>
        <w:t xml:space="preserve">Мундыбашского городского поселения </w:t>
      </w:r>
    </w:p>
    <w:p w:rsidR="00CB2C0A" w:rsidRPr="00D67DE3" w:rsidRDefault="00720A6B" w:rsidP="00CB2C0A">
      <w:pPr>
        <w:spacing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67DE3">
        <w:rPr>
          <w:rFonts w:ascii="Times New Roman" w:eastAsia="Calibri" w:hAnsi="Times New Roman" w:cs="Times New Roman"/>
          <w:b/>
          <w:sz w:val="30"/>
          <w:szCs w:val="30"/>
        </w:rPr>
        <w:t>от снега в зимний период 2024</w:t>
      </w:r>
      <w:r w:rsidR="00CB2C0A" w:rsidRPr="00D67DE3">
        <w:rPr>
          <w:rFonts w:ascii="Times New Roman" w:eastAsia="Calibri" w:hAnsi="Times New Roman" w:cs="Times New Roman"/>
          <w:b/>
          <w:sz w:val="30"/>
          <w:szCs w:val="30"/>
        </w:rPr>
        <w:t xml:space="preserve"> – 20</w:t>
      </w:r>
      <w:r w:rsidRPr="00D67DE3">
        <w:rPr>
          <w:rFonts w:ascii="Times New Roman" w:eastAsia="Calibri" w:hAnsi="Times New Roman" w:cs="Times New Roman"/>
          <w:b/>
          <w:sz w:val="30"/>
          <w:szCs w:val="30"/>
        </w:rPr>
        <w:t>25</w:t>
      </w:r>
      <w:r w:rsidR="00CB2C0A" w:rsidRPr="00D67DE3">
        <w:rPr>
          <w:rFonts w:ascii="Times New Roman" w:eastAsia="Calibri" w:hAnsi="Times New Roman" w:cs="Times New Roman"/>
          <w:b/>
          <w:sz w:val="30"/>
          <w:szCs w:val="30"/>
        </w:rPr>
        <w:t xml:space="preserve"> гг.</w:t>
      </w:r>
    </w:p>
    <w:p w:rsidR="00CB2C0A" w:rsidRPr="00D67DE3" w:rsidRDefault="00CB2C0A" w:rsidP="00CB2C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2"/>
        <w:tblW w:w="957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3402"/>
        <w:gridCol w:w="709"/>
        <w:gridCol w:w="2520"/>
      </w:tblGrid>
      <w:tr w:rsidR="00CB2C0A" w:rsidRPr="0027293C" w:rsidTr="009179C4">
        <w:tc>
          <w:tcPr>
            <w:tcW w:w="9574" w:type="dxa"/>
            <w:gridSpan w:val="6"/>
            <w:vAlign w:val="center"/>
          </w:tcPr>
          <w:p w:rsidR="00CB2C0A" w:rsidRDefault="00CB2C0A" w:rsidP="009179C4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D67DE3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ДОРОГИ  I ОЧЕРЕДНОСТИ</w:t>
            </w:r>
          </w:p>
        </w:tc>
      </w:tr>
      <w:tr w:rsidR="00CB2C0A" w:rsidRPr="0027293C" w:rsidTr="00F74A94">
        <w:tc>
          <w:tcPr>
            <w:tcW w:w="534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59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Наименование дороги</w:t>
            </w:r>
          </w:p>
        </w:tc>
        <w:tc>
          <w:tcPr>
            <w:tcW w:w="85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Протяженность, м</w:t>
            </w:r>
          </w:p>
        </w:tc>
        <w:tc>
          <w:tcPr>
            <w:tcW w:w="3402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Периодичность снегоочистки</w:t>
            </w:r>
          </w:p>
        </w:tc>
        <w:tc>
          <w:tcPr>
            <w:tcW w:w="709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252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CB2C0A" w:rsidRPr="0027293C" w:rsidTr="00F74A94">
        <w:tc>
          <w:tcPr>
            <w:tcW w:w="534" w:type="dxa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</w:tcPr>
          <w:p w:rsidR="00262382" w:rsidRPr="00D67DE3" w:rsidRDefault="00262382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262382" w:rsidRPr="00D67DE3" w:rsidRDefault="00262382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CB2C0A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CB2C0A" w:rsidRPr="00D67DE3" w:rsidRDefault="002F1DC3" w:rsidP="009267AB">
            <w:pPr>
              <w:jc w:val="left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CB2C0A" w:rsidRPr="00D67DE3">
              <w:rPr>
                <w:rFonts w:ascii="Times New Roman" w:eastAsia="Calibri" w:hAnsi="Times New Roman" w:cs="Times New Roman"/>
              </w:rPr>
              <w:t>л. Ленина</w:t>
            </w:r>
          </w:p>
        </w:tc>
        <w:tc>
          <w:tcPr>
            <w:tcW w:w="850" w:type="dxa"/>
            <w:vAlign w:val="center"/>
          </w:tcPr>
          <w:p w:rsidR="00CB2C0A" w:rsidRPr="00D67DE3" w:rsidRDefault="00720A6B" w:rsidP="009267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3402" w:type="dxa"/>
          </w:tcPr>
          <w:p w:rsidR="002013BF" w:rsidRPr="00D67DE3" w:rsidRDefault="00542855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</w:t>
            </w:r>
            <w:r w:rsidR="003767E0" w:rsidRPr="00D67DE3">
              <w:rPr>
                <w:rFonts w:ascii="Times New Roman" w:eastAsia="Calibri" w:hAnsi="Times New Roman" w:cs="Times New Roman"/>
              </w:rPr>
              <w:t>суще</w:t>
            </w:r>
            <w:r w:rsidRPr="00D67DE3">
              <w:rPr>
                <w:rFonts w:ascii="Times New Roman" w:eastAsia="Calibri" w:hAnsi="Times New Roman" w:cs="Times New Roman"/>
              </w:rPr>
              <w:t xml:space="preserve">ствляется подрядчиком самостоятельно без согласования с Заказчиком при </w:t>
            </w:r>
            <w:r w:rsidR="000F7373" w:rsidRPr="00D67DE3">
              <w:rPr>
                <w:rFonts w:ascii="Times New Roman" w:eastAsia="Calibri" w:hAnsi="Times New Roman" w:cs="Times New Roman"/>
              </w:rPr>
              <w:t xml:space="preserve"> выпадении снежного покрова высотой более 5,0 см.,</w:t>
            </w:r>
            <w:r w:rsidRPr="00D67DE3">
              <w:rPr>
                <w:rFonts w:ascii="Times New Roman" w:eastAsia="Calibri" w:hAnsi="Times New Roman" w:cs="Times New Roman"/>
              </w:rPr>
              <w:t xml:space="preserve"> как прави</w:t>
            </w:r>
            <w:r w:rsidR="000F7373" w:rsidRPr="00D67DE3">
              <w:rPr>
                <w:rFonts w:ascii="Times New Roman" w:eastAsia="Calibri" w:hAnsi="Times New Roman" w:cs="Times New Roman"/>
              </w:rPr>
              <w:t>ло</w:t>
            </w:r>
            <w:r w:rsidR="002013BF" w:rsidRPr="00D67DE3">
              <w:rPr>
                <w:rFonts w:ascii="Times New Roman" w:eastAsia="Calibri" w:hAnsi="Times New Roman" w:cs="Times New Roman"/>
              </w:rPr>
              <w:t>,</w:t>
            </w:r>
            <w:r w:rsidR="000F7373" w:rsidRPr="00D67DE3">
              <w:rPr>
                <w:rFonts w:ascii="Times New Roman" w:eastAsia="Calibri" w:hAnsi="Times New Roman" w:cs="Times New Roman"/>
              </w:rPr>
              <w:t xml:space="preserve"> в утрен</w:t>
            </w:r>
            <w:r w:rsidRPr="00D67DE3">
              <w:rPr>
                <w:rFonts w:ascii="Times New Roman" w:eastAsia="Calibri" w:hAnsi="Times New Roman" w:cs="Times New Roman"/>
              </w:rPr>
              <w:t>н</w:t>
            </w:r>
            <w:r w:rsidR="002013BF" w:rsidRPr="00D67DE3">
              <w:rPr>
                <w:rFonts w:ascii="Times New Roman" w:eastAsia="Calibri" w:hAnsi="Times New Roman" w:cs="Times New Roman"/>
              </w:rPr>
              <w:t>ее время</w:t>
            </w:r>
            <w:r w:rsidR="000F7373" w:rsidRPr="00D67DE3">
              <w:rPr>
                <w:rFonts w:ascii="Times New Roman" w:eastAsia="Calibri" w:hAnsi="Times New Roman" w:cs="Times New Roman"/>
              </w:rPr>
              <w:t>, до полной расчистки снега на каждом маршруте</w:t>
            </w:r>
            <w:r w:rsidRPr="00D67DE3">
              <w:rPr>
                <w:rFonts w:ascii="Times New Roman" w:eastAsia="Calibri" w:hAnsi="Times New Roman" w:cs="Times New Roman"/>
              </w:rPr>
              <w:t xml:space="preserve">. При </w:t>
            </w:r>
            <w:r w:rsidR="002013BF" w:rsidRPr="00D67DE3">
              <w:rPr>
                <w:rFonts w:ascii="Times New Roman" w:eastAsia="Calibri" w:hAnsi="Times New Roman" w:cs="Times New Roman"/>
              </w:rPr>
              <w:t>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2013B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2013BF" w:rsidRPr="00D67DE3" w:rsidRDefault="00CB2C0A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</w:t>
            </w:r>
            <w:r w:rsidR="002013BF" w:rsidRPr="00D67DE3">
              <w:rPr>
                <w:rFonts w:ascii="Times New Roman" w:eastAsia="Calibri" w:hAnsi="Times New Roman" w:cs="Times New Roman"/>
              </w:rPr>
              <w:t xml:space="preserve">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</w:tcPr>
          <w:p w:rsidR="00262382" w:rsidRPr="00D67DE3" w:rsidRDefault="00262382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CB2C0A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CB2C0A" w:rsidRPr="00D67DE3" w:rsidRDefault="002F1DC3" w:rsidP="009267AB">
            <w:pPr>
              <w:jc w:val="left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720A6B" w:rsidRPr="00D67DE3">
              <w:rPr>
                <w:rFonts w:ascii="Times New Roman" w:eastAsia="Calibri" w:hAnsi="Times New Roman" w:cs="Times New Roman"/>
              </w:rPr>
              <w:t>л.Октябрьская</w:t>
            </w:r>
          </w:p>
        </w:tc>
        <w:tc>
          <w:tcPr>
            <w:tcW w:w="850" w:type="dxa"/>
            <w:vAlign w:val="center"/>
          </w:tcPr>
          <w:p w:rsidR="00CB2C0A" w:rsidRPr="00D67DE3" w:rsidRDefault="00720A6B" w:rsidP="009267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2660</w:t>
            </w:r>
          </w:p>
        </w:tc>
        <w:tc>
          <w:tcPr>
            <w:tcW w:w="3402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</w:tcPr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CB2C0A" w:rsidRPr="009267AB" w:rsidRDefault="009267AB" w:rsidP="00591885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B2C0A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CB2C0A" w:rsidRPr="00D67DE3">
              <w:rPr>
                <w:rFonts w:ascii="Times New Roman" w:eastAsia="Calibri" w:hAnsi="Times New Roman" w:cs="Times New Roman"/>
              </w:rPr>
              <w:t>л. Комсомольская</w:t>
            </w:r>
          </w:p>
        </w:tc>
        <w:tc>
          <w:tcPr>
            <w:tcW w:w="85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402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</w:tcPr>
          <w:p w:rsidR="004F71F5" w:rsidRPr="00D67DE3" w:rsidRDefault="004F71F5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CB2C0A" w:rsidRPr="009267AB" w:rsidRDefault="00E44642" w:rsidP="00E44642">
            <w:pPr>
              <w:tabs>
                <w:tab w:val="center" w:pos="159"/>
              </w:tabs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="009267A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B2C0A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CB2C0A" w:rsidRPr="00D67DE3">
              <w:rPr>
                <w:rFonts w:ascii="Times New Roman" w:eastAsia="Calibri" w:hAnsi="Times New Roman" w:cs="Times New Roman"/>
              </w:rPr>
              <w:t xml:space="preserve">л. </w:t>
            </w:r>
            <w:r w:rsidR="00720A6B" w:rsidRPr="00D67DE3">
              <w:rPr>
                <w:rFonts w:ascii="Times New Roman" w:eastAsia="Calibri" w:hAnsi="Times New Roman" w:cs="Times New Roman"/>
              </w:rPr>
              <w:t xml:space="preserve">Коммунистическая </w:t>
            </w:r>
          </w:p>
        </w:tc>
        <w:tc>
          <w:tcPr>
            <w:tcW w:w="850" w:type="dxa"/>
            <w:vAlign w:val="center"/>
          </w:tcPr>
          <w:p w:rsidR="00CB2C0A" w:rsidRPr="00D67DE3" w:rsidRDefault="00720A6B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1750</w:t>
            </w:r>
          </w:p>
        </w:tc>
        <w:tc>
          <w:tcPr>
            <w:tcW w:w="3402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</w:tcPr>
          <w:p w:rsidR="00E44642" w:rsidRDefault="00E44642" w:rsidP="00E44642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E44642" w:rsidRPr="00E44642" w:rsidRDefault="00E44642" w:rsidP="00E44642">
            <w:pPr>
              <w:rPr>
                <w:rFonts w:ascii="Times New Roman" w:eastAsia="Calibri" w:hAnsi="Times New Roman" w:cs="Times New Roman"/>
              </w:rPr>
            </w:pPr>
          </w:p>
          <w:p w:rsidR="00E44642" w:rsidRDefault="00E44642" w:rsidP="00E44642">
            <w:pPr>
              <w:rPr>
                <w:rFonts w:ascii="Times New Roman" w:eastAsia="Calibri" w:hAnsi="Times New Roman" w:cs="Times New Roman"/>
              </w:rPr>
            </w:pPr>
          </w:p>
          <w:p w:rsidR="00E44642" w:rsidRDefault="00E44642" w:rsidP="00E44642">
            <w:pPr>
              <w:rPr>
                <w:rFonts w:ascii="Times New Roman" w:eastAsia="Calibri" w:hAnsi="Times New Roman" w:cs="Times New Roman"/>
              </w:rPr>
            </w:pPr>
          </w:p>
          <w:p w:rsidR="00E44642" w:rsidRDefault="00E44642" w:rsidP="00E44642">
            <w:pPr>
              <w:rPr>
                <w:rFonts w:ascii="Times New Roman" w:eastAsia="Calibri" w:hAnsi="Times New Roman" w:cs="Times New Roman"/>
              </w:rPr>
            </w:pPr>
          </w:p>
          <w:p w:rsidR="00E44642" w:rsidRDefault="00E44642" w:rsidP="00E44642">
            <w:pPr>
              <w:rPr>
                <w:rFonts w:ascii="Times New Roman" w:eastAsia="Calibri" w:hAnsi="Times New Roman" w:cs="Times New Roman"/>
              </w:rPr>
            </w:pPr>
          </w:p>
          <w:p w:rsidR="00E44642" w:rsidRPr="00E44642" w:rsidRDefault="00E44642" w:rsidP="00E446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9267AB" w:rsidRDefault="009267AB" w:rsidP="00F51E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F51E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F51E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F51E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F51E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F51EF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B2C0A" w:rsidRPr="00D67DE3" w:rsidRDefault="00720A6B" w:rsidP="00F51E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 xml:space="preserve"> </w:t>
            </w:r>
            <w:r w:rsidR="002F1DC3" w:rsidRPr="00D67DE3">
              <w:rPr>
                <w:rFonts w:ascii="Times New Roman" w:eastAsia="Calibri" w:hAnsi="Times New Roman" w:cs="Times New Roman"/>
              </w:rPr>
              <w:t>у</w:t>
            </w:r>
            <w:r w:rsidRPr="00D67DE3">
              <w:rPr>
                <w:rFonts w:ascii="Times New Roman" w:eastAsia="Calibri" w:hAnsi="Times New Roman" w:cs="Times New Roman"/>
              </w:rPr>
              <w:t>л. Мамонтова</w:t>
            </w:r>
          </w:p>
        </w:tc>
        <w:tc>
          <w:tcPr>
            <w:tcW w:w="850" w:type="dxa"/>
            <w:vAlign w:val="center"/>
          </w:tcPr>
          <w:p w:rsidR="00CB2C0A" w:rsidRPr="00D67DE3" w:rsidRDefault="00720A6B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1480</w:t>
            </w:r>
          </w:p>
        </w:tc>
        <w:tc>
          <w:tcPr>
            <w:tcW w:w="3402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</w:tcPr>
          <w:p w:rsidR="00CB2C0A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720A6B" w:rsidRPr="0027293C" w:rsidTr="00F74A94">
        <w:trPr>
          <w:cantSplit/>
          <w:trHeight w:val="3560"/>
        </w:trPr>
        <w:tc>
          <w:tcPr>
            <w:tcW w:w="534" w:type="dxa"/>
          </w:tcPr>
          <w:p w:rsidR="009267AB" w:rsidRDefault="009267AB" w:rsidP="00E44642">
            <w:pPr>
              <w:ind w:left="360"/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720A6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20A6B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720A6B" w:rsidRPr="00D67DE3">
              <w:rPr>
                <w:rFonts w:ascii="Times New Roman" w:eastAsia="Calibri" w:hAnsi="Times New Roman" w:cs="Times New Roman"/>
              </w:rPr>
              <w:t>л.Строительная</w:t>
            </w:r>
          </w:p>
        </w:tc>
        <w:tc>
          <w:tcPr>
            <w:tcW w:w="850" w:type="dxa"/>
            <w:vAlign w:val="center"/>
          </w:tcPr>
          <w:p w:rsidR="00720A6B" w:rsidRPr="00D67DE3" w:rsidRDefault="00720A6B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3402" w:type="dxa"/>
          </w:tcPr>
          <w:p w:rsidR="004F71F5" w:rsidRPr="00D67DE3" w:rsidRDefault="004F71F5" w:rsidP="00F51EF3">
            <w:pPr>
              <w:rPr>
                <w:rFonts w:ascii="Times New Roman" w:eastAsia="Calibri" w:hAnsi="Times New Roman" w:cs="Times New Roman"/>
              </w:rPr>
            </w:pPr>
          </w:p>
          <w:p w:rsidR="00720A6B" w:rsidRPr="00D67DE3" w:rsidRDefault="003767E0" w:rsidP="00F51EF3">
            <w:pPr>
              <w:tabs>
                <w:tab w:val="left" w:pos="435"/>
              </w:tabs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720A6B" w:rsidRPr="00D67DE3" w:rsidRDefault="00720A6B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720A6B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720A6B" w:rsidRPr="0027293C" w:rsidTr="00F74A94">
        <w:trPr>
          <w:cantSplit/>
          <w:trHeight w:val="1134"/>
        </w:trPr>
        <w:tc>
          <w:tcPr>
            <w:tcW w:w="534" w:type="dxa"/>
          </w:tcPr>
          <w:p w:rsidR="00473A28" w:rsidRPr="00D67DE3" w:rsidRDefault="00473A28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720A6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20A6B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720A6B" w:rsidRPr="00D67DE3">
              <w:rPr>
                <w:rFonts w:ascii="Times New Roman" w:eastAsia="Calibri" w:hAnsi="Times New Roman" w:cs="Times New Roman"/>
              </w:rPr>
              <w:t>л.Кабалевского</w:t>
            </w:r>
          </w:p>
        </w:tc>
        <w:tc>
          <w:tcPr>
            <w:tcW w:w="850" w:type="dxa"/>
            <w:vAlign w:val="center"/>
          </w:tcPr>
          <w:p w:rsidR="00720A6B" w:rsidRPr="00D67DE3" w:rsidRDefault="00720A6B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3402" w:type="dxa"/>
          </w:tcPr>
          <w:p w:rsidR="00720A6B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720A6B" w:rsidRPr="00D67DE3" w:rsidRDefault="00720A6B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720A6B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720A6B" w:rsidRPr="0027293C" w:rsidTr="00F74A94">
        <w:trPr>
          <w:cantSplit/>
          <w:trHeight w:val="1134"/>
        </w:trPr>
        <w:tc>
          <w:tcPr>
            <w:tcW w:w="534" w:type="dxa"/>
          </w:tcPr>
          <w:p w:rsidR="00473A28" w:rsidRPr="00D67DE3" w:rsidRDefault="00473A28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720A6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20A6B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720A6B" w:rsidRPr="00D67DE3">
              <w:rPr>
                <w:rFonts w:ascii="Times New Roman" w:eastAsia="Calibri" w:hAnsi="Times New Roman" w:cs="Times New Roman"/>
              </w:rPr>
              <w:t>л.Советская</w:t>
            </w:r>
          </w:p>
        </w:tc>
        <w:tc>
          <w:tcPr>
            <w:tcW w:w="850" w:type="dxa"/>
            <w:vAlign w:val="center"/>
          </w:tcPr>
          <w:p w:rsidR="00720A6B" w:rsidRPr="00D67DE3" w:rsidRDefault="004F71F5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1640</w:t>
            </w:r>
          </w:p>
        </w:tc>
        <w:tc>
          <w:tcPr>
            <w:tcW w:w="3402" w:type="dxa"/>
          </w:tcPr>
          <w:p w:rsidR="00720A6B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720A6B" w:rsidRPr="00D67DE3" w:rsidRDefault="00720A6B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720A6B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720A6B" w:rsidRPr="0027293C" w:rsidTr="00F74A94">
        <w:trPr>
          <w:cantSplit/>
          <w:trHeight w:val="1134"/>
        </w:trPr>
        <w:tc>
          <w:tcPr>
            <w:tcW w:w="534" w:type="dxa"/>
          </w:tcPr>
          <w:p w:rsidR="00473A28" w:rsidRPr="00D67DE3" w:rsidRDefault="00473A28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720A6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20A6B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720A6B" w:rsidRPr="00D67DE3">
              <w:rPr>
                <w:rFonts w:ascii="Times New Roman" w:eastAsia="Calibri" w:hAnsi="Times New Roman" w:cs="Times New Roman"/>
              </w:rPr>
              <w:t>л.Тельбесская</w:t>
            </w:r>
          </w:p>
        </w:tc>
        <w:tc>
          <w:tcPr>
            <w:tcW w:w="850" w:type="dxa"/>
            <w:vAlign w:val="center"/>
          </w:tcPr>
          <w:p w:rsidR="00720A6B" w:rsidRPr="00D67DE3" w:rsidRDefault="004F71F5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3402" w:type="dxa"/>
          </w:tcPr>
          <w:p w:rsidR="00720A6B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720A6B" w:rsidRPr="00D67DE3" w:rsidRDefault="00720A6B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720A6B" w:rsidRPr="00D67DE3" w:rsidRDefault="00720A6B" w:rsidP="00F51E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2382" w:rsidRPr="0027293C" w:rsidTr="00F74A94">
        <w:trPr>
          <w:cantSplit/>
          <w:trHeight w:val="1134"/>
        </w:trPr>
        <w:tc>
          <w:tcPr>
            <w:tcW w:w="534" w:type="dxa"/>
          </w:tcPr>
          <w:p w:rsidR="009267AB" w:rsidRDefault="009267AB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262382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62382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4F71F5" w:rsidRPr="00D67DE3">
              <w:rPr>
                <w:rFonts w:ascii="Times New Roman" w:eastAsia="Calibri" w:hAnsi="Times New Roman" w:cs="Times New Roman"/>
              </w:rPr>
              <w:t>л.Григорьева</w:t>
            </w:r>
          </w:p>
        </w:tc>
        <w:tc>
          <w:tcPr>
            <w:tcW w:w="850" w:type="dxa"/>
            <w:vAlign w:val="center"/>
          </w:tcPr>
          <w:p w:rsidR="00262382" w:rsidRPr="00D67DE3" w:rsidRDefault="004F71F5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1330</w:t>
            </w:r>
          </w:p>
        </w:tc>
        <w:tc>
          <w:tcPr>
            <w:tcW w:w="3402" w:type="dxa"/>
          </w:tcPr>
          <w:p w:rsidR="00262382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262382" w:rsidRPr="00D67DE3" w:rsidRDefault="00262382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262382" w:rsidRPr="00D67DE3" w:rsidRDefault="00262382" w:rsidP="00F51E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2382" w:rsidRPr="0027293C" w:rsidTr="00F74A94">
        <w:trPr>
          <w:cantSplit/>
          <w:trHeight w:val="1134"/>
        </w:trPr>
        <w:tc>
          <w:tcPr>
            <w:tcW w:w="534" w:type="dxa"/>
          </w:tcPr>
          <w:p w:rsidR="009267AB" w:rsidRDefault="009267AB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9267AB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rPr>
                <w:rFonts w:ascii="Times New Roman" w:eastAsia="Calibri" w:hAnsi="Times New Roman" w:cs="Times New Roman"/>
              </w:rPr>
            </w:pPr>
          </w:p>
          <w:p w:rsidR="00262382" w:rsidRPr="009267AB" w:rsidRDefault="009267AB" w:rsidP="00926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62382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4F71F5" w:rsidRPr="00D67DE3">
              <w:rPr>
                <w:rFonts w:ascii="Times New Roman" w:eastAsia="Calibri" w:hAnsi="Times New Roman" w:cs="Times New Roman"/>
              </w:rPr>
              <w:t>л.Дзержинского</w:t>
            </w:r>
          </w:p>
        </w:tc>
        <w:tc>
          <w:tcPr>
            <w:tcW w:w="850" w:type="dxa"/>
            <w:vAlign w:val="center"/>
          </w:tcPr>
          <w:p w:rsidR="00262382" w:rsidRPr="00D67DE3" w:rsidRDefault="004F71F5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2750</w:t>
            </w:r>
          </w:p>
        </w:tc>
        <w:tc>
          <w:tcPr>
            <w:tcW w:w="3402" w:type="dxa"/>
          </w:tcPr>
          <w:p w:rsidR="00262382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262382" w:rsidRPr="00D67DE3" w:rsidRDefault="00262382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262382" w:rsidRPr="00D67DE3" w:rsidRDefault="00262382" w:rsidP="00F51E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2382" w:rsidRPr="0027293C" w:rsidTr="00F74A94">
        <w:trPr>
          <w:cantSplit/>
          <w:trHeight w:val="1134"/>
        </w:trPr>
        <w:tc>
          <w:tcPr>
            <w:tcW w:w="534" w:type="dxa"/>
          </w:tcPr>
          <w:p w:rsidR="00473A28" w:rsidRPr="00D67DE3" w:rsidRDefault="00473A28" w:rsidP="009267AB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262382" w:rsidRDefault="00262382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9267AB" w:rsidRPr="00D67DE3" w:rsidRDefault="009267AB" w:rsidP="009267AB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559" w:type="dxa"/>
          </w:tcPr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67AB" w:rsidRDefault="009267AB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62382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4F71F5" w:rsidRPr="00D67DE3">
              <w:rPr>
                <w:rFonts w:ascii="Times New Roman" w:eastAsia="Calibri" w:hAnsi="Times New Roman" w:cs="Times New Roman"/>
              </w:rPr>
              <w:t>л.Вокзальная</w:t>
            </w:r>
          </w:p>
        </w:tc>
        <w:tc>
          <w:tcPr>
            <w:tcW w:w="850" w:type="dxa"/>
            <w:vAlign w:val="center"/>
          </w:tcPr>
          <w:p w:rsidR="00262382" w:rsidRPr="00D67DE3" w:rsidRDefault="004F71F5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3402" w:type="dxa"/>
          </w:tcPr>
          <w:p w:rsidR="00262382" w:rsidRPr="00D67DE3" w:rsidRDefault="003767E0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262382" w:rsidRPr="00D67DE3" w:rsidRDefault="00262382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262382" w:rsidRPr="00D67DE3" w:rsidRDefault="00262382" w:rsidP="00F51E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B2C0A" w:rsidRPr="0027293C" w:rsidTr="009179C4">
        <w:trPr>
          <w:cantSplit/>
          <w:trHeight w:val="699"/>
        </w:trPr>
        <w:tc>
          <w:tcPr>
            <w:tcW w:w="9574" w:type="dxa"/>
            <w:gridSpan w:val="6"/>
            <w:vAlign w:val="center"/>
          </w:tcPr>
          <w:p w:rsidR="00CB2C0A" w:rsidRPr="009267AB" w:rsidRDefault="00CB2C0A" w:rsidP="009267AB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CB2C0A" w:rsidRPr="002F1DC3" w:rsidRDefault="00CB2C0A" w:rsidP="009267AB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CB2C0A" w:rsidRPr="009267AB" w:rsidRDefault="00CB2C0A" w:rsidP="009267AB">
            <w:pPr>
              <w:ind w:left="36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ДОРОГИ  I I ОЧЕРЕДНОСТИ</w:t>
            </w: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CB2C0A" w:rsidRPr="009267AB" w:rsidRDefault="009267AB" w:rsidP="00F74A94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9267AB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559" w:type="dxa"/>
            <w:vAlign w:val="center"/>
          </w:tcPr>
          <w:p w:rsidR="00CB2C0A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F51EF3" w:rsidRPr="00D67DE3">
              <w:rPr>
                <w:rFonts w:ascii="Times New Roman" w:eastAsia="Calibri" w:hAnsi="Times New Roman" w:cs="Times New Roman"/>
              </w:rPr>
              <w:t>л.Шмидта</w:t>
            </w:r>
          </w:p>
        </w:tc>
        <w:tc>
          <w:tcPr>
            <w:tcW w:w="850" w:type="dxa"/>
            <w:vAlign w:val="center"/>
          </w:tcPr>
          <w:p w:rsidR="00CB2C0A" w:rsidRPr="00D67DE3" w:rsidRDefault="00F51EF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1260</w:t>
            </w:r>
          </w:p>
        </w:tc>
        <w:tc>
          <w:tcPr>
            <w:tcW w:w="3402" w:type="dxa"/>
            <w:vAlign w:val="center"/>
          </w:tcPr>
          <w:p w:rsidR="00CB2C0A" w:rsidRPr="00D67DE3" w:rsidRDefault="00F51EF3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CB2C0A" w:rsidRPr="00D67DE3" w:rsidRDefault="00766EFE" w:rsidP="009179C4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CB2C0A" w:rsidRPr="009267AB" w:rsidRDefault="009267AB" w:rsidP="00F74A94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559" w:type="dxa"/>
            <w:vAlign w:val="center"/>
          </w:tcPr>
          <w:p w:rsidR="00CB2C0A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F51EF3" w:rsidRPr="00D67DE3">
              <w:rPr>
                <w:rFonts w:ascii="Times New Roman" w:eastAsia="Calibri" w:hAnsi="Times New Roman" w:cs="Times New Roman"/>
              </w:rPr>
              <w:t>л.Челюскина</w:t>
            </w:r>
          </w:p>
        </w:tc>
        <w:tc>
          <w:tcPr>
            <w:tcW w:w="850" w:type="dxa"/>
            <w:vAlign w:val="center"/>
          </w:tcPr>
          <w:p w:rsidR="00CB2C0A" w:rsidRPr="00D67DE3" w:rsidRDefault="00F51EF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3402" w:type="dxa"/>
            <w:vAlign w:val="center"/>
          </w:tcPr>
          <w:p w:rsidR="00CB2C0A" w:rsidRPr="00D67DE3" w:rsidRDefault="00CB2C0A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 xml:space="preserve"> </w:t>
            </w:r>
            <w:r w:rsidR="00F51EF3"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CB2C0A" w:rsidRPr="009267AB" w:rsidRDefault="00E44642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267AB" w:rsidRPr="009267A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59" w:type="dxa"/>
            <w:vAlign w:val="center"/>
          </w:tcPr>
          <w:p w:rsidR="00CB2C0A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5D4A38" w:rsidRPr="00D67DE3">
              <w:rPr>
                <w:rFonts w:ascii="Times New Roman" w:eastAsia="Calibri" w:hAnsi="Times New Roman" w:cs="Times New Roman"/>
              </w:rPr>
              <w:t>л.Партизанская</w:t>
            </w:r>
          </w:p>
        </w:tc>
        <w:tc>
          <w:tcPr>
            <w:tcW w:w="850" w:type="dxa"/>
            <w:vAlign w:val="center"/>
          </w:tcPr>
          <w:p w:rsidR="00CB2C0A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1460</w:t>
            </w:r>
          </w:p>
        </w:tc>
        <w:tc>
          <w:tcPr>
            <w:tcW w:w="3402" w:type="dxa"/>
            <w:vAlign w:val="center"/>
          </w:tcPr>
          <w:p w:rsidR="00CB2C0A" w:rsidRPr="00D67DE3" w:rsidRDefault="00F51EF3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CB2C0A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CB2C0A" w:rsidRPr="009267AB" w:rsidRDefault="00E44642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9267AB" w:rsidRPr="009267A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CB2C0A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5D4A38" w:rsidRPr="00D67DE3">
              <w:rPr>
                <w:rFonts w:ascii="Times New Roman" w:eastAsia="Calibri" w:hAnsi="Times New Roman" w:cs="Times New Roman"/>
              </w:rPr>
              <w:t>л.Красноармейская</w:t>
            </w:r>
          </w:p>
        </w:tc>
        <w:tc>
          <w:tcPr>
            <w:tcW w:w="850" w:type="dxa"/>
            <w:vAlign w:val="center"/>
          </w:tcPr>
          <w:p w:rsidR="00CB2C0A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2467</w:t>
            </w:r>
          </w:p>
        </w:tc>
        <w:tc>
          <w:tcPr>
            <w:tcW w:w="3402" w:type="dxa"/>
            <w:vAlign w:val="center"/>
          </w:tcPr>
          <w:p w:rsidR="00CB2C0A" w:rsidRPr="00D67DE3" w:rsidRDefault="00F51EF3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Заказчиком.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E44642" w:rsidRDefault="00E44642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44642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9267AB" w:rsidRPr="00E4464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5D4A38" w:rsidRPr="00D67DE3">
              <w:rPr>
                <w:rFonts w:ascii="Times New Roman" w:eastAsia="Calibri" w:hAnsi="Times New Roman" w:cs="Times New Roman"/>
              </w:rPr>
              <w:t>л.Пионерская</w:t>
            </w:r>
          </w:p>
        </w:tc>
        <w:tc>
          <w:tcPr>
            <w:tcW w:w="85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760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766EFE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5D4A38" w:rsidRPr="00D67DE3">
              <w:rPr>
                <w:rFonts w:ascii="Times New Roman" w:eastAsia="Calibri" w:hAnsi="Times New Roman" w:cs="Times New Roman"/>
              </w:rPr>
              <w:t>л.Буденного</w:t>
            </w:r>
          </w:p>
          <w:p w:rsidR="005D4A38" w:rsidRPr="00D67DE3" w:rsidRDefault="005D4A38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2240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E44642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260C7" w:rsidRPr="003260C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5D4A38" w:rsidRPr="00D67DE3">
              <w:rPr>
                <w:rFonts w:ascii="Times New Roman" w:eastAsia="Calibri" w:hAnsi="Times New Roman" w:cs="Times New Roman"/>
              </w:rPr>
              <w:t>л.Трактовая</w:t>
            </w:r>
          </w:p>
        </w:tc>
        <w:tc>
          <w:tcPr>
            <w:tcW w:w="85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1960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E44642" w:rsidRDefault="00E44642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  <w:p w:rsidR="005D4A38" w:rsidRPr="003260C7" w:rsidRDefault="005D4A38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5D4A38" w:rsidRPr="00D67DE3">
              <w:rPr>
                <w:rFonts w:ascii="Times New Roman" w:eastAsia="Calibri" w:hAnsi="Times New Roman" w:cs="Times New Roman"/>
              </w:rPr>
              <w:t>л.Гоголя</w:t>
            </w:r>
          </w:p>
          <w:p w:rsidR="005D4A38" w:rsidRPr="00D67DE3" w:rsidRDefault="005D4A38" w:rsidP="00720A6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л.Рабочая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E44642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  <w:r w:rsidR="003260C7" w:rsidRPr="003260C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л.Подутесная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л.Суворова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2300</w:t>
            </w:r>
          </w:p>
          <w:p w:rsidR="009179C4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л.Сухая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1150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л.Школьная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E44642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3260C7" w:rsidRPr="003260C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л.Мундыбашская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860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766EFE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lastRenderedPageBreak/>
              <w:t>27.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л.Луговая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1800</w:t>
            </w:r>
          </w:p>
        </w:tc>
        <w:tc>
          <w:tcPr>
            <w:tcW w:w="3402" w:type="dxa"/>
            <w:vAlign w:val="center"/>
          </w:tcPr>
          <w:p w:rsidR="005D4A38" w:rsidRPr="00D67DE3" w:rsidRDefault="009179C4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766EFE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При гололеде производится посыпкам ПСС, согласовывается с Заказчиком и может выполняться на отдельных участках в зависимости от целесообразности проведения подобных работ.</w:t>
            </w: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л.Восточная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3402" w:type="dxa"/>
            <w:vAlign w:val="center"/>
          </w:tcPr>
          <w:p w:rsidR="005D4A38" w:rsidRPr="00D67DE3" w:rsidRDefault="00766EFE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л.Тургенева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3402" w:type="dxa"/>
            <w:vAlign w:val="center"/>
          </w:tcPr>
          <w:p w:rsidR="005D4A38" w:rsidRPr="00D67DE3" w:rsidRDefault="00766EFE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л.Попова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3402" w:type="dxa"/>
            <w:vAlign w:val="center"/>
          </w:tcPr>
          <w:p w:rsidR="005D4A38" w:rsidRPr="00D67DE3" w:rsidRDefault="00766EFE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4A38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5D4A38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559" w:type="dxa"/>
            <w:vAlign w:val="center"/>
          </w:tcPr>
          <w:p w:rsidR="005D4A38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л.Лузина</w:t>
            </w:r>
          </w:p>
        </w:tc>
        <w:tc>
          <w:tcPr>
            <w:tcW w:w="850" w:type="dxa"/>
            <w:vAlign w:val="center"/>
          </w:tcPr>
          <w:p w:rsidR="005D4A38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3402" w:type="dxa"/>
            <w:vAlign w:val="center"/>
          </w:tcPr>
          <w:p w:rsidR="005D4A38" w:rsidRPr="00D67DE3" w:rsidRDefault="00766EFE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5D4A38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5D4A38" w:rsidRPr="00D67DE3" w:rsidRDefault="005D4A38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79C4" w:rsidRPr="0027293C" w:rsidTr="00F74A94">
        <w:trPr>
          <w:cantSplit/>
          <w:trHeight w:val="1134"/>
        </w:trPr>
        <w:tc>
          <w:tcPr>
            <w:tcW w:w="534" w:type="dxa"/>
            <w:vAlign w:val="center"/>
          </w:tcPr>
          <w:p w:rsidR="009179C4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lastRenderedPageBreak/>
              <w:t>32.</w:t>
            </w:r>
          </w:p>
        </w:tc>
        <w:tc>
          <w:tcPr>
            <w:tcW w:w="1559" w:type="dxa"/>
            <w:vAlign w:val="center"/>
          </w:tcPr>
          <w:p w:rsidR="009179C4" w:rsidRPr="00D67DE3" w:rsidRDefault="00EC7D7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у</w:t>
            </w:r>
            <w:r w:rsidR="009179C4" w:rsidRPr="00D67DE3">
              <w:rPr>
                <w:rFonts w:ascii="Times New Roman" w:eastAsia="Calibri" w:hAnsi="Times New Roman" w:cs="Times New Roman"/>
              </w:rPr>
              <w:t>л.Беликова</w:t>
            </w:r>
          </w:p>
        </w:tc>
        <w:tc>
          <w:tcPr>
            <w:tcW w:w="850" w:type="dxa"/>
            <w:vAlign w:val="center"/>
          </w:tcPr>
          <w:p w:rsidR="009179C4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3402" w:type="dxa"/>
            <w:vAlign w:val="center"/>
          </w:tcPr>
          <w:p w:rsidR="009179C4" w:rsidRPr="00D67DE3" w:rsidRDefault="00766EFE" w:rsidP="00F51EF3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Осуществляется подрядчиком самостоятельно без согласования с Заказчиком при  выпадении снежного покрова высотой более 5,0 см., как правило, в утреннее время, до полной расчистки снега на каждом маршруте. При образовании снежного покрова менее 5,0 см. – уборка производится по согласованию с Заказчиком</w:t>
            </w:r>
          </w:p>
        </w:tc>
        <w:tc>
          <w:tcPr>
            <w:tcW w:w="709" w:type="dxa"/>
            <w:textDirection w:val="btLr"/>
            <w:vAlign w:val="center"/>
          </w:tcPr>
          <w:p w:rsidR="009179C4" w:rsidRPr="00D67DE3" w:rsidRDefault="00D67DE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9179C4" w:rsidRPr="00D67DE3" w:rsidRDefault="009179C4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B2C0A" w:rsidRPr="0027293C" w:rsidTr="009179C4">
        <w:trPr>
          <w:cantSplit/>
          <w:trHeight w:val="402"/>
        </w:trPr>
        <w:tc>
          <w:tcPr>
            <w:tcW w:w="9574" w:type="dxa"/>
            <w:gridSpan w:val="6"/>
            <w:vAlign w:val="center"/>
          </w:tcPr>
          <w:p w:rsidR="00CB2C0A" w:rsidRPr="009267AB" w:rsidRDefault="00CB2C0A" w:rsidP="009267AB">
            <w:pPr>
              <w:ind w:left="360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CB2C0A" w:rsidRPr="009267AB" w:rsidRDefault="00CB2C0A" w:rsidP="009267AB">
            <w:pPr>
              <w:ind w:left="36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267A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ДОРОГИ  I I I ОЧЕРЕДНОСТИ</w:t>
            </w:r>
          </w:p>
        </w:tc>
      </w:tr>
      <w:tr w:rsidR="00CB2C0A" w:rsidRPr="0027293C" w:rsidTr="0083761C">
        <w:trPr>
          <w:cantSplit/>
          <w:trHeight w:val="1016"/>
        </w:trPr>
        <w:tc>
          <w:tcPr>
            <w:tcW w:w="534" w:type="dxa"/>
            <w:vAlign w:val="center"/>
          </w:tcPr>
          <w:p w:rsidR="00CB2C0A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559" w:type="dxa"/>
            <w:vAlign w:val="center"/>
          </w:tcPr>
          <w:p w:rsidR="00CB2C0A" w:rsidRPr="00D67DE3" w:rsidRDefault="00AB122F" w:rsidP="002F1D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п.Подкатунь</w:t>
            </w:r>
            <w:r w:rsidR="002F1DC3" w:rsidRPr="00D67DE3">
              <w:rPr>
                <w:rFonts w:ascii="Times New Roman" w:eastAsia="Calibri" w:hAnsi="Times New Roman" w:cs="Times New Roman"/>
              </w:rPr>
              <w:t xml:space="preserve">, ул. Лог КМК </w:t>
            </w:r>
          </w:p>
        </w:tc>
        <w:tc>
          <w:tcPr>
            <w:tcW w:w="85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260</w:t>
            </w:r>
            <w:r w:rsidR="002F1DC3" w:rsidRPr="00D67DE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02" w:type="dxa"/>
            <w:vAlign w:val="center"/>
          </w:tcPr>
          <w:p w:rsidR="00CB2C0A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B2C0A" w:rsidRPr="0027293C" w:rsidTr="00E44642">
        <w:trPr>
          <w:cantSplit/>
          <w:trHeight w:val="972"/>
        </w:trPr>
        <w:tc>
          <w:tcPr>
            <w:tcW w:w="534" w:type="dxa"/>
            <w:vAlign w:val="center"/>
          </w:tcPr>
          <w:p w:rsidR="00CB2C0A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559" w:type="dxa"/>
            <w:vAlign w:val="center"/>
          </w:tcPr>
          <w:p w:rsidR="00CB2C0A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п.П</w:t>
            </w:r>
            <w:r w:rsidR="00AB122F">
              <w:rPr>
                <w:rFonts w:ascii="Times New Roman" w:eastAsia="Calibri" w:hAnsi="Times New Roman" w:cs="Times New Roman"/>
              </w:rPr>
              <w:t>одкатунь</w:t>
            </w:r>
            <w:r w:rsidRPr="00D67DE3">
              <w:rPr>
                <w:rFonts w:ascii="Times New Roman" w:eastAsia="Calibri" w:hAnsi="Times New Roman" w:cs="Times New Roman"/>
              </w:rPr>
              <w:t>, ул.Центральная</w:t>
            </w:r>
          </w:p>
        </w:tc>
        <w:tc>
          <w:tcPr>
            <w:tcW w:w="850" w:type="dxa"/>
            <w:vAlign w:val="center"/>
          </w:tcPr>
          <w:p w:rsidR="00CB2C0A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120</w:t>
            </w:r>
            <w:r w:rsidR="00CB2C0A" w:rsidRPr="00D67DE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02" w:type="dxa"/>
            <w:vAlign w:val="center"/>
          </w:tcPr>
          <w:p w:rsidR="00CB2C0A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B2C0A" w:rsidRPr="0027293C" w:rsidTr="00E44642">
        <w:trPr>
          <w:cantSplit/>
          <w:trHeight w:val="843"/>
        </w:trPr>
        <w:tc>
          <w:tcPr>
            <w:tcW w:w="534" w:type="dxa"/>
            <w:vAlign w:val="center"/>
          </w:tcPr>
          <w:p w:rsidR="00CB2C0A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559" w:type="dxa"/>
            <w:vAlign w:val="center"/>
          </w:tcPr>
          <w:p w:rsidR="00CB2C0A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п.Тельбес, ул.Кирова</w:t>
            </w:r>
          </w:p>
        </w:tc>
        <w:tc>
          <w:tcPr>
            <w:tcW w:w="850" w:type="dxa"/>
            <w:vAlign w:val="center"/>
          </w:tcPr>
          <w:p w:rsidR="00CB2C0A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1900</w:t>
            </w:r>
          </w:p>
        </w:tc>
        <w:tc>
          <w:tcPr>
            <w:tcW w:w="3402" w:type="dxa"/>
            <w:vAlign w:val="center"/>
          </w:tcPr>
          <w:p w:rsidR="00CB2C0A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p w:rsidR="00CB2C0A" w:rsidRPr="00D67DE3" w:rsidRDefault="00CB2C0A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ООО «Армада»</w:t>
            </w:r>
          </w:p>
        </w:tc>
        <w:tc>
          <w:tcPr>
            <w:tcW w:w="2520" w:type="dxa"/>
            <w:vAlign w:val="center"/>
          </w:tcPr>
          <w:p w:rsidR="00CB2C0A" w:rsidRPr="00D67DE3" w:rsidRDefault="00CB2C0A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F1DC3" w:rsidRPr="0027293C" w:rsidTr="00E44642">
        <w:trPr>
          <w:cantSplit/>
          <w:trHeight w:val="982"/>
        </w:trPr>
        <w:tc>
          <w:tcPr>
            <w:tcW w:w="534" w:type="dxa"/>
            <w:vAlign w:val="center"/>
          </w:tcPr>
          <w:p w:rsidR="002F1DC3" w:rsidRPr="003260C7" w:rsidRDefault="003260C7" w:rsidP="00E44642">
            <w:pPr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3260C7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1559" w:type="dxa"/>
            <w:vAlign w:val="center"/>
          </w:tcPr>
          <w:p w:rsidR="002F1DC3" w:rsidRPr="00D67DE3" w:rsidRDefault="002F1DC3" w:rsidP="00720A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Дорога к  местам захоронения</w:t>
            </w:r>
          </w:p>
        </w:tc>
        <w:tc>
          <w:tcPr>
            <w:tcW w:w="850" w:type="dxa"/>
            <w:vAlign w:val="center"/>
          </w:tcPr>
          <w:p w:rsidR="002F1DC3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1750</w:t>
            </w:r>
          </w:p>
        </w:tc>
        <w:tc>
          <w:tcPr>
            <w:tcW w:w="3402" w:type="dxa"/>
            <w:vAlign w:val="center"/>
          </w:tcPr>
          <w:p w:rsidR="002F1DC3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  <w:r w:rsidRPr="00D67DE3">
              <w:rPr>
                <w:rFonts w:ascii="Times New Roman" w:eastAsia="Calibri" w:hAnsi="Times New Roman" w:cs="Times New Roman"/>
              </w:rPr>
              <w:t>По заявке заказчика</w:t>
            </w:r>
          </w:p>
        </w:tc>
        <w:tc>
          <w:tcPr>
            <w:tcW w:w="709" w:type="dxa"/>
            <w:textDirection w:val="btLr"/>
            <w:vAlign w:val="center"/>
          </w:tcPr>
          <w:tbl>
            <w:tblPr>
              <w:tblStyle w:val="2"/>
              <w:tblpPr w:leftFromText="180" w:rightFromText="180" w:vertAnchor="text" w:tblpY="1"/>
              <w:tblOverlap w:val="never"/>
              <w:tblW w:w="9574" w:type="dxa"/>
              <w:tblLayout w:type="fixed"/>
              <w:tblLook w:val="04A0" w:firstRow="1" w:lastRow="0" w:firstColumn="1" w:lastColumn="0" w:noHBand="0" w:noVBand="1"/>
            </w:tblPr>
            <w:tblGrid>
              <w:gridCol w:w="9574"/>
            </w:tblGrid>
            <w:tr w:rsidR="00D67DE3" w:rsidRPr="00D67DE3" w:rsidTr="00D67DE3">
              <w:trPr>
                <w:cantSplit/>
                <w:trHeight w:val="1134"/>
              </w:trPr>
              <w:tc>
                <w:tcPr>
                  <w:tcW w:w="709" w:type="dxa"/>
                  <w:textDirection w:val="btLr"/>
                  <w:vAlign w:val="center"/>
                </w:tcPr>
                <w:p w:rsidR="00D67DE3" w:rsidRPr="00D67DE3" w:rsidRDefault="00D67DE3" w:rsidP="00EF4E78">
                  <w:pPr>
                    <w:ind w:left="113" w:right="113"/>
                    <w:rPr>
                      <w:rFonts w:ascii="Times New Roman" w:eastAsia="Calibri" w:hAnsi="Times New Roman" w:cs="Times New Roman"/>
                    </w:rPr>
                  </w:pPr>
                  <w:r w:rsidRPr="00D67DE3">
                    <w:rPr>
                      <w:rFonts w:ascii="Times New Roman" w:eastAsia="Calibri" w:hAnsi="Times New Roman" w:cs="Times New Roman"/>
                    </w:rPr>
                    <w:t>ООО «Армада»</w:t>
                  </w:r>
                </w:p>
              </w:tc>
            </w:tr>
            <w:tr w:rsidR="00D67DE3" w:rsidRPr="00D67DE3" w:rsidTr="00D67DE3">
              <w:trPr>
                <w:cantSplit/>
                <w:trHeight w:val="1134"/>
              </w:trPr>
              <w:tc>
                <w:tcPr>
                  <w:tcW w:w="709" w:type="dxa"/>
                  <w:textDirection w:val="btLr"/>
                  <w:vAlign w:val="center"/>
                </w:tcPr>
                <w:p w:rsidR="00D67DE3" w:rsidRPr="00D67DE3" w:rsidRDefault="00D67DE3" w:rsidP="00EF4E78">
                  <w:pPr>
                    <w:ind w:left="113" w:right="113"/>
                    <w:rPr>
                      <w:rFonts w:ascii="Times New Roman" w:eastAsia="Calibri" w:hAnsi="Times New Roman" w:cs="Times New Roman"/>
                    </w:rPr>
                  </w:pPr>
                  <w:r w:rsidRPr="00D67DE3">
                    <w:rPr>
                      <w:rFonts w:ascii="Times New Roman" w:eastAsia="Calibri" w:hAnsi="Times New Roman" w:cs="Times New Roman"/>
                    </w:rPr>
                    <w:t>ООО «Армада»</w:t>
                  </w:r>
                </w:p>
              </w:tc>
            </w:tr>
          </w:tbl>
          <w:p w:rsidR="002F1DC3" w:rsidRPr="00D67DE3" w:rsidRDefault="002F1DC3" w:rsidP="009179C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2F1DC3" w:rsidRPr="00D67DE3" w:rsidRDefault="002F1DC3" w:rsidP="009179C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91C85" w:rsidRDefault="00691C85"/>
    <w:p w:rsidR="00B96324" w:rsidRDefault="00B96324"/>
    <w:p w:rsidR="00B96324" w:rsidRDefault="00B96324"/>
    <w:p w:rsidR="00B96324" w:rsidRDefault="00B96324">
      <w:bookmarkStart w:id="0" w:name="_GoBack"/>
      <w:bookmarkEnd w:id="0"/>
    </w:p>
    <w:sectPr w:rsidR="00B9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2F4"/>
    <w:multiLevelType w:val="hybridMultilevel"/>
    <w:tmpl w:val="F618BFDC"/>
    <w:lvl w:ilvl="0" w:tplc="E5D472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14018"/>
    <w:multiLevelType w:val="hybridMultilevel"/>
    <w:tmpl w:val="03764914"/>
    <w:lvl w:ilvl="0" w:tplc="E5D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6E23"/>
    <w:multiLevelType w:val="hybridMultilevel"/>
    <w:tmpl w:val="042A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6069E"/>
    <w:multiLevelType w:val="hybridMultilevel"/>
    <w:tmpl w:val="03764914"/>
    <w:lvl w:ilvl="0" w:tplc="E5D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F4"/>
    <w:rsid w:val="00033BAA"/>
    <w:rsid w:val="000F7373"/>
    <w:rsid w:val="002013BF"/>
    <w:rsid w:val="00262382"/>
    <w:rsid w:val="002F1DC3"/>
    <w:rsid w:val="003260C7"/>
    <w:rsid w:val="003767E0"/>
    <w:rsid w:val="00473A28"/>
    <w:rsid w:val="004F71F5"/>
    <w:rsid w:val="00542855"/>
    <w:rsid w:val="00591885"/>
    <w:rsid w:val="005D4A38"/>
    <w:rsid w:val="00691C85"/>
    <w:rsid w:val="00720A6B"/>
    <w:rsid w:val="00766EFE"/>
    <w:rsid w:val="00787BA7"/>
    <w:rsid w:val="0083761C"/>
    <w:rsid w:val="008839D0"/>
    <w:rsid w:val="009179C4"/>
    <w:rsid w:val="009267AB"/>
    <w:rsid w:val="00A760E9"/>
    <w:rsid w:val="00AB122F"/>
    <w:rsid w:val="00B96324"/>
    <w:rsid w:val="00BC56A9"/>
    <w:rsid w:val="00CB2C0A"/>
    <w:rsid w:val="00D67DE3"/>
    <w:rsid w:val="00E44642"/>
    <w:rsid w:val="00E55374"/>
    <w:rsid w:val="00EC7D73"/>
    <w:rsid w:val="00F51EF3"/>
    <w:rsid w:val="00F652F4"/>
    <w:rsid w:val="00F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B2C0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B2C0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663C-0552-4837-AC25-0B68E931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ГОиЧС</cp:lastModifiedBy>
  <cp:revision>6</cp:revision>
  <cp:lastPrinted>2024-10-15T07:25:00Z</cp:lastPrinted>
  <dcterms:created xsi:type="dcterms:W3CDTF">2024-10-15T05:04:00Z</dcterms:created>
  <dcterms:modified xsi:type="dcterms:W3CDTF">2024-10-15T08:46:00Z</dcterms:modified>
</cp:coreProperties>
</file>